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DA1DF6" w14:textId="77777777" w:rsidR="001B1809" w:rsidRPr="0095261F" w:rsidRDefault="001B1809" w:rsidP="00DD3E91">
      <w:pPr>
        <w:pStyle w:val="BodyText"/>
      </w:pPr>
    </w:p>
    <w:p w14:paraId="0DBC24F0" w14:textId="733D8D4F" w:rsidR="00B35F23" w:rsidRPr="0030347F" w:rsidRDefault="001B1809" w:rsidP="00DD3E91">
      <w:pPr>
        <w:pStyle w:val="Head"/>
      </w:pPr>
      <w:r w:rsidRPr="0030347F">
        <w:t xml:space="preserve">ANL 488 </w:t>
      </w:r>
      <w:r w:rsidR="00EB526F" w:rsidRPr="0030347F">
        <w:t xml:space="preserve">FINAL </w:t>
      </w:r>
      <w:r w:rsidRPr="0030347F">
        <w:t xml:space="preserve">PROJECT </w:t>
      </w:r>
      <w:r w:rsidR="0017257A" w:rsidRPr="0030347F">
        <w:t>REPORT</w:t>
      </w:r>
    </w:p>
    <w:p w14:paraId="05E1B201" w14:textId="77777777" w:rsidR="00646A6E" w:rsidRPr="0095261F" w:rsidRDefault="00646A6E" w:rsidP="00DD3E91">
      <w:pPr>
        <w:pStyle w:val="BodyText"/>
      </w:pPr>
    </w:p>
    <w:p w14:paraId="3E768749" w14:textId="77777777" w:rsidR="00646A6E" w:rsidRPr="0095261F" w:rsidRDefault="00646A6E" w:rsidP="00DD3E91">
      <w:pPr>
        <w:pStyle w:val="BodyText"/>
      </w:pPr>
    </w:p>
    <w:p w14:paraId="7B693020" w14:textId="7164CB45" w:rsidR="00646A6E" w:rsidRPr="001D29F6" w:rsidRDefault="00B35F23" w:rsidP="00DD3E91">
      <w:pPr>
        <w:pStyle w:val="Heading2"/>
      </w:pPr>
      <w:r w:rsidRPr="001D29F6">
        <w:t>Optimi</w:t>
      </w:r>
      <w:r w:rsidR="00FD59B6" w:rsidRPr="001D29F6">
        <w:t>z</w:t>
      </w:r>
      <w:r w:rsidRPr="001D29F6">
        <w:t xml:space="preserve">ation of </w:t>
      </w:r>
      <w:r w:rsidR="007A0D58" w:rsidRPr="001D29F6">
        <w:t>production</w:t>
      </w:r>
      <w:r w:rsidRPr="001D29F6">
        <w:t xml:space="preserve"> portfolio</w:t>
      </w:r>
      <w:r w:rsidR="003D6EED" w:rsidRPr="001D29F6">
        <w:t>s</w:t>
      </w:r>
      <w:r w:rsidR="00E26FF6" w:rsidRPr="001D29F6">
        <w:t xml:space="preserve"> in the</w:t>
      </w:r>
    </w:p>
    <w:p w14:paraId="1D1B2EB4" w14:textId="42D6F7FF" w:rsidR="006E1CD4" w:rsidRPr="001D29F6" w:rsidRDefault="00E26FF6" w:rsidP="00DD3E91">
      <w:pPr>
        <w:pStyle w:val="Heading2"/>
      </w:pPr>
      <w:r w:rsidRPr="001D29F6">
        <w:t xml:space="preserve">upstream oil </w:t>
      </w:r>
      <w:r w:rsidRPr="0030347F">
        <w:t>and g</w:t>
      </w:r>
      <w:r w:rsidRPr="001D29F6">
        <w:t>as industry</w:t>
      </w:r>
    </w:p>
    <w:p w14:paraId="1FFDF35E" w14:textId="20F61F4A" w:rsidR="00E65799" w:rsidRPr="001D29F6" w:rsidRDefault="00A462EB" w:rsidP="00DD3E91">
      <w:pPr>
        <w:pStyle w:val="Heading2"/>
      </w:pPr>
      <w:r w:rsidRPr="001D29F6">
        <w:t>to minimize emissions</w:t>
      </w:r>
    </w:p>
    <w:p w14:paraId="003D2EBD" w14:textId="436863F5" w:rsidR="00DF6402" w:rsidRPr="001D29F6" w:rsidRDefault="00DF6402" w:rsidP="00DD3E91">
      <w:pPr>
        <w:pStyle w:val="Heading2"/>
      </w:pPr>
      <w:r w:rsidRPr="001D29F6">
        <w:t xml:space="preserve">using </w:t>
      </w:r>
      <w:r w:rsidR="00D632BC" w:rsidRPr="001D29F6">
        <w:t>P</w:t>
      </w:r>
      <w:r w:rsidRPr="001D29F6">
        <w:t>ython</w:t>
      </w:r>
    </w:p>
    <w:p w14:paraId="6F67ECD1" w14:textId="77777777" w:rsidR="001B1809" w:rsidRPr="0095261F" w:rsidRDefault="001B1809" w:rsidP="00DD3E91">
      <w:pPr>
        <w:pStyle w:val="Heading2"/>
      </w:pPr>
    </w:p>
    <w:p w14:paraId="00F4FF39" w14:textId="511653F8" w:rsidR="001B1809" w:rsidRPr="0095261F" w:rsidRDefault="00BE33B4" w:rsidP="00DD3E91">
      <w:pPr>
        <w:pStyle w:val="BodyText"/>
      </w:pPr>
      <w:r w:rsidRPr="0095261F">
        <w:rPr>
          <w:noProof/>
        </w:rPr>
        <w:drawing>
          <wp:anchor distT="0" distB="0" distL="114300" distR="114300" simplePos="0" relativeHeight="251658240" behindDoc="0" locked="0" layoutInCell="1" allowOverlap="1" wp14:anchorId="3FE461D4" wp14:editId="28961DC9">
            <wp:simplePos x="0" y="0"/>
            <wp:positionH relativeFrom="margin">
              <wp:posOffset>1855071</wp:posOffset>
            </wp:positionH>
            <wp:positionV relativeFrom="margin">
              <wp:posOffset>2496333</wp:posOffset>
            </wp:positionV>
            <wp:extent cx="2076450" cy="109156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l="15913" t="17105" r="15765" b="18240"/>
                    <a:stretch>
                      <a:fillRect/>
                    </a:stretch>
                  </pic:blipFill>
                  <pic:spPr bwMode="auto">
                    <a:xfrm>
                      <a:off x="0" y="0"/>
                      <a:ext cx="2076450" cy="1091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EFD365" w14:textId="77777777" w:rsidR="001B1809" w:rsidRPr="0095261F" w:rsidRDefault="001B1809" w:rsidP="00DD3E91">
      <w:pPr>
        <w:pStyle w:val="BodyText"/>
      </w:pPr>
    </w:p>
    <w:p w14:paraId="788DB18A" w14:textId="77777777" w:rsidR="00646A6E" w:rsidRPr="0095261F" w:rsidRDefault="00646A6E" w:rsidP="00DD3E91">
      <w:pPr>
        <w:pStyle w:val="BodyText"/>
      </w:pPr>
    </w:p>
    <w:p w14:paraId="6EE0FD5B" w14:textId="77777777" w:rsidR="00646A6E" w:rsidRPr="0095261F" w:rsidRDefault="00646A6E" w:rsidP="00DD3E91">
      <w:pPr>
        <w:pStyle w:val="BodyText"/>
      </w:pPr>
    </w:p>
    <w:p w14:paraId="48648092" w14:textId="77777777" w:rsidR="00646A6E" w:rsidRPr="0095261F" w:rsidRDefault="00646A6E" w:rsidP="00DD3E91">
      <w:pPr>
        <w:pStyle w:val="BodyText"/>
      </w:pPr>
    </w:p>
    <w:p w14:paraId="7A4D14FE" w14:textId="77777777" w:rsidR="00646A6E" w:rsidRPr="0095261F" w:rsidRDefault="00646A6E" w:rsidP="00DD3E91">
      <w:pPr>
        <w:pStyle w:val="BodyText"/>
      </w:pPr>
    </w:p>
    <w:p w14:paraId="7A2B5599" w14:textId="015F77E0" w:rsidR="00B35F23" w:rsidRDefault="001D29F6" w:rsidP="00DD3E91">
      <w:pPr>
        <w:pStyle w:val="Head"/>
      </w:pPr>
      <w:r>
        <w:t>S</w:t>
      </w:r>
      <w:r w:rsidR="001B1809" w:rsidRPr="0095261F">
        <w:t>ubmitted by</w:t>
      </w:r>
    </w:p>
    <w:p w14:paraId="62EA3D4A" w14:textId="77777777" w:rsidR="0030347F" w:rsidRPr="0095261F" w:rsidRDefault="0030347F" w:rsidP="00DD3E91">
      <w:pPr>
        <w:pStyle w:val="Head"/>
      </w:pPr>
    </w:p>
    <w:p w14:paraId="6B7FBC33" w14:textId="77777777" w:rsidR="001B1809" w:rsidRPr="0095261F" w:rsidRDefault="00B35F23" w:rsidP="00DD3E91">
      <w:pPr>
        <w:pStyle w:val="Heading2"/>
      </w:pPr>
      <w:r w:rsidRPr="0095261F">
        <w:t>KHOO WAN TING</w:t>
      </w:r>
    </w:p>
    <w:p w14:paraId="613FE500" w14:textId="77777777" w:rsidR="00646A6E" w:rsidRPr="0095261F" w:rsidRDefault="00646A6E" w:rsidP="00DD3E91">
      <w:pPr>
        <w:pStyle w:val="BodyText"/>
      </w:pPr>
    </w:p>
    <w:p w14:paraId="6B411687" w14:textId="77777777" w:rsidR="00646A6E" w:rsidRPr="0095261F" w:rsidRDefault="001B1809" w:rsidP="00DD3E91">
      <w:pPr>
        <w:pStyle w:val="Head"/>
      </w:pPr>
      <w:r w:rsidRPr="0095261F">
        <w:t xml:space="preserve">SCHOOL OF BUSINESS </w:t>
      </w:r>
    </w:p>
    <w:p w14:paraId="3B0A179A" w14:textId="77777777" w:rsidR="00646A6E" w:rsidRPr="0095261F" w:rsidRDefault="00637020" w:rsidP="00DD3E91">
      <w:pPr>
        <w:pStyle w:val="Head"/>
      </w:pPr>
      <w:r w:rsidRPr="0095261F">
        <w:t xml:space="preserve">Singapore University of </w:t>
      </w:r>
    </w:p>
    <w:p w14:paraId="0D3851C7" w14:textId="77777777" w:rsidR="001B1809" w:rsidRPr="0095261F" w:rsidRDefault="00637020" w:rsidP="00DD3E91">
      <w:pPr>
        <w:pStyle w:val="Head"/>
      </w:pPr>
      <w:r w:rsidRPr="0095261F">
        <w:t>Social Sciences</w:t>
      </w:r>
    </w:p>
    <w:p w14:paraId="44A6092C" w14:textId="77777777" w:rsidR="001B1809" w:rsidRPr="0095261F" w:rsidRDefault="001B1809" w:rsidP="00DD3E91">
      <w:pPr>
        <w:pStyle w:val="Head"/>
      </w:pPr>
    </w:p>
    <w:p w14:paraId="30BABA92" w14:textId="77777777" w:rsidR="00646A6E" w:rsidRPr="0095261F" w:rsidRDefault="00646A6E" w:rsidP="00DD3E91">
      <w:pPr>
        <w:pStyle w:val="Head"/>
      </w:pPr>
    </w:p>
    <w:p w14:paraId="069447DD" w14:textId="77777777" w:rsidR="00646A6E" w:rsidRPr="0095261F" w:rsidRDefault="00646A6E" w:rsidP="00DD3E91">
      <w:pPr>
        <w:pStyle w:val="Head"/>
      </w:pPr>
    </w:p>
    <w:p w14:paraId="01958E14" w14:textId="513390FD" w:rsidR="00646A6E" w:rsidRPr="0095261F" w:rsidRDefault="001B1809" w:rsidP="00DD3E91">
      <w:pPr>
        <w:pStyle w:val="Head"/>
      </w:pPr>
      <w:r w:rsidRPr="0095261F">
        <w:t xml:space="preserve">Presented to </w:t>
      </w:r>
      <w:r w:rsidR="00637020" w:rsidRPr="0095261F">
        <w:t xml:space="preserve">Singapore University of </w:t>
      </w:r>
    </w:p>
    <w:p w14:paraId="61784FDC" w14:textId="77777777" w:rsidR="00646A6E" w:rsidRPr="0095261F" w:rsidRDefault="00637020" w:rsidP="00DD3E91">
      <w:pPr>
        <w:pStyle w:val="Head"/>
      </w:pPr>
      <w:r w:rsidRPr="0095261F">
        <w:t>Scien</w:t>
      </w:r>
      <w:r w:rsidR="005A661B" w:rsidRPr="0095261F">
        <w:t>c</w:t>
      </w:r>
      <w:r w:rsidRPr="0095261F">
        <w:t>es</w:t>
      </w:r>
      <w:r w:rsidR="001B1809" w:rsidRPr="0095261F">
        <w:t xml:space="preserve"> in partial fulfillment of the </w:t>
      </w:r>
    </w:p>
    <w:p w14:paraId="5F9C8669" w14:textId="77777777" w:rsidR="001B1809" w:rsidRPr="0095261F" w:rsidRDefault="001B1809" w:rsidP="00DD3E91">
      <w:pPr>
        <w:pStyle w:val="Head"/>
      </w:pPr>
      <w:r w:rsidRPr="0095261F">
        <w:t>requirements for the</w:t>
      </w:r>
    </w:p>
    <w:p w14:paraId="12DD4722" w14:textId="77777777" w:rsidR="00646A6E" w:rsidRPr="0095261F" w:rsidRDefault="001B1809" w:rsidP="00DD3E91">
      <w:pPr>
        <w:pStyle w:val="Head"/>
      </w:pPr>
      <w:r w:rsidRPr="0095261F">
        <w:t xml:space="preserve">Degree of Bachelor of Science </w:t>
      </w:r>
    </w:p>
    <w:p w14:paraId="3D515924" w14:textId="03118F61" w:rsidR="001B1809" w:rsidRDefault="001B1809" w:rsidP="00DD3E91">
      <w:pPr>
        <w:pStyle w:val="Head"/>
      </w:pPr>
      <w:r w:rsidRPr="0095261F">
        <w:t>in Business Analytics</w:t>
      </w:r>
    </w:p>
    <w:p w14:paraId="0E967990" w14:textId="77777777" w:rsidR="0030347F" w:rsidRPr="0030347F" w:rsidRDefault="0030347F" w:rsidP="00DD3E91">
      <w:pPr>
        <w:pStyle w:val="Head"/>
      </w:pPr>
    </w:p>
    <w:p w14:paraId="74D59809" w14:textId="77777777" w:rsidR="001B1809" w:rsidRPr="0095261F" w:rsidRDefault="00B426E9" w:rsidP="00DD3E91">
      <w:pPr>
        <w:pStyle w:val="Heading2"/>
      </w:pPr>
      <w:r w:rsidRPr="0095261F">
        <w:t>202</w:t>
      </w:r>
      <w:r w:rsidR="00B35F23" w:rsidRPr="0095261F">
        <w:t>3</w:t>
      </w:r>
    </w:p>
    <w:p w14:paraId="413688EE" w14:textId="77777777" w:rsidR="001B1809" w:rsidRPr="0095261F" w:rsidRDefault="001B1809" w:rsidP="00DD3E91">
      <w:pPr>
        <w:pStyle w:val="BodyText"/>
        <w:sectPr w:rsidR="001B1809" w:rsidRPr="0095261F">
          <w:pgSz w:w="12240" w:h="15840"/>
          <w:pgMar w:top="1500" w:right="1680" w:bottom="1120" w:left="1680" w:header="0" w:footer="937" w:gutter="0"/>
          <w:cols w:space="720"/>
          <w:noEndnote/>
        </w:sectPr>
      </w:pPr>
    </w:p>
    <w:p w14:paraId="419E49CE" w14:textId="7213BC8E" w:rsidR="00950B92" w:rsidRDefault="00EB526F" w:rsidP="008B2BAA">
      <w:pPr>
        <w:pStyle w:val="Head"/>
      </w:pPr>
      <w:r w:rsidRPr="0030347F">
        <w:lastRenderedPageBreak/>
        <w:t>ABSTRACT</w:t>
      </w:r>
    </w:p>
    <w:p w14:paraId="546E88CF" w14:textId="77777777" w:rsidR="00CA2EFD" w:rsidRDefault="00CA2EFD" w:rsidP="00CA2EFD">
      <w:pPr>
        <w:pStyle w:val="Paraspacing"/>
      </w:pPr>
    </w:p>
    <w:p w14:paraId="7FD5AFF2" w14:textId="69AC67E3" w:rsidR="00950B92" w:rsidRDefault="00950B92" w:rsidP="00950B92">
      <w:pPr>
        <w:pStyle w:val="BodyText"/>
      </w:pPr>
      <w:r>
        <w:t>This anal</w:t>
      </w:r>
      <w:r w:rsidR="00CC7996">
        <w:t xml:space="preserve">ysis </w:t>
      </w:r>
      <w:r w:rsidR="00663238">
        <w:t>use</w:t>
      </w:r>
      <w:r w:rsidR="00CA2EFD">
        <w:t xml:space="preserve">d </w:t>
      </w:r>
      <w:r w:rsidR="00411184">
        <w:t>optimization techniques</w:t>
      </w:r>
      <w:r w:rsidR="00663238">
        <w:t xml:space="preserve"> </w:t>
      </w:r>
      <w:r w:rsidR="00BF456D">
        <w:t>on</w:t>
      </w:r>
      <w:r w:rsidR="008C5486">
        <w:t xml:space="preserve"> </w:t>
      </w:r>
      <w:r w:rsidR="004C4B21">
        <w:t xml:space="preserve">oil and gas (O&amp;G) </w:t>
      </w:r>
      <w:r w:rsidR="00A05000">
        <w:t xml:space="preserve">companies’ </w:t>
      </w:r>
      <w:r w:rsidR="008C5486">
        <w:t xml:space="preserve">fields </w:t>
      </w:r>
      <w:r w:rsidR="00673FED">
        <w:t>to</w:t>
      </w:r>
      <w:r w:rsidR="00235C02">
        <w:t xml:space="preserve"> optimize their portfolio mix</w:t>
      </w:r>
      <w:r w:rsidR="00663238">
        <w:t>.</w:t>
      </w:r>
      <w:r w:rsidR="00673FED">
        <w:t xml:space="preserve"> </w:t>
      </w:r>
      <w:r w:rsidR="00A03ED2">
        <w:t xml:space="preserve">With climate change having a </w:t>
      </w:r>
      <w:r w:rsidR="00BF7204">
        <w:t>negative</w:t>
      </w:r>
      <w:r w:rsidR="00A03ED2">
        <w:t xml:space="preserve"> impact </w:t>
      </w:r>
      <w:r w:rsidR="00BF7204">
        <w:t xml:space="preserve">in the long run </w:t>
      </w:r>
      <w:r w:rsidR="00E637F4">
        <w:t xml:space="preserve">and the contribution of greenhouse gas </w:t>
      </w:r>
      <w:r w:rsidR="00CB48DA">
        <w:t xml:space="preserve">(GHG) </w:t>
      </w:r>
      <w:r w:rsidR="00E637F4">
        <w:t xml:space="preserve">emissions from the </w:t>
      </w:r>
      <w:r w:rsidR="004C4B21">
        <w:t>O&amp;G</w:t>
      </w:r>
      <w:r w:rsidR="00E637F4">
        <w:t xml:space="preserve"> industry, various companies and countries have </w:t>
      </w:r>
      <w:r w:rsidR="00CB48DA">
        <w:t>committed to reducing their GHG emissions</w:t>
      </w:r>
      <w:r w:rsidR="005F432D">
        <w:t xml:space="preserve">. </w:t>
      </w:r>
      <w:r w:rsidR="00694359">
        <w:t>C</w:t>
      </w:r>
      <w:r w:rsidR="007477A7">
        <w:t xml:space="preserve">leaned using Microsoft Excel’s Power Query and Python’s </w:t>
      </w:r>
      <w:proofErr w:type="gramStart"/>
      <w:r w:rsidR="007477A7">
        <w:t>pandas</w:t>
      </w:r>
      <w:proofErr w:type="gramEnd"/>
      <w:r w:rsidR="007477A7">
        <w:t xml:space="preserve"> library</w:t>
      </w:r>
      <w:r w:rsidR="00694359">
        <w:t xml:space="preserve">, </w:t>
      </w:r>
      <w:commentRangeStart w:id="0"/>
      <w:r w:rsidR="00694359">
        <w:t>the dataset</w:t>
      </w:r>
      <w:r w:rsidR="004C4B21">
        <w:t xml:space="preserve"> </w:t>
      </w:r>
      <w:r w:rsidR="00FC7611">
        <w:t>focus</w:t>
      </w:r>
      <w:r w:rsidR="00694359">
        <w:t>es</w:t>
      </w:r>
      <w:r w:rsidR="00FC7611">
        <w:t xml:space="preserve"> on fields </w:t>
      </w:r>
      <w:r w:rsidR="004C4B21">
        <w:t xml:space="preserve">in </w:t>
      </w:r>
      <w:r w:rsidR="004C4B21" w:rsidRPr="008C5486">
        <w:t>Southern Asia, South-Eastern Asia, and Eastern Asi</w:t>
      </w:r>
      <w:r w:rsidR="00681B28">
        <w:t>a and</w:t>
      </w:r>
      <w:r w:rsidR="00BD4E46">
        <w:t xml:space="preserve"> </w:t>
      </w:r>
      <w:r w:rsidR="00A61EC1">
        <w:t>ten</w:t>
      </w:r>
      <w:r w:rsidR="00BD4E46">
        <w:t xml:space="preserve"> companies</w:t>
      </w:r>
      <w:r w:rsidR="00681B28">
        <w:t>,</w:t>
      </w:r>
      <w:r w:rsidR="00BD4E46">
        <w:t xml:space="preserve"> consist</w:t>
      </w:r>
      <w:r w:rsidR="00681B28">
        <w:t>ing</w:t>
      </w:r>
      <w:r w:rsidR="00BD4E46">
        <w:t xml:space="preserve"> of </w:t>
      </w:r>
      <w:r w:rsidR="00A61EC1">
        <w:t>five</w:t>
      </w:r>
      <w:r w:rsidR="00BD4E46">
        <w:t xml:space="preserve"> </w:t>
      </w:r>
      <w:r w:rsidR="00DF209A">
        <w:t>i</w:t>
      </w:r>
      <w:r w:rsidR="00BD4E46">
        <w:t xml:space="preserve">nternational </w:t>
      </w:r>
      <w:r w:rsidR="007514CE">
        <w:t>and national o</w:t>
      </w:r>
      <w:r w:rsidR="00BD4E46">
        <w:t xml:space="preserve">il </w:t>
      </w:r>
      <w:r w:rsidR="007514CE">
        <w:t>c</w:t>
      </w:r>
      <w:r w:rsidR="00BD4E46">
        <w:t xml:space="preserve">ompanies </w:t>
      </w:r>
      <w:r w:rsidR="007514CE">
        <w:t>each</w:t>
      </w:r>
      <w:r w:rsidR="00B81727">
        <w:t>,</w:t>
      </w:r>
      <w:r w:rsidR="007514CE">
        <w:t xml:space="preserve"> </w:t>
      </w:r>
      <w:r w:rsidR="00BD4E46">
        <w:t xml:space="preserve">chosen by the </w:t>
      </w:r>
      <w:r w:rsidR="00B81727">
        <w:t>highest</w:t>
      </w:r>
      <w:r w:rsidR="00BD4E46">
        <w:t xml:space="preserve"> market capitalization </w:t>
      </w:r>
      <w:r w:rsidR="000F7F15">
        <w:t xml:space="preserve">and </w:t>
      </w:r>
      <w:r w:rsidR="00A61EC1">
        <w:t>five</w:t>
      </w:r>
      <w:r w:rsidR="000F7F15">
        <w:t xml:space="preserve"> </w:t>
      </w:r>
      <w:r w:rsidR="00666F99">
        <w:t>unique</w:t>
      </w:r>
      <w:r w:rsidR="000F7F15">
        <w:t xml:space="preserve"> countries</w:t>
      </w:r>
      <w:r w:rsidR="00A632DD">
        <w:t>, to construct the Mixed-Integer Programming (MIP) models</w:t>
      </w:r>
      <w:commentRangeEnd w:id="0"/>
      <w:r w:rsidR="00F13E76">
        <w:rPr>
          <w:rStyle w:val="CommentReference"/>
          <w:rFonts w:cs="Times New Roman"/>
        </w:rPr>
        <w:commentReference w:id="0"/>
      </w:r>
      <w:r w:rsidR="000F7F15">
        <w:t xml:space="preserve">. </w:t>
      </w:r>
      <w:r w:rsidR="00681936">
        <w:t>With the investment or divestment of the fields set as the binary decision variables, t</w:t>
      </w:r>
      <w:r w:rsidR="005F432D">
        <w:t xml:space="preserve">he objective of this analysis </w:t>
      </w:r>
      <w:commentRangeStart w:id="1"/>
      <w:r w:rsidR="007E01C8">
        <w:t xml:space="preserve">is </w:t>
      </w:r>
      <w:r w:rsidR="005F432D">
        <w:t xml:space="preserve">to </w:t>
      </w:r>
      <w:r w:rsidR="007E01C8">
        <w:t xml:space="preserve">maximize </w:t>
      </w:r>
      <w:r w:rsidR="004D37C2">
        <w:t>production volume while keeping the emissions within target</w:t>
      </w:r>
      <w:r w:rsidR="007E01C8" w:rsidRPr="007E01C8">
        <w:t xml:space="preserve"> </w:t>
      </w:r>
      <w:r w:rsidR="007E01C8">
        <w:t>by finding the optim</w:t>
      </w:r>
      <w:commentRangeEnd w:id="1"/>
      <w:r w:rsidR="00F13E76">
        <w:rPr>
          <w:rStyle w:val="CommentReference"/>
          <w:rFonts w:cs="Times New Roman"/>
        </w:rPr>
        <w:commentReference w:id="1"/>
      </w:r>
      <w:r w:rsidR="007E01C8">
        <w:t xml:space="preserve">al portfolio mix of each of the </w:t>
      </w:r>
      <w:r w:rsidR="00B81727">
        <w:t>ten</w:t>
      </w:r>
      <w:r w:rsidR="007E01C8">
        <w:t xml:space="preserve"> companies</w:t>
      </w:r>
      <w:r w:rsidR="004D37C2">
        <w:t>.</w:t>
      </w:r>
      <w:r w:rsidR="00F54171">
        <w:t xml:space="preserve"> </w:t>
      </w:r>
      <w:r w:rsidR="009550C1">
        <w:t xml:space="preserve">The model was </w:t>
      </w:r>
      <w:r w:rsidR="00666F99">
        <w:t xml:space="preserve">then </w:t>
      </w:r>
      <w:r w:rsidR="009550C1">
        <w:t>applied to the companies’ latest accurate data</w:t>
      </w:r>
      <w:r w:rsidR="001F409D">
        <w:t xml:space="preserve"> in 2021 </w:t>
      </w:r>
      <w:r w:rsidR="009550C1">
        <w:t>and forecasted data</w:t>
      </w:r>
      <w:r w:rsidR="001F409D">
        <w:t xml:space="preserve"> in 2030</w:t>
      </w:r>
      <w:r w:rsidR="00F2671A">
        <w:t xml:space="preserve">, </w:t>
      </w:r>
      <w:r w:rsidR="00D3153F">
        <w:t>the target year</w:t>
      </w:r>
      <w:r w:rsidR="000E19E8">
        <w:t xml:space="preserve">, optimizing the portfolio mix based on O&amp;G production </w:t>
      </w:r>
      <w:r w:rsidR="00F2671A">
        <w:t>and</w:t>
      </w:r>
      <w:r w:rsidR="00B26EB3">
        <w:t xml:space="preserve"> field’s </w:t>
      </w:r>
      <w:r w:rsidR="00FB6E85">
        <w:t>development type, offshore or onshore.</w:t>
      </w:r>
    </w:p>
    <w:p w14:paraId="395E1C9A" w14:textId="77777777" w:rsidR="00BD4E46" w:rsidRDefault="00BD4E46" w:rsidP="00BD4E46">
      <w:pPr>
        <w:pStyle w:val="Paraspacing"/>
      </w:pPr>
    </w:p>
    <w:p w14:paraId="642FEF72" w14:textId="3C3AA3C8" w:rsidR="00DD398C" w:rsidRDefault="00F03CB6" w:rsidP="00DD3E91">
      <w:pPr>
        <w:pStyle w:val="BodyText"/>
      </w:pPr>
      <w:r>
        <w:t>The MIP models constructed successful</w:t>
      </w:r>
      <w:r w:rsidR="00C83B51">
        <w:t>ly</w:t>
      </w:r>
      <w:r>
        <w:t xml:space="preserve"> </w:t>
      </w:r>
      <w:r w:rsidR="000E4576">
        <w:t>achiev</w:t>
      </w:r>
      <w:r w:rsidR="00C83B51">
        <w:t>ed</w:t>
      </w:r>
      <w:r w:rsidR="000E4576">
        <w:t xml:space="preserve"> the objective </w:t>
      </w:r>
      <w:r>
        <w:t>for all 20 models</w:t>
      </w:r>
      <w:r w:rsidR="000F746F">
        <w:t xml:space="preserve"> with no constraint </w:t>
      </w:r>
      <w:commentRangeStart w:id="2"/>
      <w:r w:rsidR="000F746F">
        <w:t>violated</w:t>
      </w:r>
      <w:commentRangeEnd w:id="2"/>
      <w:r w:rsidR="00F13E76">
        <w:rPr>
          <w:rStyle w:val="CommentReference"/>
          <w:rFonts w:cs="Times New Roman"/>
        </w:rPr>
        <w:commentReference w:id="2"/>
      </w:r>
      <w:r w:rsidR="000E4576">
        <w:t>.</w:t>
      </w:r>
      <w:r>
        <w:t xml:space="preserve"> </w:t>
      </w:r>
      <w:r w:rsidR="00BD4E46">
        <w:t xml:space="preserve">While the results </w:t>
      </w:r>
      <w:r w:rsidR="00666F99">
        <w:t>of s</w:t>
      </w:r>
      <w:r w:rsidR="00C72F94">
        <w:t>ome models were not as useful</w:t>
      </w:r>
      <w:r w:rsidR="003156B8">
        <w:t xml:space="preserve"> in reducing emissions by optimizing the portfolio mix</w:t>
      </w:r>
      <w:r w:rsidR="00C72F94">
        <w:t xml:space="preserve"> due to the lack of</w:t>
      </w:r>
      <w:r w:rsidR="00F356FF">
        <w:t xml:space="preserve"> production of one of the two hydrocarbon</w:t>
      </w:r>
      <w:r w:rsidR="00EE0A01">
        <w:t xml:space="preserve"> types</w:t>
      </w:r>
      <w:r w:rsidR="00F356FF">
        <w:t xml:space="preserve"> or </w:t>
      </w:r>
      <w:r w:rsidR="00EE0A01">
        <w:t>in one of the two</w:t>
      </w:r>
      <w:r w:rsidR="00F356FF">
        <w:t xml:space="preserve"> field development type</w:t>
      </w:r>
      <w:r w:rsidR="00EE0A01">
        <w:t xml:space="preserve">s, </w:t>
      </w:r>
      <w:r w:rsidR="003156B8">
        <w:t xml:space="preserve">they would still be useful in identifying </w:t>
      </w:r>
      <w:r w:rsidR="00A25056">
        <w:t xml:space="preserve">the </w:t>
      </w:r>
      <w:r w:rsidR="003156B8">
        <w:t>fields to be invested</w:t>
      </w:r>
      <w:r w:rsidR="00A25056">
        <w:t xml:space="preserve"> to maximize production volume and keep emissions within target. </w:t>
      </w:r>
      <w:r w:rsidR="006C2EB4">
        <w:t>Another</w:t>
      </w:r>
      <w:r w:rsidR="00D4034B">
        <w:t xml:space="preserve"> notable </w:t>
      </w:r>
      <w:commentRangeStart w:id="3"/>
      <w:r w:rsidR="00D4034B">
        <w:t xml:space="preserve">limitation of the model </w:t>
      </w:r>
      <w:r w:rsidR="00681B28">
        <w:t>includes</w:t>
      </w:r>
      <w:r w:rsidR="00D4034B">
        <w:t xml:space="preserve"> not taking other factors into consideration</w:t>
      </w:r>
      <w:r w:rsidR="00B50711">
        <w:t>,</w:t>
      </w:r>
      <w:r w:rsidR="00D4034B">
        <w:t xml:space="preserve"> such as </w:t>
      </w:r>
      <w:r w:rsidR="00385F3A">
        <w:t xml:space="preserve">each company’s own objective and </w:t>
      </w:r>
      <w:r w:rsidR="00D4034B">
        <w:t xml:space="preserve">the </w:t>
      </w:r>
      <w:r w:rsidR="00695A0C">
        <w:t>environmental, societal, and economic factors in each country</w:t>
      </w:r>
      <w:r w:rsidR="006C2EB4">
        <w:t xml:space="preserve"> </w:t>
      </w:r>
      <w:commentRangeEnd w:id="3"/>
      <w:r w:rsidR="00F13E76">
        <w:rPr>
          <w:rStyle w:val="CommentReference"/>
          <w:rFonts w:cs="Times New Roman"/>
        </w:rPr>
        <w:commentReference w:id="3"/>
      </w:r>
      <w:r w:rsidR="006C2EB4">
        <w:t xml:space="preserve">to </w:t>
      </w:r>
      <w:r w:rsidR="000B22E1">
        <w:t>know whether the recommended optimized results are feasible and suitable for each company</w:t>
      </w:r>
      <w:r w:rsidR="006C2EB4">
        <w:t>.</w:t>
      </w:r>
    </w:p>
    <w:p w14:paraId="5AF44AB3" w14:textId="7A357BE2" w:rsidR="008B2BAA" w:rsidRDefault="008B2BAA">
      <w:pPr>
        <w:widowControl/>
        <w:kinsoku/>
        <w:overflowPunct/>
        <w:autoSpaceDE/>
        <w:autoSpaceDN/>
        <w:adjustRightInd/>
        <w:spacing w:line="240" w:lineRule="auto"/>
        <w:rPr>
          <w:rFonts w:cs="Palatino Linotype"/>
        </w:rPr>
      </w:pPr>
      <w:r>
        <w:rPr>
          <w:rFonts w:cs="Palatino Linotype"/>
        </w:rPr>
        <w:br w:type="page"/>
      </w:r>
    </w:p>
    <w:p w14:paraId="1E01D237" w14:textId="77777777" w:rsidR="001B1809" w:rsidRPr="00EA6AE3" w:rsidRDefault="001B1809" w:rsidP="003022C8">
      <w:pPr>
        <w:pStyle w:val="Title"/>
        <w:rPr>
          <w:rFonts w:ascii="Arial" w:hAnsi="Arial"/>
          <w:color w:val="000000"/>
          <w:sz w:val="24"/>
          <w:szCs w:val="24"/>
        </w:rPr>
      </w:pPr>
      <w:r w:rsidRPr="00EA6AE3">
        <w:rPr>
          <w:rFonts w:ascii="Arial" w:hAnsi="Arial"/>
          <w:sz w:val="24"/>
          <w:szCs w:val="24"/>
        </w:rPr>
        <w:lastRenderedPageBreak/>
        <w:t>TABLE OF CONTENTS</w:t>
      </w:r>
    </w:p>
    <w:tbl>
      <w:tblPr>
        <w:tblW w:w="9147" w:type="dxa"/>
        <w:tblInd w:w="209" w:type="dxa"/>
        <w:tblLayout w:type="fixed"/>
        <w:tblCellMar>
          <w:left w:w="0" w:type="dxa"/>
          <w:right w:w="0" w:type="dxa"/>
        </w:tblCellMar>
        <w:tblLook w:val="0000" w:firstRow="0" w:lastRow="0" w:firstColumn="0" w:lastColumn="0" w:noHBand="0" w:noVBand="0"/>
      </w:tblPr>
      <w:tblGrid>
        <w:gridCol w:w="1903"/>
        <w:gridCol w:w="6252"/>
        <w:gridCol w:w="992"/>
      </w:tblGrid>
      <w:tr w:rsidR="00652C6E" w:rsidRPr="00A7215F" w14:paraId="16B5C0BD" w14:textId="77777777" w:rsidTr="00773464">
        <w:trPr>
          <w:trHeight w:hRule="exact" w:val="567"/>
        </w:trPr>
        <w:tc>
          <w:tcPr>
            <w:tcW w:w="1903" w:type="dxa"/>
          </w:tcPr>
          <w:p w14:paraId="2C9111A3" w14:textId="7FA684FF" w:rsidR="00652C6E" w:rsidRPr="00A7215F" w:rsidRDefault="00B516B7" w:rsidP="00DE2637">
            <w:pPr>
              <w:rPr>
                <w:rFonts w:ascii="Palatino Linotype" w:hAnsi="Palatino Linotype"/>
              </w:rPr>
            </w:pPr>
            <w:r w:rsidRPr="00A7215F">
              <w:rPr>
                <w:rFonts w:ascii="Palatino Linotype" w:hAnsi="Palatino Linotype"/>
              </w:rPr>
              <w:t>Abstract</w:t>
            </w:r>
          </w:p>
        </w:tc>
        <w:tc>
          <w:tcPr>
            <w:tcW w:w="6252" w:type="dxa"/>
          </w:tcPr>
          <w:p w14:paraId="545E69DD" w14:textId="77777777" w:rsidR="00652C6E" w:rsidRPr="00A7215F" w:rsidRDefault="00652C6E" w:rsidP="00DE2637">
            <w:pPr>
              <w:rPr>
                <w:rFonts w:ascii="Palatino Linotype" w:hAnsi="Palatino Linotype"/>
              </w:rPr>
            </w:pPr>
          </w:p>
        </w:tc>
        <w:tc>
          <w:tcPr>
            <w:tcW w:w="992" w:type="dxa"/>
          </w:tcPr>
          <w:p w14:paraId="45102059" w14:textId="510ABD46" w:rsidR="00652C6E" w:rsidRPr="00A7215F" w:rsidRDefault="00971204" w:rsidP="00DE2637">
            <w:pPr>
              <w:rPr>
                <w:rFonts w:ascii="Palatino Linotype" w:hAnsi="Palatino Linotype"/>
              </w:rPr>
            </w:pPr>
            <w:proofErr w:type="spellStart"/>
            <w:r w:rsidRPr="00A7215F">
              <w:rPr>
                <w:rFonts w:ascii="Palatino Linotype" w:hAnsi="Palatino Linotype"/>
              </w:rPr>
              <w:t>i</w:t>
            </w:r>
            <w:proofErr w:type="spellEnd"/>
          </w:p>
        </w:tc>
      </w:tr>
      <w:tr w:rsidR="001B1809" w:rsidRPr="00A7215F" w14:paraId="35E83241" w14:textId="77777777" w:rsidTr="00773464">
        <w:trPr>
          <w:trHeight w:hRule="exact" w:val="567"/>
        </w:trPr>
        <w:tc>
          <w:tcPr>
            <w:tcW w:w="1903" w:type="dxa"/>
          </w:tcPr>
          <w:p w14:paraId="25B5299F" w14:textId="3BD8EC37" w:rsidR="001B1809" w:rsidRPr="00A7215F" w:rsidRDefault="001B1809" w:rsidP="00DE2637">
            <w:pPr>
              <w:rPr>
                <w:rFonts w:ascii="Palatino Linotype" w:hAnsi="Palatino Linotype"/>
              </w:rPr>
            </w:pPr>
            <w:r w:rsidRPr="00A7215F">
              <w:rPr>
                <w:rFonts w:ascii="Palatino Linotype" w:hAnsi="Palatino Linotype"/>
              </w:rPr>
              <w:t xml:space="preserve">Chapter </w:t>
            </w:r>
            <w:r w:rsidR="00E1489F" w:rsidRPr="00A7215F">
              <w:rPr>
                <w:rFonts w:ascii="Palatino Linotype" w:hAnsi="Palatino Linotype"/>
              </w:rPr>
              <w:t>1</w:t>
            </w:r>
          </w:p>
        </w:tc>
        <w:tc>
          <w:tcPr>
            <w:tcW w:w="6252" w:type="dxa"/>
          </w:tcPr>
          <w:p w14:paraId="320A8A0F" w14:textId="77777777" w:rsidR="001B1809" w:rsidRPr="00A7215F" w:rsidRDefault="001B1809" w:rsidP="00DE2637">
            <w:pPr>
              <w:rPr>
                <w:rFonts w:ascii="Palatino Linotype" w:hAnsi="Palatino Linotype"/>
              </w:rPr>
            </w:pPr>
            <w:r w:rsidRPr="00A7215F">
              <w:rPr>
                <w:rFonts w:ascii="Palatino Linotype" w:hAnsi="Palatino Linotype"/>
              </w:rPr>
              <w:t>Introduction</w:t>
            </w:r>
          </w:p>
        </w:tc>
        <w:tc>
          <w:tcPr>
            <w:tcW w:w="992" w:type="dxa"/>
          </w:tcPr>
          <w:p w14:paraId="595F3E5C" w14:textId="77777777" w:rsidR="001B1809" w:rsidRPr="00A7215F" w:rsidRDefault="001B1809" w:rsidP="00DE2637">
            <w:pPr>
              <w:rPr>
                <w:rFonts w:ascii="Palatino Linotype" w:hAnsi="Palatino Linotype"/>
              </w:rPr>
            </w:pPr>
            <w:r w:rsidRPr="00A7215F">
              <w:rPr>
                <w:rFonts w:ascii="Palatino Linotype" w:hAnsi="Palatino Linotype"/>
              </w:rPr>
              <w:t>1</w:t>
            </w:r>
          </w:p>
        </w:tc>
      </w:tr>
      <w:tr w:rsidR="001B1809" w:rsidRPr="00A7215F" w14:paraId="38BCE7AD" w14:textId="77777777" w:rsidTr="00773464">
        <w:trPr>
          <w:trHeight w:hRule="exact" w:val="567"/>
        </w:trPr>
        <w:tc>
          <w:tcPr>
            <w:tcW w:w="1903" w:type="dxa"/>
          </w:tcPr>
          <w:p w14:paraId="27DCB17F" w14:textId="4BDB24CE" w:rsidR="001B1809" w:rsidRPr="00A7215F" w:rsidRDefault="001B1809" w:rsidP="00DE2637">
            <w:pPr>
              <w:rPr>
                <w:rFonts w:ascii="Palatino Linotype" w:hAnsi="Palatino Linotype"/>
              </w:rPr>
            </w:pPr>
            <w:r w:rsidRPr="00A7215F">
              <w:rPr>
                <w:rFonts w:ascii="Palatino Linotype" w:hAnsi="Palatino Linotype"/>
              </w:rPr>
              <w:t xml:space="preserve">Chapter </w:t>
            </w:r>
            <w:r w:rsidR="00E1489F" w:rsidRPr="00A7215F">
              <w:rPr>
                <w:rFonts w:ascii="Palatino Linotype" w:hAnsi="Palatino Linotype"/>
              </w:rPr>
              <w:t>2</w:t>
            </w:r>
          </w:p>
        </w:tc>
        <w:tc>
          <w:tcPr>
            <w:tcW w:w="6252" w:type="dxa"/>
          </w:tcPr>
          <w:p w14:paraId="58920C5C" w14:textId="465BC8FB" w:rsidR="001B1809" w:rsidRPr="00A7215F" w:rsidRDefault="001B1809" w:rsidP="00DE2637">
            <w:pPr>
              <w:rPr>
                <w:rFonts w:ascii="Palatino Linotype" w:hAnsi="Palatino Linotype"/>
              </w:rPr>
            </w:pPr>
            <w:r w:rsidRPr="00A7215F">
              <w:rPr>
                <w:rFonts w:ascii="Palatino Linotype" w:hAnsi="Palatino Linotype"/>
              </w:rPr>
              <w:t xml:space="preserve">Literature </w:t>
            </w:r>
            <w:r w:rsidR="00FC45DB" w:rsidRPr="00A7215F">
              <w:rPr>
                <w:rFonts w:ascii="Palatino Linotype" w:hAnsi="Palatino Linotype"/>
              </w:rPr>
              <w:t>r</w:t>
            </w:r>
            <w:r w:rsidRPr="00A7215F">
              <w:rPr>
                <w:rFonts w:ascii="Palatino Linotype" w:hAnsi="Palatino Linotype"/>
              </w:rPr>
              <w:t>eview</w:t>
            </w:r>
          </w:p>
        </w:tc>
        <w:tc>
          <w:tcPr>
            <w:tcW w:w="992" w:type="dxa"/>
          </w:tcPr>
          <w:p w14:paraId="75F0FA3D" w14:textId="7499455A" w:rsidR="001B1809" w:rsidRPr="00A7215F" w:rsidRDefault="00FC45DB" w:rsidP="00DE2637">
            <w:pPr>
              <w:rPr>
                <w:rFonts w:ascii="Palatino Linotype" w:hAnsi="Palatino Linotype"/>
              </w:rPr>
            </w:pPr>
            <w:r w:rsidRPr="00A7215F">
              <w:rPr>
                <w:rFonts w:ascii="Palatino Linotype" w:hAnsi="Palatino Linotype"/>
              </w:rPr>
              <w:t>2</w:t>
            </w:r>
            <w:r w:rsidR="00431AE6" w:rsidRPr="00A7215F">
              <w:rPr>
                <w:rFonts w:ascii="Palatino Linotype" w:hAnsi="Palatino Linotype"/>
              </w:rPr>
              <w:t xml:space="preserve"> </w:t>
            </w:r>
            <w:r w:rsidR="003B2737" w:rsidRPr="00A7215F">
              <w:rPr>
                <w:rFonts w:ascii="Palatino Linotype" w:hAnsi="Palatino Linotype"/>
              </w:rPr>
              <w:t>–</w:t>
            </w:r>
            <w:r w:rsidR="00431AE6" w:rsidRPr="00A7215F">
              <w:rPr>
                <w:rFonts w:ascii="Palatino Linotype" w:hAnsi="Palatino Linotype"/>
              </w:rPr>
              <w:t xml:space="preserve"> </w:t>
            </w:r>
            <w:r w:rsidR="00773464">
              <w:rPr>
                <w:rFonts w:ascii="Palatino Linotype" w:hAnsi="Palatino Linotype"/>
              </w:rPr>
              <w:t>5</w:t>
            </w:r>
          </w:p>
        </w:tc>
      </w:tr>
      <w:tr w:rsidR="0097528B" w:rsidRPr="00A7215F" w14:paraId="799E959E" w14:textId="77777777" w:rsidTr="00773464">
        <w:trPr>
          <w:trHeight w:hRule="exact" w:val="2154"/>
        </w:trPr>
        <w:tc>
          <w:tcPr>
            <w:tcW w:w="1903" w:type="dxa"/>
          </w:tcPr>
          <w:p w14:paraId="05EC78A3" w14:textId="77777777" w:rsidR="000D6B26" w:rsidRDefault="0097528B" w:rsidP="00DE2637">
            <w:pPr>
              <w:jc w:val="center"/>
              <w:rPr>
                <w:rFonts w:ascii="Palatino Linotype" w:hAnsi="Palatino Linotype"/>
                <w:sz w:val="22"/>
                <w:szCs w:val="22"/>
              </w:rPr>
            </w:pPr>
            <w:r w:rsidRPr="00A7215F">
              <w:rPr>
                <w:rFonts w:ascii="Palatino Linotype" w:hAnsi="Palatino Linotype"/>
                <w:sz w:val="22"/>
                <w:szCs w:val="22"/>
              </w:rPr>
              <w:t xml:space="preserve">Chapter 2.1 Chapter 2.2 </w:t>
            </w:r>
          </w:p>
          <w:p w14:paraId="3EBD0EED" w14:textId="77777777" w:rsidR="000D6B26" w:rsidRDefault="000D6B26" w:rsidP="00DE2637">
            <w:pPr>
              <w:jc w:val="center"/>
              <w:rPr>
                <w:rFonts w:ascii="Palatino Linotype" w:hAnsi="Palatino Linotype"/>
                <w:sz w:val="22"/>
                <w:szCs w:val="22"/>
              </w:rPr>
            </w:pPr>
          </w:p>
          <w:p w14:paraId="4E7A3E1C" w14:textId="5BDCBFF5" w:rsidR="0097528B" w:rsidRPr="00A7215F" w:rsidRDefault="0097528B" w:rsidP="00DE2637">
            <w:pPr>
              <w:jc w:val="center"/>
              <w:rPr>
                <w:rFonts w:ascii="Palatino Linotype" w:hAnsi="Palatino Linotype"/>
                <w:sz w:val="22"/>
                <w:szCs w:val="22"/>
              </w:rPr>
            </w:pPr>
            <w:r w:rsidRPr="00A7215F">
              <w:rPr>
                <w:rFonts w:ascii="Palatino Linotype" w:hAnsi="Palatino Linotype"/>
                <w:sz w:val="22"/>
                <w:szCs w:val="22"/>
              </w:rPr>
              <w:t>Chapter 2.3</w:t>
            </w:r>
          </w:p>
        </w:tc>
        <w:tc>
          <w:tcPr>
            <w:tcW w:w="6252" w:type="dxa"/>
          </w:tcPr>
          <w:p w14:paraId="00B4926B" w14:textId="77777777" w:rsidR="0097528B" w:rsidRDefault="000D6B26" w:rsidP="005A4C50">
            <w:pPr>
              <w:ind w:left="720"/>
              <w:rPr>
                <w:rFonts w:ascii="Palatino Linotype" w:hAnsi="Palatino Linotype"/>
                <w:sz w:val="22"/>
                <w:szCs w:val="22"/>
              </w:rPr>
            </w:pPr>
            <w:r w:rsidRPr="000D6B26">
              <w:rPr>
                <w:rFonts w:ascii="Palatino Linotype" w:hAnsi="Palatino Linotype"/>
                <w:sz w:val="22"/>
                <w:szCs w:val="22"/>
              </w:rPr>
              <w:t>Project Portfolio Optimization in a Changing Energy Landscape</w:t>
            </w:r>
          </w:p>
          <w:p w14:paraId="792FBCEB" w14:textId="0A588716" w:rsidR="000D6B26" w:rsidRDefault="000D6B26" w:rsidP="005A4C50">
            <w:pPr>
              <w:ind w:left="720"/>
              <w:rPr>
                <w:rFonts w:ascii="Palatino Linotype" w:hAnsi="Palatino Linotype"/>
                <w:sz w:val="22"/>
                <w:szCs w:val="22"/>
              </w:rPr>
            </w:pPr>
            <w:r w:rsidRPr="000D6B26">
              <w:rPr>
                <w:rFonts w:ascii="Palatino Linotype" w:hAnsi="Palatino Linotype"/>
                <w:sz w:val="22"/>
                <w:szCs w:val="22"/>
              </w:rPr>
              <w:t>An improved portfolio optimization model for oil and gas investment selection</w:t>
            </w:r>
          </w:p>
          <w:p w14:paraId="42AD8FB0" w14:textId="0A0FA9B5" w:rsidR="000D6B26" w:rsidRPr="00A7215F" w:rsidRDefault="000D6B26" w:rsidP="005A4C50">
            <w:pPr>
              <w:ind w:left="720"/>
              <w:rPr>
                <w:rFonts w:ascii="Palatino Linotype" w:hAnsi="Palatino Linotype"/>
                <w:sz w:val="22"/>
                <w:szCs w:val="22"/>
              </w:rPr>
            </w:pPr>
            <w:r w:rsidRPr="000D6B26">
              <w:rPr>
                <w:rFonts w:ascii="Palatino Linotype" w:hAnsi="Palatino Linotype"/>
                <w:sz w:val="22"/>
                <w:szCs w:val="22"/>
              </w:rPr>
              <w:t xml:space="preserve">A portfolio optimization model for </w:t>
            </w:r>
            <w:proofErr w:type="gramStart"/>
            <w:r w:rsidRPr="000D6B26">
              <w:rPr>
                <w:rFonts w:ascii="Palatino Linotype" w:hAnsi="Palatino Linotype"/>
                <w:sz w:val="22"/>
                <w:szCs w:val="22"/>
              </w:rPr>
              <w:t>a large number of</w:t>
            </w:r>
            <w:proofErr w:type="gramEnd"/>
            <w:r w:rsidRPr="000D6B26">
              <w:rPr>
                <w:rFonts w:ascii="Palatino Linotype" w:hAnsi="Palatino Linotype"/>
                <w:sz w:val="22"/>
                <w:szCs w:val="22"/>
              </w:rPr>
              <w:t xml:space="preserve"> hydrocarbon exploration projects</w:t>
            </w:r>
          </w:p>
        </w:tc>
        <w:tc>
          <w:tcPr>
            <w:tcW w:w="992" w:type="dxa"/>
          </w:tcPr>
          <w:p w14:paraId="176E32C6" w14:textId="77777777" w:rsidR="0097528B" w:rsidRPr="00A7215F" w:rsidRDefault="0097528B" w:rsidP="00DE2637">
            <w:pPr>
              <w:rPr>
                <w:rFonts w:ascii="Palatino Linotype" w:hAnsi="Palatino Linotype"/>
              </w:rPr>
            </w:pPr>
          </w:p>
        </w:tc>
      </w:tr>
      <w:tr w:rsidR="001B1809" w:rsidRPr="00A7215F" w14:paraId="1C004781" w14:textId="77777777" w:rsidTr="00773464">
        <w:trPr>
          <w:trHeight w:hRule="exact" w:val="567"/>
        </w:trPr>
        <w:tc>
          <w:tcPr>
            <w:tcW w:w="1903" w:type="dxa"/>
          </w:tcPr>
          <w:p w14:paraId="4210B8E1" w14:textId="2B5AE1C3" w:rsidR="001B1809" w:rsidRPr="00A7215F" w:rsidRDefault="001B1809" w:rsidP="00DE2637">
            <w:pPr>
              <w:rPr>
                <w:rFonts w:ascii="Palatino Linotype" w:hAnsi="Palatino Linotype"/>
              </w:rPr>
            </w:pPr>
            <w:r w:rsidRPr="00A7215F">
              <w:rPr>
                <w:rFonts w:ascii="Palatino Linotype" w:hAnsi="Palatino Linotype"/>
              </w:rPr>
              <w:t xml:space="preserve">Chapter </w:t>
            </w:r>
            <w:r w:rsidR="00E1489F" w:rsidRPr="00A7215F">
              <w:rPr>
                <w:rFonts w:ascii="Palatino Linotype" w:hAnsi="Palatino Linotype"/>
              </w:rPr>
              <w:t>3</w:t>
            </w:r>
          </w:p>
        </w:tc>
        <w:tc>
          <w:tcPr>
            <w:tcW w:w="6252" w:type="dxa"/>
          </w:tcPr>
          <w:p w14:paraId="16917232" w14:textId="70D4CEFB" w:rsidR="001B1809" w:rsidRPr="00A7215F" w:rsidRDefault="001B1809" w:rsidP="00DE2637">
            <w:pPr>
              <w:rPr>
                <w:rFonts w:ascii="Palatino Linotype" w:hAnsi="Palatino Linotype"/>
              </w:rPr>
            </w:pPr>
            <w:r w:rsidRPr="00A7215F">
              <w:rPr>
                <w:rFonts w:ascii="Palatino Linotype" w:hAnsi="Palatino Linotype"/>
              </w:rPr>
              <w:t xml:space="preserve">Data </w:t>
            </w:r>
            <w:r w:rsidR="00FC45DB" w:rsidRPr="00A7215F">
              <w:rPr>
                <w:rFonts w:ascii="Palatino Linotype" w:hAnsi="Palatino Linotype"/>
              </w:rPr>
              <w:t>u</w:t>
            </w:r>
            <w:r w:rsidRPr="00A7215F">
              <w:rPr>
                <w:rFonts w:ascii="Palatino Linotype" w:hAnsi="Palatino Linotype"/>
              </w:rPr>
              <w:t xml:space="preserve">nderstanding and </w:t>
            </w:r>
            <w:r w:rsidR="00FC45DB" w:rsidRPr="00A7215F">
              <w:rPr>
                <w:rFonts w:ascii="Palatino Linotype" w:hAnsi="Palatino Linotype"/>
              </w:rPr>
              <w:t>p</w:t>
            </w:r>
            <w:r w:rsidRPr="00A7215F">
              <w:rPr>
                <w:rFonts w:ascii="Palatino Linotype" w:hAnsi="Palatino Linotype"/>
              </w:rPr>
              <w:t>reparation</w:t>
            </w:r>
          </w:p>
        </w:tc>
        <w:tc>
          <w:tcPr>
            <w:tcW w:w="992" w:type="dxa"/>
          </w:tcPr>
          <w:p w14:paraId="64D6B590" w14:textId="00DB7148" w:rsidR="001B1809" w:rsidRPr="00A7215F" w:rsidRDefault="00773464" w:rsidP="00DE2637">
            <w:pPr>
              <w:rPr>
                <w:rFonts w:ascii="Palatino Linotype" w:hAnsi="Palatino Linotype"/>
              </w:rPr>
            </w:pPr>
            <w:r>
              <w:rPr>
                <w:rFonts w:ascii="Palatino Linotype" w:hAnsi="Palatino Linotype"/>
              </w:rPr>
              <w:t>6</w:t>
            </w:r>
            <w:r w:rsidR="003B2737" w:rsidRPr="00A7215F">
              <w:rPr>
                <w:rFonts w:ascii="Palatino Linotype" w:hAnsi="Palatino Linotype"/>
              </w:rPr>
              <w:t xml:space="preserve"> - 1</w:t>
            </w:r>
            <w:r>
              <w:rPr>
                <w:rFonts w:ascii="Palatino Linotype" w:hAnsi="Palatino Linotype"/>
              </w:rPr>
              <w:t>3</w:t>
            </w:r>
          </w:p>
        </w:tc>
      </w:tr>
      <w:tr w:rsidR="0097528B" w:rsidRPr="00A7215F" w14:paraId="00C2A35A" w14:textId="77777777" w:rsidTr="00773464">
        <w:trPr>
          <w:trHeight w:hRule="exact" w:val="1191"/>
        </w:trPr>
        <w:tc>
          <w:tcPr>
            <w:tcW w:w="1903" w:type="dxa"/>
          </w:tcPr>
          <w:p w14:paraId="1D6790D2" w14:textId="44D2E1C1" w:rsidR="00DE2637" w:rsidRPr="00A7215F" w:rsidRDefault="0097528B" w:rsidP="0039302F">
            <w:pPr>
              <w:jc w:val="center"/>
              <w:rPr>
                <w:rFonts w:ascii="Palatino Linotype" w:hAnsi="Palatino Linotype"/>
                <w:sz w:val="22"/>
                <w:szCs w:val="22"/>
              </w:rPr>
            </w:pPr>
            <w:r w:rsidRPr="00A7215F">
              <w:rPr>
                <w:rFonts w:ascii="Palatino Linotype" w:hAnsi="Palatino Linotype"/>
                <w:sz w:val="22"/>
                <w:szCs w:val="22"/>
              </w:rPr>
              <w:t>Chapter 3.1</w:t>
            </w:r>
          </w:p>
          <w:p w14:paraId="766AAEF1" w14:textId="16DB723A" w:rsidR="00DE2637" w:rsidRPr="00A7215F" w:rsidRDefault="0097528B" w:rsidP="0039302F">
            <w:pPr>
              <w:jc w:val="center"/>
              <w:rPr>
                <w:rFonts w:ascii="Palatino Linotype" w:hAnsi="Palatino Linotype"/>
                <w:sz w:val="22"/>
                <w:szCs w:val="22"/>
              </w:rPr>
            </w:pPr>
            <w:r w:rsidRPr="00A7215F">
              <w:rPr>
                <w:rFonts w:ascii="Palatino Linotype" w:hAnsi="Palatino Linotype"/>
                <w:sz w:val="22"/>
                <w:szCs w:val="22"/>
              </w:rPr>
              <w:t>Chapter 3.2</w:t>
            </w:r>
          </w:p>
          <w:p w14:paraId="783D46C7" w14:textId="2DC91A01" w:rsidR="0097528B" w:rsidRPr="00A7215F" w:rsidRDefault="0097528B" w:rsidP="00DE2637">
            <w:pPr>
              <w:jc w:val="center"/>
              <w:rPr>
                <w:rFonts w:ascii="Palatino Linotype" w:hAnsi="Palatino Linotype"/>
                <w:sz w:val="22"/>
                <w:szCs w:val="22"/>
              </w:rPr>
            </w:pPr>
            <w:r w:rsidRPr="00A7215F">
              <w:rPr>
                <w:rFonts w:ascii="Palatino Linotype" w:hAnsi="Palatino Linotype"/>
                <w:sz w:val="22"/>
                <w:szCs w:val="22"/>
              </w:rPr>
              <w:t>Chapter 3.3</w:t>
            </w:r>
          </w:p>
        </w:tc>
        <w:tc>
          <w:tcPr>
            <w:tcW w:w="6252" w:type="dxa"/>
          </w:tcPr>
          <w:p w14:paraId="10384E90" w14:textId="4D500124" w:rsidR="00DE2637" w:rsidRPr="00A7215F" w:rsidRDefault="0097528B" w:rsidP="0039302F">
            <w:pPr>
              <w:ind w:left="720"/>
              <w:rPr>
                <w:rFonts w:ascii="Palatino Linotype" w:hAnsi="Palatino Linotype"/>
                <w:sz w:val="22"/>
                <w:szCs w:val="22"/>
              </w:rPr>
            </w:pPr>
            <w:r w:rsidRPr="00A7215F">
              <w:rPr>
                <w:rFonts w:ascii="Palatino Linotype" w:hAnsi="Palatino Linotype"/>
                <w:sz w:val="22"/>
                <w:szCs w:val="22"/>
              </w:rPr>
              <w:t>Microsoft Excel Power Query</w:t>
            </w:r>
          </w:p>
          <w:p w14:paraId="41951E4E" w14:textId="1148A13D" w:rsidR="00DE2637" w:rsidRPr="00A7215F" w:rsidRDefault="00DE2637" w:rsidP="0039302F">
            <w:pPr>
              <w:ind w:left="720"/>
              <w:rPr>
                <w:rFonts w:ascii="Palatino Linotype" w:hAnsi="Palatino Linotype"/>
                <w:sz w:val="22"/>
                <w:szCs w:val="22"/>
              </w:rPr>
            </w:pPr>
            <w:r w:rsidRPr="00A7215F">
              <w:rPr>
                <w:rFonts w:ascii="Palatino Linotype" w:hAnsi="Palatino Linotype"/>
                <w:sz w:val="22"/>
                <w:szCs w:val="22"/>
              </w:rPr>
              <w:t>Python (emissions and intensities)</w:t>
            </w:r>
          </w:p>
          <w:p w14:paraId="61D13195" w14:textId="2A5E6EDD" w:rsidR="00DE2637" w:rsidRPr="00A7215F" w:rsidRDefault="00DE2637" w:rsidP="0039302F">
            <w:pPr>
              <w:ind w:left="720"/>
              <w:rPr>
                <w:rFonts w:ascii="Palatino Linotype" w:hAnsi="Palatino Linotype"/>
                <w:sz w:val="22"/>
                <w:szCs w:val="22"/>
              </w:rPr>
            </w:pPr>
            <w:r w:rsidRPr="00A7215F">
              <w:rPr>
                <w:rFonts w:ascii="Palatino Linotype" w:hAnsi="Palatino Linotype"/>
                <w:sz w:val="22"/>
                <w:szCs w:val="22"/>
              </w:rPr>
              <w:t>Python (targets)</w:t>
            </w:r>
          </w:p>
        </w:tc>
        <w:tc>
          <w:tcPr>
            <w:tcW w:w="992" w:type="dxa"/>
          </w:tcPr>
          <w:p w14:paraId="3168138C" w14:textId="77777777" w:rsidR="0097528B" w:rsidRPr="00A7215F" w:rsidRDefault="0097528B" w:rsidP="00DE2637">
            <w:pPr>
              <w:rPr>
                <w:rFonts w:ascii="Palatino Linotype" w:hAnsi="Palatino Linotype"/>
              </w:rPr>
            </w:pPr>
          </w:p>
        </w:tc>
      </w:tr>
      <w:tr w:rsidR="001B1809" w:rsidRPr="00A7215F" w14:paraId="1A04E977" w14:textId="77777777" w:rsidTr="00773464">
        <w:trPr>
          <w:trHeight w:hRule="exact" w:val="567"/>
        </w:trPr>
        <w:tc>
          <w:tcPr>
            <w:tcW w:w="1903" w:type="dxa"/>
          </w:tcPr>
          <w:p w14:paraId="51C3F2CF" w14:textId="3998D7A0" w:rsidR="001B1809" w:rsidRPr="00A7215F" w:rsidRDefault="001B1809" w:rsidP="00DE2637">
            <w:pPr>
              <w:rPr>
                <w:rFonts w:ascii="Palatino Linotype" w:hAnsi="Palatino Linotype"/>
              </w:rPr>
            </w:pPr>
            <w:r w:rsidRPr="00A7215F">
              <w:rPr>
                <w:rFonts w:ascii="Palatino Linotype" w:hAnsi="Palatino Linotype"/>
              </w:rPr>
              <w:t xml:space="preserve">Chapter </w:t>
            </w:r>
            <w:r w:rsidR="00E1489F" w:rsidRPr="00A7215F">
              <w:rPr>
                <w:rFonts w:ascii="Palatino Linotype" w:hAnsi="Palatino Linotype"/>
              </w:rPr>
              <w:t>4</w:t>
            </w:r>
          </w:p>
        </w:tc>
        <w:tc>
          <w:tcPr>
            <w:tcW w:w="6252" w:type="dxa"/>
          </w:tcPr>
          <w:p w14:paraId="6546CBF5" w14:textId="0A08CD50" w:rsidR="001B1809" w:rsidRPr="00A7215F" w:rsidRDefault="006001AB" w:rsidP="00DE2637">
            <w:pPr>
              <w:rPr>
                <w:rFonts w:ascii="Palatino Linotype" w:hAnsi="Palatino Linotype"/>
              </w:rPr>
            </w:pPr>
            <w:r w:rsidRPr="00A7215F">
              <w:rPr>
                <w:rFonts w:ascii="Palatino Linotype" w:hAnsi="Palatino Linotype"/>
              </w:rPr>
              <w:t>M</w:t>
            </w:r>
            <w:r w:rsidR="001B1809" w:rsidRPr="00A7215F">
              <w:rPr>
                <w:rFonts w:ascii="Palatino Linotype" w:hAnsi="Palatino Linotype"/>
              </w:rPr>
              <w:t xml:space="preserve">odelling and </w:t>
            </w:r>
            <w:r w:rsidR="00FC45DB" w:rsidRPr="00A7215F">
              <w:rPr>
                <w:rFonts w:ascii="Palatino Linotype" w:hAnsi="Palatino Linotype"/>
              </w:rPr>
              <w:t>e</w:t>
            </w:r>
            <w:r w:rsidR="001B1809" w:rsidRPr="00A7215F">
              <w:rPr>
                <w:rFonts w:ascii="Palatino Linotype" w:hAnsi="Palatino Linotype"/>
              </w:rPr>
              <w:t>valuation</w:t>
            </w:r>
          </w:p>
        </w:tc>
        <w:tc>
          <w:tcPr>
            <w:tcW w:w="992" w:type="dxa"/>
          </w:tcPr>
          <w:p w14:paraId="680B7142" w14:textId="02F55E1A" w:rsidR="001B1809" w:rsidRPr="00A7215F" w:rsidRDefault="001B1809" w:rsidP="00DE2637">
            <w:pPr>
              <w:rPr>
                <w:rFonts w:ascii="Palatino Linotype" w:hAnsi="Palatino Linotype"/>
              </w:rPr>
            </w:pPr>
            <w:r w:rsidRPr="00A7215F">
              <w:rPr>
                <w:rFonts w:ascii="Palatino Linotype" w:hAnsi="Palatino Linotype"/>
              </w:rPr>
              <w:t>1</w:t>
            </w:r>
            <w:r w:rsidR="00773464">
              <w:rPr>
                <w:rFonts w:ascii="Palatino Linotype" w:hAnsi="Palatino Linotype"/>
              </w:rPr>
              <w:t>4</w:t>
            </w:r>
            <w:r w:rsidR="00250876">
              <w:rPr>
                <w:rFonts w:ascii="Palatino Linotype" w:hAnsi="Palatino Linotype"/>
              </w:rPr>
              <w:t xml:space="preserve"> - </w:t>
            </w:r>
            <w:r w:rsidR="00773464">
              <w:rPr>
                <w:rFonts w:ascii="Palatino Linotype" w:hAnsi="Palatino Linotype"/>
              </w:rPr>
              <w:t>43</w:t>
            </w:r>
          </w:p>
        </w:tc>
      </w:tr>
      <w:tr w:rsidR="00063E9F" w:rsidRPr="00A7215F" w14:paraId="0A3D9A17" w14:textId="77777777" w:rsidTr="00773464">
        <w:trPr>
          <w:trHeight w:hRule="exact" w:val="1757"/>
        </w:trPr>
        <w:tc>
          <w:tcPr>
            <w:tcW w:w="1903" w:type="dxa"/>
          </w:tcPr>
          <w:p w14:paraId="2B8079CA" w14:textId="3EE7ECBA" w:rsidR="00063E9F" w:rsidRPr="00A7215F" w:rsidRDefault="00063E9F" w:rsidP="00987269">
            <w:pPr>
              <w:jc w:val="center"/>
              <w:rPr>
                <w:rFonts w:ascii="Palatino Linotype" w:hAnsi="Palatino Linotype"/>
                <w:sz w:val="22"/>
                <w:szCs w:val="22"/>
              </w:rPr>
            </w:pPr>
            <w:r w:rsidRPr="00A7215F">
              <w:rPr>
                <w:rFonts w:ascii="Palatino Linotype" w:hAnsi="Palatino Linotype"/>
                <w:sz w:val="22"/>
                <w:szCs w:val="22"/>
              </w:rPr>
              <w:t>Chapter 4.1</w:t>
            </w:r>
          </w:p>
          <w:p w14:paraId="28514319" w14:textId="5A3D6949" w:rsidR="00063E9F" w:rsidRPr="00A7215F" w:rsidRDefault="00063E9F" w:rsidP="00987269">
            <w:pPr>
              <w:jc w:val="center"/>
              <w:rPr>
                <w:rFonts w:ascii="Palatino Linotype" w:hAnsi="Palatino Linotype"/>
                <w:sz w:val="22"/>
                <w:szCs w:val="22"/>
              </w:rPr>
            </w:pPr>
            <w:r w:rsidRPr="00A7215F">
              <w:rPr>
                <w:rFonts w:ascii="Palatino Linotype" w:hAnsi="Palatino Linotype"/>
                <w:sz w:val="22"/>
                <w:szCs w:val="22"/>
              </w:rPr>
              <w:t>Chapter 4.2</w:t>
            </w:r>
          </w:p>
          <w:p w14:paraId="7E5AC4F2" w14:textId="6FA3F44F" w:rsidR="0060006F" w:rsidRDefault="00063E9F" w:rsidP="00987269">
            <w:pPr>
              <w:jc w:val="center"/>
              <w:rPr>
                <w:rFonts w:ascii="Palatino Linotype" w:hAnsi="Palatino Linotype"/>
                <w:sz w:val="22"/>
                <w:szCs w:val="22"/>
              </w:rPr>
            </w:pPr>
            <w:r w:rsidRPr="00A7215F">
              <w:rPr>
                <w:rFonts w:ascii="Palatino Linotype" w:hAnsi="Palatino Linotype"/>
                <w:sz w:val="22"/>
                <w:szCs w:val="22"/>
              </w:rPr>
              <w:t>Chapter 4.3</w:t>
            </w:r>
          </w:p>
          <w:p w14:paraId="009390E7" w14:textId="73845689" w:rsidR="00676B6C" w:rsidRPr="00A7215F" w:rsidRDefault="00676B6C" w:rsidP="00987269">
            <w:pPr>
              <w:jc w:val="center"/>
              <w:rPr>
                <w:rFonts w:ascii="Palatino Linotype" w:hAnsi="Palatino Linotype"/>
                <w:sz w:val="22"/>
                <w:szCs w:val="22"/>
              </w:rPr>
            </w:pPr>
            <w:r>
              <w:rPr>
                <w:rFonts w:ascii="Palatino Linotype" w:hAnsi="Palatino Linotype"/>
                <w:sz w:val="22"/>
                <w:szCs w:val="22"/>
              </w:rPr>
              <w:t>Chapter 4.4</w:t>
            </w:r>
          </w:p>
          <w:p w14:paraId="05B67454" w14:textId="7CDBE0B9" w:rsidR="00505387" w:rsidRPr="00A7215F" w:rsidRDefault="0060006F" w:rsidP="001B0EC2">
            <w:pPr>
              <w:jc w:val="center"/>
              <w:rPr>
                <w:rFonts w:ascii="Palatino Linotype" w:hAnsi="Palatino Linotype"/>
                <w:sz w:val="22"/>
                <w:szCs w:val="22"/>
              </w:rPr>
            </w:pPr>
            <w:r w:rsidRPr="00A7215F">
              <w:rPr>
                <w:rFonts w:ascii="Palatino Linotype" w:hAnsi="Palatino Linotype"/>
                <w:sz w:val="22"/>
                <w:szCs w:val="22"/>
              </w:rPr>
              <w:t>Chapter 4.</w:t>
            </w:r>
            <w:r w:rsidR="00676B6C">
              <w:rPr>
                <w:rFonts w:ascii="Palatino Linotype" w:hAnsi="Palatino Linotype"/>
                <w:sz w:val="22"/>
                <w:szCs w:val="22"/>
              </w:rPr>
              <w:t>5</w:t>
            </w:r>
          </w:p>
        </w:tc>
        <w:tc>
          <w:tcPr>
            <w:tcW w:w="6252" w:type="dxa"/>
          </w:tcPr>
          <w:p w14:paraId="72B85CF0" w14:textId="424121EC" w:rsidR="00063E9F" w:rsidRPr="00A7215F" w:rsidRDefault="00063E9F" w:rsidP="0039302F">
            <w:pPr>
              <w:ind w:left="720"/>
              <w:rPr>
                <w:rFonts w:ascii="Palatino Linotype" w:hAnsi="Palatino Linotype"/>
                <w:sz w:val="22"/>
                <w:szCs w:val="22"/>
              </w:rPr>
            </w:pPr>
            <w:r w:rsidRPr="00A7215F">
              <w:rPr>
                <w:rFonts w:ascii="Palatino Linotype" w:hAnsi="Palatino Linotype"/>
                <w:sz w:val="22"/>
                <w:szCs w:val="22"/>
              </w:rPr>
              <w:t>Modelling software</w:t>
            </w:r>
          </w:p>
          <w:p w14:paraId="139D80AE" w14:textId="6A0985EA" w:rsidR="00063E9F" w:rsidRPr="00A7215F" w:rsidRDefault="0060006F" w:rsidP="0039302F">
            <w:pPr>
              <w:ind w:left="720"/>
              <w:rPr>
                <w:rFonts w:ascii="Palatino Linotype" w:hAnsi="Palatino Linotype"/>
                <w:sz w:val="22"/>
                <w:szCs w:val="22"/>
              </w:rPr>
            </w:pPr>
            <w:r w:rsidRPr="00A7215F">
              <w:rPr>
                <w:rFonts w:ascii="Palatino Linotype" w:hAnsi="Palatino Linotype"/>
                <w:sz w:val="22"/>
                <w:szCs w:val="22"/>
              </w:rPr>
              <w:t xml:space="preserve">Model </w:t>
            </w:r>
            <w:r w:rsidR="00A60AC7">
              <w:rPr>
                <w:rFonts w:ascii="Palatino Linotype" w:hAnsi="Palatino Linotype"/>
                <w:sz w:val="22"/>
                <w:szCs w:val="22"/>
              </w:rPr>
              <w:t>construction</w:t>
            </w:r>
          </w:p>
          <w:p w14:paraId="74E62CC6" w14:textId="627956A0" w:rsidR="0060006F" w:rsidRPr="00A7215F" w:rsidRDefault="0060006F" w:rsidP="0039302F">
            <w:pPr>
              <w:ind w:left="720"/>
              <w:rPr>
                <w:rFonts w:ascii="Palatino Linotype" w:hAnsi="Palatino Linotype"/>
                <w:sz w:val="22"/>
                <w:szCs w:val="22"/>
              </w:rPr>
            </w:pPr>
            <w:r w:rsidRPr="00A7215F">
              <w:rPr>
                <w:rFonts w:ascii="Palatino Linotype" w:hAnsi="Palatino Linotype"/>
                <w:sz w:val="22"/>
                <w:szCs w:val="22"/>
              </w:rPr>
              <w:t>Model evaluation</w:t>
            </w:r>
          </w:p>
          <w:p w14:paraId="12DF0C0B" w14:textId="39034429" w:rsidR="00505387" w:rsidRDefault="0060006F" w:rsidP="001B0EC2">
            <w:pPr>
              <w:ind w:left="720"/>
              <w:rPr>
                <w:rFonts w:ascii="Palatino Linotype" w:hAnsi="Palatino Linotype"/>
                <w:sz w:val="22"/>
                <w:szCs w:val="22"/>
              </w:rPr>
            </w:pPr>
            <w:r w:rsidRPr="00A7215F">
              <w:rPr>
                <w:rFonts w:ascii="Palatino Linotype" w:hAnsi="Palatino Linotype"/>
                <w:sz w:val="22"/>
                <w:szCs w:val="22"/>
              </w:rPr>
              <w:t>Results evaluation</w:t>
            </w:r>
            <w:r w:rsidR="00505387">
              <w:rPr>
                <w:rFonts w:ascii="Palatino Linotype" w:hAnsi="Palatino Linotype"/>
                <w:sz w:val="22"/>
                <w:szCs w:val="22"/>
              </w:rPr>
              <w:t xml:space="preserve"> – </w:t>
            </w:r>
            <w:r w:rsidR="00676B6C">
              <w:rPr>
                <w:rFonts w:ascii="Palatino Linotype" w:hAnsi="Palatino Linotype"/>
                <w:sz w:val="22"/>
                <w:szCs w:val="22"/>
              </w:rPr>
              <w:t>IOC vs NOC</w:t>
            </w:r>
          </w:p>
          <w:p w14:paraId="1C5E5A8C" w14:textId="537227F0" w:rsidR="00676B6C" w:rsidRPr="00A7215F" w:rsidRDefault="00676B6C" w:rsidP="001B0EC2">
            <w:pPr>
              <w:ind w:left="720"/>
              <w:rPr>
                <w:rFonts w:ascii="Palatino Linotype" w:hAnsi="Palatino Linotype"/>
                <w:sz w:val="22"/>
                <w:szCs w:val="22"/>
              </w:rPr>
            </w:pPr>
            <w:r w:rsidRPr="00A7215F">
              <w:rPr>
                <w:rFonts w:ascii="Palatino Linotype" w:hAnsi="Palatino Linotype"/>
                <w:sz w:val="22"/>
                <w:szCs w:val="22"/>
              </w:rPr>
              <w:t>Results evaluation</w:t>
            </w:r>
            <w:r>
              <w:rPr>
                <w:rFonts w:ascii="Palatino Linotype" w:hAnsi="Palatino Linotype"/>
                <w:sz w:val="22"/>
                <w:szCs w:val="22"/>
              </w:rPr>
              <w:t xml:space="preserve"> – by company</w:t>
            </w:r>
          </w:p>
        </w:tc>
        <w:tc>
          <w:tcPr>
            <w:tcW w:w="992" w:type="dxa"/>
          </w:tcPr>
          <w:p w14:paraId="6AC45D56" w14:textId="77777777" w:rsidR="00063E9F" w:rsidRPr="00A7215F" w:rsidRDefault="00063E9F" w:rsidP="00C113B8">
            <w:pPr>
              <w:rPr>
                <w:rFonts w:ascii="Palatino Linotype" w:hAnsi="Palatino Linotype"/>
              </w:rPr>
            </w:pPr>
          </w:p>
        </w:tc>
      </w:tr>
      <w:tr w:rsidR="001B0EC2" w:rsidRPr="00A7215F" w14:paraId="1D62B1FB" w14:textId="77777777" w:rsidTr="00773464">
        <w:trPr>
          <w:trHeight w:hRule="exact" w:val="3572"/>
        </w:trPr>
        <w:tc>
          <w:tcPr>
            <w:tcW w:w="1903" w:type="dxa"/>
          </w:tcPr>
          <w:p w14:paraId="096BEE9D" w14:textId="2A907318"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 xml:space="preserve">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sidRPr="00A7215F">
              <w:rPr>
                <w:rFonts w:ascii="Palatino Linotype" w:hAnsi="Palatino Linotype"/>
                <w:sz w:val="22"/>
                <w:szCs w:val="22"/>
              </w:rPr>
              <w:t>.1</w:t>
            </w:r>
          </w:p>
          <w:p w14:paraId="0CADAA85" w14:textId="39E6A7D6"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 xml:space="preserve">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sidRPr="00A7215F">
              <w:rPr>
                <w:rFonts w:ascii="Palatino Linotype" w:hAnsi="Palatino Linotype"/>
                <w:sz w:val="22"/>
                <w:szCs w:val="22"/>
              </w:rPr>
              <w:t>.2</w:t>
            </w:r>
          </w:p>
          <w:p w14:paraId="7D736D9B" w14:textId="7B031A19"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 xml:space="preserve">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sidRPr="00A7215F">
              <w:rPr>
                <w:rFonts w:ascii="Palatino Linotype" w:hAnsi="Palatino Linotype"/>
                <w:sz w:val="22"/>
                <w:szCs w:val="22"/>
              </w:rPr>
              <w:t>.3</w:t>
            </w:r>
          </w:p>
          <w:p w14:paraId="5040C37A" w14:textId="30B5C007"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 xml:space="preserve">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sidRPr="00A7215F">
              <w:rPr>
                <w:rFonts w:ascii="Palatino Linotype" w:hAnsi="Palatino Linotype"/>
                <w:sz w:val="22"/>
                <w:szCs w:val="22"/>
              </w:rPr>
              <w:t>.4</w:t>
            </w:r>
          </w:p>
          <w:p w14:paraId="3D90A84E" w14:textId="3AFE1CA0"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 xml:space="preserve">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sidRPr="00A7215F">
              <w:rPr>
                <w:rFonts w:ascii="Palatino Linotype" w:hAnsi="Palatino Linotype"/>
                <w:sz w:val="22"/>
                <w:szCs w:val="22"/>
              </w:rPr>
              <w:t xml:space="preserve">.5 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sidRPr="00A7215F">
              <w:rPr>
                <w:rFonts w:ascii="Palatino Linotype" w:hAnsi="Palatino Linotype"/>
                <w:sz w:val="22"/>
                <w:szCs w:val="22"/>
              </w:rPr>
              <w:t>.</w:t>
            </w:r>
            <w:r>
              <w:rPr>
                <w:rFonts w:ascii="Palatino Linotype" w:hAnsi="Palatino Linotype"/>
                <w:sz w:val="22"/>
                <w:szCs w:val="22"/>
              </w:rPr>
              <w:t>6</w:t>
            </w:r>
          </w:p>
          <w:p w14:paraId="71959B50" w14:textId="3BAD7F97"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 xml:space="preserve">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sidRPr="00A7215F">
              <w:rPr>
                <w:rFonts w:ascii="Palatino Linotype" w:hAnsi="Palatino Linotype"/>
                <w:sz w:val="22"/>
                <w:szCs w:val="22"/>
              </w:rPr>
              <w:t>.</w:t>
            </w:r>
            <w:r>
              <w:rPr>
                <w:rFonts w:ascii="Palatino Linotype" w:hAnsi="Palatino Linotype"/>
                <w:sz w:val="22"/>
                <w:szCs w:val="22"/>
              </w:rPr>
              <w:t>7</w:t>
            </w:r>
          </w:p>
          <w:p w14:paraId="13744A3F" w14:textId="6B7945FC"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 xml:space="preserve">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sidRPr="00A7215F">
              <w:rPr>
                <w:rFonts w:ascii="Palatino Linotype" w:hAnsi="Palatino Linotype"/>
                <w:sz w:val="22"/>
                <w:szCs w:val="22"/>
              </w:rPr>
              <w:t>.</w:t>
            </w:r>
            <w:r>
              <w:rPr>
                <w:rFonts w:ascii="Palatino Linotype" w:hAnsi="Palatino Linotype"/>
                <w:sz w:val="22"/>
                <w:szCs w:val="22"/>
              </w:rPr>
              <w:t>8</w:t>
            </w:r>
          </w:p>
          <w:p w14:paraId="6F5101DD" w14:textId="67872005"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 xml:space="preserve">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sidRPr="00A7215F">
              <w:rPr>
                <w:rFonts w:ascii="Palatino Linotype" w:hAnsi="Palatino Linotype"/>
                <w:sz w:val="22"/>
                <w:szCs w:val="22"/>
              </w:rPr>
              <w:t>.</w:t>
            </w:r>
            <w:r>
              <w:rPr>
                <w:rFonts w:ascii="Palatino Linotype" w:hAnsi="Palatino Linotype"/>
                <w:sz w:val="22"/>
                <w:szCs w:val="22"/>
              </w:rPr>
              <w:t>9</w:t>
            </w:r>
          </w:p>
          <w:p w14:paraId="5F97F603" w14:textId="61C0B9F7"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 xml:space="preserve">Chapter </w:t>
            </w:r>
            <w:r>
              <w:rPr>
                <w:rFonts w:ascii="Palatino Linotype" w:hAnsi="Palatino Linotype"/>
                <w:sz w:val="22"/>
                <w:szCs w:val="22"/>
              </w:rPr>
              <w:t>4</w:t>
            </w:r>
            <w:r w:rsidRPr="00A7215F">
              <w:rPr>
                <w:rFonts w:ascii="Palatino Linotype" w:hAnsi="Palatino Linotype"/>
                <w:sz w:val="22"/>
                <w:szCs w:val="22"/>
              </w:rPr>
              <w:t>.</w:t>
            </w:r>
            <w:r w:rsidR="00676B6C">
              <w:rPr>
                <w:rFonts w:ascii="Palatino Linotype" w:hAnsi="Palatino Linotype"/>
                <w:sz w:val="22"/>
                <w:szCs w:val="22"/>
              </w:rPr>
              <w:t>5</w:t>
            </w:r>
            <w:r>
              <w:rPr>
                <w:rFonts w:ascii="Palatino Linotype" w:hAnsi="Palatino Linotype"/>
                <w:sz w:val="22"/>
                <w:szCs w:val="22"/>
              </w:rPr>
              <w:t>.10</w:t>
            </w:r>
          </w:p>
          <w:p w14:paraId="4ECE4BBA" w14:textId="77777777" w:rsidR="001B0EC2" w:rsidRPr="00A7215F" w:rsidRDefault="001B0EC2" w:rsidP="001B0EC2">
            <w:pPr>
              <w:jc w:val="right"/>
              <w:rPr>
                <w:rFonts w:ascii="Palatino Linotype" w:hAnsi="Palatino Linotype"/>
                <w:sz w:val="22"/>
                <w:szCs w:val="22"/>
              </w:rPr>
            </w:pPr>
          </w:p>
        </w:tc>
        <w:tc>
          <w:tcPr>
            <w:tcW w:w="6252" w:type="dxa"/>
          </w:tcPr>
          <w:p w14:paraId="5B3C03CC" w14:textId="77777777"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C</w:t>
            </w:r>
            <w:r>
              <w:rPr>
                <w:rFonts w:ascii="Palatino Linotype" w:hAnsi="Palatino Linotype"/>
                <w:sz w:val="22"/>
                <w:szCs w:val="22"/>
              </w:rPr>
              <w:t>enovus</w:t>
            </w:r>
          </w:p>
          <w:p w14:paraId="286A9229" w14:textId="77777777"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C</w:t>
            </w:r>
            <w:r>
              <w:rPr>
                <w:rFonts w:ascii="Palatino Linotype" w:hAnsi="Palatino Linotype"/>
                <w:sz w:val="22"/>
                <w:szCs w:val="22"/>
              </w:rPr>
              <w:t>hevron</w:t>
            </w:r>
          </w:p>
          <w:p w14:paraId="1B75FBB3" w14:textId="77777777"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Eni</w:t>
            </w:r>
          </w:p>
          <w:p w14:paraId="1845BC79" w14:textId="77777777"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ExxonMobil</w:t>
            </w:r>
          </w:p>
          <w:p w14:paraId="3528E78F" w14:textId="77777777" w:rsidR="001B0EC2" w:rsidRDefault="001B0EC2" w:rsidP="001B0EC2">
            <w:pPr>
              <w:ind w:left="1440"/>
              <w:rPr>
                <w:rFonts w:ascii="Palatino Linotype" w:hAnsi="Palatino Linotype"/>
                <w:sz w:val="22"/>
                <w:szCs w:val="22"/>
              </w:rPr>
            </w:pPr>
            <w:r w:rsidRPr="00A7215F">
              <w:rPr>
                <w:rFonts w:ascii="Palatino Linotype" w:hAnsi="Palatino Linotype"/>
                <w:sz w:val="22"/>
                <w:szCs w:val="22"/>
              </w:rPr>
              <w:t>Shell</w:t>
            </w:r>
          </w:p>
          <w:p w14:paraId="49A4B765" w14:textId="77777777" w:rsidR="001B0EC2" w:rsidRDefault="001B0EC2" w:rsidP="001B0EC2">
            <w:pPr>
              <w:ind w:left="1440"/>
              <w:rPr>
                <w:rFonts w:ascii="Palatino Linotype" w:hAnsi="Palatino Linotype"/>
                <w:sz w:val="22"/>
                <w:szCs w:val="22"/>
              </w:rPr>
            </w:pPr>
            <w:r>
              <w:rPr>
                <w:rFonts w:ascii="Palatino Linotype" w:hAnsi="Palatino Linotype"/>
                <w:sz w:val="22"/>
                <w:szCs w:val="22"/>
              </w:rPr>
              <w:t>ONGC</w:t>
            </w:r>
          </w:p>
          <w:p w14:paraId="7FCCD8AA" w14:textId="77777777" w:rsidR="001B0EC2" w:rsidRDefault="001B0EC2" w:rsidP="001B0EC2">
            <w:pPr>
              <w:ind w:left="1440"/>
              <w:rPr>
                <w:rFonts w:ascii="Palatino Linotype" w:hAnsi="Palatino Linotype"/>
                <w:sz w:val="22"/>
                <w:szCs w:val="22"/>
              </w:rPr>
            </w:pPr>
            <w:proofErr w:type="spellStart"/>
            <w:r>
              <w:rPr>
                <w:rFonts w:ascii="Palatino Linotype" w:hAnsi="Palatino Linotype"/>
                <w:sz w:val="22"/>
                <w:szCs w:val="22"/>
              </w:rPr>
              <w:t>Pertamina</w:t>
            </w:r>
            <w:proofErr w:type="spellEnd"/>
          </w:p>
          <w:p w14:paraId="6204688B" w14:textId="77777777" w:rsidR="001B0EC2" w:rsidRDefault="001B0EC2" w:rsidP="001B0EC2">
            <w:pPr>
              <w:ind w:left="1440"/>
              <w:rPr>
                <w:rFonts w:ascii="Palatino Linotype" w:hAnsi="Palatino Linotype"/>
                <w:sz w:val="22"/>
                <w:szCs w:val="22"/>
              </w:rPr>
            </w:pPr>
            <w:r>
              <w:rPr>
                <w:rFonts w:ascii="Palatino Linotype" w:hAnsi="Palatino Linotype"/>
                <w:sz w:val="22"/>
                <w:szCs w:val="22"/>
              </w:rPr>
              <w:t>Petronas</w:t>
            </w:r>
          </w:p>
          <w:p w14:paraId="00FF2862" w14:textId="77777777" w:rsidR="001B0EC2" w:rsidRDefault="001B0EC2" w:rsidP="001B0EC2">
            <w:pPr>
              <w:ind w:left="1440"/>
              <w:rPr>
                <w:rFonts w:ascii="Palatino Linotype" w:hAnsi="Palatino Linotype"/>
                <w:sz w:val="22"/>
                <w:szCs w:val="22"/>
              </w:rPr>
            </w:pPr>
            <w:r>
              <w:rPr>
                <w:rFonts w:ascii="Palatino Linotype" w:hAnsi="Palatino Linotype"/>
                <w:sz w:val="22"/>
                <w:szCs w:val="22"/>
              </w:rPr>
              <w:t>PTTEP</w:t>
            </w:r>
          </w:p>
          <w:p w14:paraId="465C3B82" w14:textId="17A13A10" w:rsidR="001B0EC2" w:rsidRPr="00A7215F" w:rsidRDefault="001B0EC2" w:rsidP="001B0EC2">
            <w:pPr>
              <w:ind w:left="1440"/>
              <w:rPr>
                <w:rFonts w:ascii="Palatino Linotype" w:hAnsi="Palatino Linotype"/>
                <w:sz w:val="22"/>
                <w:szCs w:val="22"/>
              </w:rPr>
            </w:pPr>
            <w:r>
              <w:rPr>
                <w:rFonts w:ascii="Palatino Linotype" w:hAnsi="Palatino Linotype"/>
                <w:sz w:val="22"/>
                <w:szCs w:val="22"/>
              </w:rPr>
              <w:t>Sinopec</w:t>
            </w:r>
          </w:p>
        </w:tc>
        <w:tc>
          <w:tcPr>
            <w:tcW w:w="992" w:type="dxa"/>
          </w:tcPr>
          <w:p w14:paraId="5B63C3FD" w14:textId="77777777" w:rsidR="001B0EC2" w:rsidRPr="00A7215F" w:rsidRDefault="001B0EC2" w:rsidP="001B0EC2">
            <w:pPr>
              <w:rPr>
                <w:rFonts w:ascii="Palatino Linotype" w:hAnsi="Palatino Linotype"/>
              </w:rPr>
            </w:pPr>
          </w:p>
        </w:tc>
      </w:tr>
      <w:tr w:rsidR="001B0EC2" w:rsidRPr="00A7215F" w14:paraId="3D70103F" w14:textId="77777777" w:rsidTr="00773464">
        <w:trPr>
          <w:trHeight w:hRule="exact" w:val="567"/>
        </w:trPr>
        <w:tc>
          <w:tcPr>
            <w:tcW w:w="1903" w:type="dxa"/>
          </w:tcPr>
          <w:p w14:paraId="497D30B4" w14:textId="72CB5523" w:rsidR="001B0EC2" w:rsidRPr="00A7215F" w:rsidRDefault="001B0EC2" w:rsidP="001B0EC2">
            <w:pPr>
              <w:rPr>
                <w:rFonts w:ascii="Palatino Linotype" w:hAnsi="Palatino Linotype"/>
              </w:rPr>
            </w:pPr>
            <w:r w:rsidRPr="00A7215F">
              <w:rPr>
                <w:rFonts w:ascii="Palatino Linotype" w:hAnsi="Palatino Linotype"/>
              </w:rPr>
              <w:t>Chapter 5</w:t>
            </w:r>
          </w:p>
        </w:tc>
        <w:tc>
          <w:tcPr>
            <w:tcW w:w="6252" w:type="dxa"/>
          </w:tcPr>
          <w:p w14:paraId="62C24540" w14:textId="3A3A0585" w:rsidR="001B0EC2" w:rsidRPr="00A7215F" w:rsidRDefault="001B0EC2" w:rsidP="001B0EC2">
            <w:pPr>
              <w:rPr>
                <w:rFonts w:ascii="Palatino Linotype" w:hAnsi="Palatino Linotype"/>
              </w:rPr>
            </w:pPr>
            <w:r w:rsidRPr="00A7215F">
              <w:rPr>
                <w:rFonts w:ascii="Palatino Linotype" w:hAnsi="Palatino Linotype"/>
              </w:rPr>
              <w:t>Recommendations and conclusion</w:t>
            </w:r>
          </w:p>
        </w:tc>
        <w:tc>
          <w:tcPr>
            <w:tcW w:w="992" w:type="dxa"/>
          </w:tcPr>
          <w:p w14:paraId="51E79C9D" w14:textId="28F045CB" w:rsidR="001B0EC2" w:rsidRPr="00A7215F" w:rsidRDefault="00773464" w:rsidP="001B0EC2">
            <w:pPr>
              <w:rPr>
                <w:rFonts w:ascii="Palatino Linotype" w:hAnsi="Palatino Linotype"/>
              </w:rPr>
            </w:pPr>
            <w:r>
              <w:rPr>
                <w:rFonts w:ascii="Palatino Linotype" w:hAnsi="Palatino Linotype"/>
              </w:rPr>
              <w:t>44</w:t>
            </w:r>
            <w:r w:rsidR="001B0EC2">
              <w:rPr>
                <w:rFonts w:ascii="Palatino Linotype" w:hAnsi="Palatino Linotype"/>
              </w:rPr>
              <w:t xml:space="preserve"> – </w:t>
            </w:r>
            <w:r>
              <w:rPr>
                <w:rFonts w:ascii="Palatino Linotype" w:hAnsi="Palatino Linotype"/>
              </w:rPr>
              <w:t>49</w:t>
            </w:r>
          </w:p>
        </w:tc>
      </w:tr>
      <w:tr w:rsidR="001B0EC2" w:rsidRPr="00A7215F" w14:paraId="2EA05540" w14:textId="77777777" w:rsidTr="00773464">
        <w:trPr>
          <w:trHeight w:hRule="exact" w:val="397"/>
        </w:trPr>
        <w:tc>
          <w:tcPr>
            <w:tcW w:w="1903" w:type="dxa"/>
          </w:tcPr>
          <w:p w14:paraId="1AA6BC39" w14:textId="40BA2A07" w:rsidR="001B0EC2" w:rsidRPr="00A7215F" w:rsidRDefault="001B0EC2" w:rsidP="001B0EC2">
            <w:pPr>
              <w:jc w:val="center"/>
              <w:rPr>
                <w:rFonts w:ascii="Palatino Linotype" w:hAnsi="Palatino Linotype"/>
                <w:sz w:val="22"/>
                <w:szCs w:val="22"/>
              </w:rPr>
            </w:pPr>
            <w:r w:rsidRPr="00A7215F">
              <w:rPr>
                <w:rFonts w:ascii="Palatino Linotype" w:hAnsi="Palatino Linotype"/>
                <w:sz w:val="22"/>
                <w:szCs w:val="22"/>
              </w:rPr>
              <w:lastRenderedPageBreak/>
              <w:t>Chapter 5.1</w:t>
            </w:r>
          </w:p>
        </w:tc>
        <w:tc>
          <w:tcPr>
            <w:tcW w:w="6252" w:type="dxa"/>
          </w:tcPr>
          <w:p w14:paraId="5A91795B" w14:textId="0C34F01D" w:rsidR="001B0EC2" w:rsidRPr="00A7215F" w:rsidRDefault="001B0EC2" w:rsidP="001B0EC2">
            <w:pPr>
              <w:ind w:left="720"/>
              <w:rPr>
                <w:rFonts w:ascii="Palatino Linotype" w:hAnsi="Palatino Linotype"/>
                <w:sz w:val="22"/>
                <w:szCs w:val="22"/>
              </w:rPr>
            </w:pPr>
            <w:r w:rsidRPr="00A7215F">
              <w:rPr>
                <w:rFonts w:ascii="Palatino Linotype" w:hAnsi="Palatino Linotype"/>
                <w:sz w:val="22"/>
                <w:szCs w:val="22"/>
              </w:rPr>
              <w:t>IOCs</w:t>
            </w:r>
          </w:p>
        </w:tc>
        <w:tc>
          <w:tcPr>
            <w:tcW w:w="992" w:type="dxa"/>
          </w:tcPr>
          <w:p w14:paraId="19E98502" w14:textId="77777777" w:rsidR="001B0EC2" w:rsidRPr="00A7215F" w:rsidRDefault="001B0EC2" w:rsidP="001B0EC2">
            <w:pPr>
              <w:rPr>
                <w:rFonts w:ascii="Palatino Linotype" w:hAnsi="Palatino Linotype"/>
              </w:rPr>
            </w:pPr>
          </w:p>
        </w:tc>
      </w:tr>
      <w:tr w:rsidR="001B0EC2" w:rsidRPr="00A7215F" w14:paraId="725D7C5A" w14:textId="77777777" w:rsidTr="00773464">
        <w:trPr>
          <w:trHeight w:hRule="exact" w:val="1814"/>
        </w:trPr>
        <w:tc>
          <w:tcPr>
            <w:tcW w:w="1903" w:type="dxa"/>
          </w:tcPr>
          <w:p w14:paraId="5BB42FB9" w14:textId="77777777"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5.1.1</w:t>
            </w:r>
          </w:p>
          <w:p w14:paraId="102AC14B" w14:textId="27AD35BB"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5.1.2</w:t>
            </w:r>
          </w:p>
          <w:p w14:paraId="45211A7F" w14:textId="52DBA146"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5.1.3</w:t>
            </w:r>
          </w:p>
          <w:p w14:paraId="4C234919" w14:textId="1B73E6A8"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5.1.4</w:t>
            </w:r>
          </w:p>
          <w:p w14:paraId="33DC2756" w14:textId="3D2068DC"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5.1.5</w:t>
            </w:r>
          </w:p>
          <w:p w14:paraId="5BE6034C" w14:textId="77777777" w:rsidR="001B0EC2" w:rsidRPr="00A7215F" w:rsidRDefault="001B0EC2" w:rsidP="001B0EC2">
            <w:pPr>
              <w:jc w:val="right"/>
              <w:rPr>
                <w:rFonts w:ascii="Palatino Linotype" w:hAnsi="Palatino Linotype"/>
                <w:sz w:val="22"/>
                <w:szCs w:val="22"/>
              </w:rPr>
            </w:pPr>
          </w:p>
        </w:tc>
        <w:tc>
          <w:tcPr>
            <w:tcW w:w="6252" w:type="dxa"/>
          </w:tcPr>
          <w:p w14:paraId="0AD6F93B" w14:textId="6487B1E2"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C</w:t>
            </w:r>
            <w:r>
              <w:rPr>
                <w:rFonts w:ascii="Palatino Linotype" w:hAnsi="Palatino Linotype"/>
                <w:sz w:val="22"/>
                <w:szCs w:val="22"/>
              </w:rPr>
              <w:t>enovus</w:t>
            </w:r>
          </w:p>
          <w:p w14:paraId="730CFDE6" w14:textId="0669693F"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C</w:t>
            </w:r>
            <w:r>
              <w:rPr>
                <w:rFonts w:ascii="Palatino Linotype" w:hAnsi="Palatino Linotype"/>
                <w:sz w:val="22"/>
                <w:szCs w:val="22"/>
              </w:rPr>
              <w:t>hevron</w:t>
            </w:r>
          </w:p>
          <w:p w14:paraId="4E4CCBB0" w14:textId="77777777"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Eni</w:t>
            </w:r>
          </w:p>
          <w:p w14:paraId="485DFE3E" w14:textId="77777777"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ExxonMobil</w:t>
            </w:r>
          </w:p>
          <w:p w14:paraId="221952F4" w14:textId="4EFA1E4E"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Shell</w:t>
            </w:r>
          </w:p>
        </w:tc>
        <w:tc>
          <w:tcPr>
            <w:tcW w:w="992" w:type="dxa"/>
          </w:tcPr>
          <w:p w14:paraId="40901409" w14:textId="77777777" w:rsidR="001B0EC2" w:rsidRPr="00A7215F" w:rsidRDefault="001B0EC2" w:rsidP="001B0EC2">
            <w:pPr>
              <w:rPr>
                <w:rFonts w:ascii="Palatino Linotype" w:hAnsi="Palatino Linotype"/>
              </w:rPr>
            </w:pPr>
          </w:p>
        </w:tc>
      </w:tr>
      <w:tr w:rsidR="001B0EC2" w:rsidRPr="00A7215F" w14:paraId="2E9222B7" w14:textId="77777777" w:rsidTr="00773464">
        <w:trPr>
          <w:trHeight w:hRule="exact" w:val="397"/>
        </w:trPr>
        <w:tc>
          <w:tcPr>
            <w:tcW w:w="1903" w:type="dxa"/>
          </w:tcPr>
          <w:p w14:paraId="044E790D" w14:textId="1B498E3F" w:rsidR="001B0EC2" w:rsidRPr="00821F89" w:rsidRDefault="001B0EC2" w:rsidP="001B0EC2">
            <w:pPr>
              <w:jc w:val="center"/>
              <w:rPr>
                <w:rFonts w:ascii="Palatino Linotype" w:hAnsi="Palatino Linotype"/>
                <w:sz w:val="22"/>
                <w:szCs w:val="22"/>
              </w:rPr>
            </w:pPr>
            <w:r w:rsidRPr="00821F89">
              <w:rPr>
                <w:rFonts w:ascii="Palatino Linotype" w:hAnsi="Palatino Linotype"/>
                <w:sz w:val="22"/>
                <w:szCs w:val="22"/>
              </w:rPr>
              <w:t>Chapter 5.2</w:t>
            </w:r>
          </w:p>
        </w:tc>
        <w:tc>
          <w:tcPr>
            <w:tcW w:w="6252" w:type="dxa"/>
          </w:tcPr>
          <w:p w14:paraId="5186973A" w14:textId="3780A85D" w:rsidR="001B0EC2" w:rsidRPr="00821F89" w:rsidRDefault="001B0EC2" w:rsidP="001B0EC2">
            <w:pPr>
              <w:ind w:left="720"/>
              <w:rPr>
                <w:rFonts w:ascii="Palatino Linotype" w:hAnsi="Palatino Linotype"/>
                <w:sz w:val="22"/>
                <w:szCs w:val="22"/>
              </w:rPr>
            </w:pPr>
            <w:r w:rsidRPr="00821F89">
              <w:rPr>
                <w:rFonts w:ascii="Palatino Linotype" w:hAnsi="Palatino Linotype"/>
                <w:sz w:val="22"/>
                <w:szCs w:val="22"/>
              </w:rPr>
              <w:t>NOCs</w:t>
            </w:r>
          </w:p>
        </w:tc>
        <w:tc>
          <w:tcPr>
            <w:tcW w:w="992" w:type="dxa"/>
            <w:tcBorders>
              <w:left w:val="nil"/>
            </w:tcBorders>
          </w:tcPr>
          <w:p w14:paraId="33646C0E" w14:textId="77777777" w:rsidR="001B0EC2" w:rsidRPr="00A7215F" w:rsidRDefault="001B0EC2" w:rsidP="001B0EC2">
            <w:pPr>
              <w:rPr>
                <w:rFonts w:ascii="Palatino Linotype" w:hAnsi="Palatino Linotype"/>
              </w:rPr>
            </w:pPr>
          </w:p>
        </w:tc>
      </w:tr>
      <w:tr w:rsidR="001B0EC2" w:rsidRPr="00A7215F" w14:paraId="5FDF21D2" w14:textId="77777777" w:rsidTr="00773464">
        <w:trPr>
          <w:trHeight w:hRule="exact" w:val="1814"/>
        </w:trPr>
        <w:tc>
          <w:tcPr>
            <w:tcW w:w="1903" w:type="dxa"/>
          </w:tcPr>
          <w:p w14:paraId="4BBDF549" w14:textId="2FFC4A1E"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5.2.1</w:t>
            </w:r>
          </w:p>
          <w:p w14:paraId="5177CECE" w14:textId="53F088F5"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5.2.2</w:t>
            </w:r>
          </w:p>
          <w:p w14:paraId="7C459424" w14:textId="2F0E5570"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5.2.3</w:t>
            </w:r>
          </w:p>
          <w:p w14:paraId="14512B15" w14:textId="4E7079FB"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5.2.4</w:t>
            </w:r>
          </w:p>
          <w:p w14:paraId="08EE7DCE" w14:textId="11016751" w:rsidR="001B0EC2" w:rsidRPr="00A7215F" w:rsidRDefault="001B0EC2" w:rsidP="001B0EC2">
            <w:pPr>
              <w:jc w:val="right"/>
              <w:rPr>
                <w:rFonts w:ascii="Palatino Linotype" w:hAnsi="Palatino Linotype"/>
                <w:sz w:val="22"/>
                <w:szCs w:val="22"/>
              </w:rPr>
            </w:pPr>
            <w:r w:rsidRPr="00A7215F">
              <w:rPr>
                <w:rFonts w:ascii="Palatino Linotype" w:hAnsi="Palatino Linotype"/>
                <w:sz w:val="22"/>
                <w:szCs w:val="22"/>
              </w:rPr>
              <w:t>Chapter 5.2.5</w:t>
            </w:r>
          </w:p>
          <w:p w14:paraId="405CEBA7" w14:textId="77777777" w:rsidR="001B0EC2" w:rsidRPr="00A7215F" w:rsidRDefault="001B0EC2" w:rsidP="001B0EC2">
            <w:pPr>
              <w:jc w:val="right"/>
              <w:rPr>
                <w:rFonts w:ascii="Palatino Linotype" w:hAnsi="Palatino Linotype"/>
                <w:sz w:val="22"/>
                <w:szCs w:val="22"/>
              </w:rPr>
            </w:pPr>
          </w:p>
        </w:tc>
        <w:tc>
          <w:tcPr>
            <w:tcW w:w="6252" w:type="dxa"/>
          </w:tcPr>
          <w:p w14:paraId="47C938C3" w14:textId="705085E3"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ONGC</w:t>
            </w:r>
          </w:p>
          <w:p w14:paraId="0D937B8B" w14:textId="20E3DA39" w:rsidR="001B0EC2" w:rsidRPr="00A7215F" w:rsidRDefault="001B0EC2" w:rsidP="001B0EC2">
            <w:pPr>
              <w:ind w:left="1440"/>
              <w:rPr>
                <w:rFonts w:ascii="Palatino Linotype" w:hAnsi="Palatino Linotype"/>
                <w:sz w:val="22"/>
                <w:szCs w:val="22"/>
              </w:rPr>
            </w:pPr>
            <w:proofErr w:type="spellStart"/>
            <w:r w:rsidRPr="00A7215F">
              <w:rPr>
                <w:rFonts w:ascii="Palatino Linotype" w:hAnsi="Palatino Linotype"/>
                <w:sz w:val="22"/>
                <w:szCs w:val="22"/>
              </w:rPr>
              <w:t>Pertamina</w:t>
            </w:r>
            <w:proofErr w:type="spellEnd"/>
          </w:p>
          <w:p w14:paraId="6DF729C8" w14:textId="6DBAABCA"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Petronas</w:t>
            </w:r>
          </w:p>
          <w:p w14:paraId="3E0AD6E4" w14:textId="32D249C6"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PTTEP</w:t>
            </w:r>
          </w:p>
          <w:p w14:paraId="40E2BEC5" w14:textId="591AEC2D" w:rsidR="001B0EC2" w:rsidRPr="00A7215F" w:rsidRDefault="001B0EC2" w:rsidP="001B0EC2">
            <w:pPr>
              <w:ind w:left="1440"/>
              <w:rPr>
                <w:rFonts w:ascii="Palatino Linotype" w:hAnsi="Palatino Linotype"/>
                <w:sz w:val="22"/>
                <w:szCs w:val="22"/>
              </w:rPr>
            </w:pPr>
            <w:r w:rsidRPr="00A7215F">
              <w:rPr>
                <w:rFonts w:ascii="Palatino Linotype" w:hAnsi="Palatino Linotype"/>
                <w:sz w:val="22"/>
                <w:szCs w:val="22"/>
              </w:rPr>
              <w:t>Sinopec</w:t>
            </w:r>
          </w:p>
        </w:tc>
        <w:tc>
          <w:tcPr>
            <w:tcW w:w="992" w:type="dxa"/>
            <w:tcBorders>
              <w:left w:val="nil"/>
            </w:tcBorders>
          </w:tcPr>
          <w:p w14:paraId="55BD7284" w14:textId="77777777" w:rsidR="001B0EC2" w:rsidRPr="00A7215F" w:rsidRDefault="001B0EC2" w:rsidP="001B0EC2">
            <w:pPr>
              <w:rPr>
                <w:rFonts w:ascii="Palatino Linotype" w:hAnsi="Palatino Linotype"/>
              </w:rPr>
            </w:pPr>
          </w:p>
        </w:tc>
      </w:tr>
      <w:tr w:rsidR="00FD123B" w:rsidRPr="00A7215F" w14:paraId="538D080B" w14:textId="77777777" w:rsidTr="00773464">
        <w:trPr>
          <w:trHeight w:hRule="exact" w:val="397"/>
        </w:trPr>
        <w:tc>
          <w:tcPr>
            <w:tcW w:w="1903" w:type="dxa"/>
          </w:tcPr>
          <w:p w14:paraId="429A3152" w14:textId="45841EB6" w:rsidR="00FD123B" w:rsidRPr="00821F89" w:rsidRDefault="00FD123B" w:rsidP="003B1C89">
            <w:pPr>
              <w:jc w:val="center"/>
              <w:rPr>
                <w:rFonts w:ascii="Palatino Linotype" w:hAnsi="Palatino Linotype"/>
                <w:sz w:val="22"/>
                <w:szCs w:val="22"/>
              </w:rPr>
            </w:pPr>
            <w:r w:rsidRPr="00821F89">
              <w:rPr>
                <w:rFonts w:ascii="Palatino Linotype" w:hAnsi="Palatino Linotype"/>
                <w:sz w:val="22"/>
                <w:szCs w:val="22"/>
              </w:rPr>
              <w:t>Chapter 5.</w:t>
            </w:r>
            <w:r>
              <w:rPr>
                <w:rFonts w:ascii="Palatino Linotype" w:hAnsi="Palatino Linotype"/>
                <w:sz w:val="22"/>
                <w:szCs w:val="22"/>
              </w:rPr>
              <w:t>3</w:t>
            </w:r>
          </w:p>
        </w:tc>
        <w:tc>
          <w:tcPr>
            <w:tcW w:w="6252" w:type="dxa"/>
          </w:tcPr>
          <w:p w14:paraId="3062E1B8" w14:textId="3477583D" w:rsidR="00FD123B" w:rsidRPr="00821F89" w:rsidRDefault="00FD123B" w:rsidP="003B1C89">
            <w:pPr>
              <w:ind w:left="720"/>
              <w:rPr>
                <w:rFonts w:ascii="Palatino Linotype" w:hAnsi="Palatino Linotype"/>
                <w:sz w:val="22"/>
                <w:szCs w:val="22"/>
              </w:rPr>
            </w:pPr>
            <w:r>
              <w:rPr>
                <w:rFonts w:ascii="Palatino Linotype" w:hAnsi="Palatino Linotype"/>
                <w:sz w:val="22"/>
                <w:szCs w:val="22"/>
              </w:rPr>
              <w:t>Conclusion</w:t>
            </w:r>
          </w:p>
        </w:tc>
        <w:tc>
          <w:tcPr>
            <w:tcW w:w="992" w:type="dxa"/>
            <w:tcBorders>
              <w:left w:val="nil"/>
            </w:tcBorders>
          </w:tcPr>
          <w:p w14:paraId="5C7A1BE5" w14:textId="77777777" w:rsidR="00FD123B" w:rsidRPr="00A7215F" w:rsidRDefault="00FD123B" w:rsidP="003B1C89">
            <w:pPr>
              <w:rPr>
                <w:rFonts w:ascii="Palatino Linotype" w:hAnsi="Palatino Linotype"/>
              </w:rPr>
            </w:pPr>
          </w:p>
        </w:tc>
      </w:tr>
      <w:tr w:rsidR="001B0EC2" w:rsidRPr="00A7215F" w14:paraId="42CD505F" w14:textId="77777777" w:rsidTr="00773464">
        <w:trPr>
          <w:trHeight w:hRule="exact" w:val="567"/>
        </w:trPr>
        <w:tc>
          <w:tcPr>
            <w:tcW w:w="1903" w:type="dxa"/>
          </w:tcPr>
          <w:p w14:paraId="4959621E" w14:textId="0B727591" w:rsidR="001B0EC2" w:rsidRPr="00A7215F" w:rsidRDefault="001B0EC2" w:rsidP="001B0EC2">
            <w:pPr>
              <w:rPr>
                <w:rFonts w:ascii="Palatino Linotype" w:hAnsi="Palatino Linotype"/>
              </w:rPr>
            </w:pPr>
            <w:r w:rsidRPr="00A7215F">
              <w:rPr>
                <w:rFonts w:ascii="Palatino Linotype" w:hAnsi="Palatino Linotype"/>
              </w:rPr>
              <w:t>References</w:t>
            </w:r>
          </w:p>
        </w:tc>
        <w:tc>
          <w:tcPr>
            <w:tcW w:w="6252" w:type="dxa"/>
          </w:tcPr>
          <w:p w14:paraId="0515E913" w14:textId="77777777" w:rsidR="001B0EC2" w:rsidRPr="00A7215F" w:rsidRDefault="001B0EC2" w:rsidP="001B0EC2">
            <w:pPr>
              <w:rPr>
                <w:rFonts w:ascii="Palatino Linotype" w:hAnsi="Palatino Linotype"/>
              </w:rPr>
            </w:pPr>
          </w:p>
        </w:tc>
        <w:tc>
          <w:tcPr>
            <w:tcW w:w="992" w:type="dxa"/>
            <w:tcBorders>
              <w:left w:val="nil"/>
            </w:tcBorders>
          </w:tcPr>
          <w:p w14:paraId="349B3F04" w14:textId="186E13E9" w:rsidR="001B0EC2" w:rsidRPr="00A7215F" w:rsidRDefault="00773464" w:rsidP="001B0EC2">
            <w:pPr>
              <w:rPr>
                <w:rFonts w:ascii="Palatino Linotype" w:hAnsi="Palatino Linotype"/>
              </w:rPr>
            </w:pPr>
            <w:r>
              <w:rPr>
                <w:rFonts w:ascii="Palatino Linotype" w:hAnsi="Palatino Linotype"/>
              </w:rPr>
              <w:t>50</w:t>
            </w:r>
            <w:r w:rsidR="001B0EC2">
              <w:rPr>
                <w:rFonts w:ascii="Palatino Linotype" w:hAnsi="Palatino Linotype"/>
              </w:rPr>
              <w:t xml:space="preserve"> – </w:t>
            </w:r>
            <w:r>
              <w:rPr>
                <w:rFonts w:ascii="Palatino Linotype" w:hAnsi="Palatino Linotype"/>
              </w:rPr>
              <w:t>52</w:t>
            </w:r>
          </w:p>
        </w:tc>
      </w:tr>
      <w:tr w:rsidR="001B0EC2" w:rsidRPr="00A7215F" w14:paraId="1442CD2E" w14:textId="77777777" w:rsidTr="00773464">
        <w:trPr>
          <w:trHeight w:hRule="exact" w:val="567"/>
        </w:trPr>
        <w:tc>
          <w:tcPr>
            <w:tcW w:w="1903" w:type="dxa"/>
          </w:tcPr>
          <w:p w14:paraId="0F2C193B" w14:textId="673C32B7" w:rsidR="001B0EC2" w:rsidRPr="00A7215F" w:rsidRDefault="001B0EC2" w:rsidP="001B0EC2">
            <w:pPr>
              <w:rPr>
                <w:rFonts w:ascii="Palatino Linotype" w:hAnsi="Palatino Linotype"/>
              </w:rPr>
            </w:pPr>
            <w:r w:rsidRPr="00A7215F">
              <w:rPr>
                <w:rFonts w:ascii="Palatino Linotype" w:hAnsi="Palatino Linotype"/>
              </w:rPr>
              <w:t>Appendices</w:t>
            </w:r>
          </w:p>
        </w:tc>
        <w:tc>
          <w:tcPr>
            <w:tcW w:w="6252" w:type="dxa"/>
          </w:tcPr>
          <w:p w14:paraId="29D0A5D5" w14:textId="77777777" w:rsidR="001B0EC2" w:rsidRPr="00A7215F" w:rsidRDefault="001B0EC2" w:rsidP="001B0EC2">
            <w:pPr>
              <w:rPr>
                <w:rFonts w:ascii="Palatino Linotype" w:hAnsi="Palatino Linotype"/>
              </w:rPr>
            </w:pPr>
          </w:p>
        </w:tc>
        <w:tc>
          <w:tcPr>
            <w:tcW w:w="992" w:type="dxa"/>
          </w:tcPr>
          <w:p w14:paraId="4476951A" w14:textId="00A3DE35" w:rsidR="001B0EC2" w:rsidRPr="00A7215F" w:rsidRDefault="00773464" w:rsidP="001B0EC2">
            <w:pPr>
              <w:rPr>
                <w:rFonts w:ascii="Palatino Linotype" w:hAnsi="Palatino Linotype"/>
              </w:rPr>
            </w:pPr>
            <w:r>
              <w:rPr>
                <w:rFonts w:ascii="Palatino Linotype" w:hAnsi="Palatino Linotype"/>
              </w:rPr>
              <w:t>53</w:t>
            </w:r>
            <w:r w:rsidR="001B0EC2" w:rsidRPr="00A7215F">
              <w:rPr>
                <w:rFonts w:ascii="Palatino Linotype" w:hAnsi="Palatino Linotype"/>
              </w:rPr>
              <w:t xml:space="preserve"> - </w:t>
            </w:r>
            <w:r>
              <w:rPr>
                <w:rFonts w:ascii="Palatino Linotype" w:hAnsi="Palatino Linotype"/>
              </w:rPr>
              <w:t>112</w:t>
            </w:r>
          </w:p>
        </w:tc>
      </w:tr>
    </w:tbl>
    <w:p w14:paraId="5E3FE718" w14:textId="5ADEDBA3" w:rsidR="00EA1AD0" w:rsidRPr="0095261F" w:rsidRDefault="00EA1AD0" w:rsidP="00DD3E91">
      <w:pPr>
        <w:pStyle w:val="BodyText"/>
        <w:sectPr w:rsidR="00EA1AD0" w:rsidRPr="0095261F" w:rsidSect="00B35F23">
          <w:footerReference w:type="default" r:id="rId13"/>
          <w:pgSz w:w="12240" w:h="15840"/>
          <w:pgMar w:top="1500" w:right="1680" w:bottom="1120" w:left="1680" w:header="0" w:footer="937" w:gutter="0"/>
          <w:cols w:space="720" w:equalWidth="0">
            <w:col w:w="9360"/>
          </w:cols>
          <w:noEndnote/>
        </w:sectPr>
      </w:pPr>
    </w:p>
    <w:p w14:paraId="729BC10D" w14:textId="6D15891A" w:rsidR="0093698F" w:rsidRDefault="001B1809" w:rsidP="0093698F">
      <w:pPr>
        <w:pStyle w:val="Title"/>
        <w:numPr>
          <w:ilvl w:val="0"/>
          <w:numId w:val="17"/>
        </w:numPr>
      </w:pPr>
      <w:r w:rsidRPr="00F97CBD">
        <w:lastRenderedPageBreak/>
        <w:t>Introduction</w:t>
      </w:r>
    </w:p>
    <w:p w14:paraId="6619FDC1" w14:textId="77777777" w:rsidR="00F86848" w:rsidRPr="00F86848" w:rsidRDefault="00F86848" w:rsidP="00F86848">
      <w:pPr>
        <w:pStyle w:val="Paraspacing"/>
      </w:pPr>
    </w:p>
    <w:p w14:paraId="1E526B25" w14:textId="224DA692" w:rsidR="00B85803" w:rsidRPr="0095261F" w:rsidRDefault="00FD59B6" w:rsidP="00DD3E91">
      <w:pPr>
        <w:pStyle w:val="BodyText"/>
      </w:pPr>
      <w:r w:rsidRPr="0095261F">
        <w:t xml:space="preserve">This </w:t>
      </w:r>
      <w:r w:rsidR="00191DB7" w:rsidRPr="0095261F">
        <w:t>study</w:t>
      </w:r>
      <w:r w:rsidRPr="0095261F">
        <w:t xml:space="preserve"> focuses on the optimization of </w:t>
      </w:r>
      <w:r w:rsidRPr="00F97CBD">
        <w:t>production</w:t>
      </w:r>
      <w:r w:rsidRPr="0095261F">
        <w:t xml:space="preserve"> portfolio</w:t>
      </w:r>
      <w:r w:rsidR="003D6EED" w:rsidRPr="0095261F">
        <w:t>s</w:t>
      </w:r>
      <w:r w:rsidRPr="0095261F">
        <w:t xml:space="preserve"> in the </w:t>
      </w:r>
      <w:r w:rsidR="000E0F8D" w:rsidRPr="0095261F">
        <w:t xml:space="preserve">upstream </w:t>
      </w:r>
      <w:r w:rsidRPr="0095261F">
        <w:t>oil and gas</w:t>
      </w:r>
      <w:r w:rsidR="00A01CA4">
        <w:t xml:space="preserve"> (O&amp;G) </w:t>
      </w:r>
      <w:r w:rsidRPr="0095261F">
        <w:t>industry</w:t>
      </w:r>
      <w:r w:rsidR="00A462EB" w:rsidRPr="0095261F">
        <w:t xml:space="preserve"> to minimize emissions</w:t>
      </w:r>
      <w:r w:rsidR="00191DB7" w:rsidRPr="0095261F">
        <w:t xml:space="preserve"> using </w:t>
      </w:r>
      <w:r w:rsidR="00D632BC" w:rsidRPr="0095261F">
        <w:t>P</w:t>
      </w:r>
      <w:r w:rsidR="00DF6402" w:rsidRPr="0095261F">
        <w:t xml:space="preserve">ython. </w:t>
      </w:r>
      <w:r w:rsidR="00707AE4" w:rsidRPr="0095261F">
        <w:t xml:space="preserve">The upstream </w:t>
      </w:r>
      <w:r w:rsidR="00A01CA4">
        <w:t xml:space="preserve">O&amp;G </w:t>
      </w:r>
      <w:r w:rsidR="00707AE4" w:rsidRPr="0095261F">
        <w:t xml:space="preserve">industry includes activities such as finding reservoirs, acquiring land rights, and onshore and offshore drilling of </w:t>
      </w:r>
      <w:r w:rsidR="00A01CA4">
        <w:t>O&amp;G</w:t>
      </w:r>
      <w:r w:rsidR="00707AE4" w:rsidRPr="0095261F">
        <w:t xml:space="preserve"> wells for production. </w:t>
      </w:r>
      <w:r w:rsidR="009561C7" w:rsidRPr="0095261F">
        <w:t xml:space="preserve">Around 15% of all energy-related emissions worldwide, or 5.1bn tons of greenhouse gas (GHG) emissions, are attributable to the operations of the </w:t>
      </w:r>
      <w:r w:rsidR="00A01CA4">
        <w:t>O&amp;G</w:t>
      </w:r>
      <w:r w:rsidR="009561C7" w:rsidRPr="0095261F">
        <w:t xml:space="preserve"> industry</w:t>
      </w:r>
      <w:r w:rsidR="004C1882" w:rsidRPr="0095261F">
        <w:t xml:space="preserve"> (International Energy Agency, 2023).</w:t>
      </w:r>
      <w:r w:rsidRPr="0095261F">
        <w:t xml:space="preserve"> </w:t>
      </w:r>
      <w:r w:rsidR="006651B9" w:rsidRPr="0095261F">
        <w:t>Butterfield et al. (2005)</w:t>
      </w:r>
      <w:r w:rsidR="003A002B" w:rsidRPr="0095261F">
        <w:t xml:space="preserve"> </w:t>
      </w:r>
      <w:r w:rsidR="001815E4" w:rsidRPr="0095261F">
        <w:t xml:space="preserve">researched that </w:t>
      </w:r>
      <w:r w:rsidR="00E82A8D" w:rsidRPr="0095261F">
        <w:t xml:space="preserve">while the impacts </w:t>
      </w:r>
      <w:r w:rsidR="0009699C" w:rsidRPr="0095261F">
        <w:t>of</w:t>
      </w:r>
      <w:r w:rsidR="00E82A8D" w:rsidRPr="0095261F">
        <w:t xml:space="preserve"> climate change could be positive in the short term, they would eventually turn negative</w:t>
      </w:r>
      <w:r w:rsidR="001E6A24" w:rsidRPr="0095261F">
        <w:t xml:space="preserve"> </w:t>
      </w:r>
      <w:r w:rsidR="009945A8" w:rsidRPr="0095261F">
        <w:t>once it</w:t>
      </w:r>
      <w:r w:rsidR="001E6A24" w:rsidRPr="0095261F">
        <w:t xml:space="preserve"> gets severe. Climate change affects everyone and everywhere in various ways</w:t>
      </w:r>
      <w:r w:rsidR="0094689F">
        <w:t>,</w:t>
      </w:r>
      <w:r w:rsidR="00340258" w:rsidRPr="0095261F">
        <w:t xml:space="preserve"> such as </w:t>
      </w:r>
      <w:r w:rsidR="001E7F0B" w:rsidRPr="0095261F">
        <w:t xml:space="preserve">frequent </w:t>
      </w:r>
      <w:r w:rsidR="00DD34C2" w:rsidRPr="0095261F">
        <w:t>changes in rainfall and temperature</w:t>
      </w:r>
      <w:r w:rsidR="0072600C" w:rsidRPr="0095261F">
        <w:t xml:space="preserve"> </w:t>
      </w:r>
      <w:r w:rsidR="00E6597E" w:rsidRPr="0095261F">
        <w:t>negatively impact</w:t>
      </w:r>
      <w:r w:rsidR="009945A8" w:rsidRPr="0095261F">
        <w:t xml:space="preserve">ing </w:t>
      </w:r>
      <w:r w:rsidR="00E6597E" w:rsidRPr="0095261F">
        <w:t>agriculture</w:t>
      </w:r>
      <w:r w:rsidR="006069E1" w:rsidRPr="0095261F">
        <w:t xml:space="preserve"> cultivation</w:t>
      </w:r>
      <w:r w:rsidR="00E6597E" w:rsidRPr="0095261F">
        <w:t xml:space="preserve"> and water resources, </w:t>
      </w:r>
      <w:r w:rsidR="00B353E2" w:rsidRPr="0095261F">
        <w:t xml:space="preserve">health issues arising from </w:t>
      </w:r>
      <w:r w:rsidR="00842564" w:rsidRPr="0095261F">
        <w:t xml:space="preserve">thermal stress </w:t>
      </w:r>
      <w:r w:rsidR="00883CF3" w:rsidRPr="0095261F">
        <w:t>and disease burden</w:t>
      </w:r>
      <w:r w:rsidR="00391DB8" w:rsidRPr="0095261F">
        <w:t xml:space="preserve">, and </w:t>
      </w:r>
      <w:r w:rsidR="00762BB3" w:rsidRPr="0095261F">
        <w:t>ecological productivity</w:t>
      </w:r>
      <w:r w:rsidR="00391DB8" w:rsidRPr="0095261F">
        <w:t xml:space="preserve"> and biodiversity</w:t>
      </w:r>
      <w:r w:rsidR="00762BB3" w:rsidRPr="0095261F">
        <w:t xml:space="preserve"> </w:t>
      </w:r>
      <w:r w:rsidR="001E7F0B" w:rsidRPr="0095261F">
        <w:t>due to</w:t>
      </w:r>
      <w:r w:rsidR="00762BB3" w:rsidRPr="0095261F">
        <w:t xml:space="preserve"> sea-level rise</w:t>
      </w:r>
      <w:r w:rsidR="009945A8" w:rsidRPr="0095261F">
        <w:t xml:space="preserve">s </w:t>
      </w:r>
      <w:r w:rsidR="00625801" w:rsidRPr="0095261F">
        <w:t>lead</w:t>
      </w:r>
      <w:r w:rsidR="009945A8" w:rsidRPr="0095261F">
        <w:t>ing</w:t>
      </w:r>
      <w:r w:rsidR="00625801" w:rsidRPr="0095261F">
        <w:t xml:space="preserve"> to </w:t>
      </w:r>
      <w:r w:rsidR="008103BB">
        <w:t xml:space="preserve">the </w:t>
      </w:r>
      <w:r w:rsidR="00625801" w:rsidRPr="0095261F">
        <w:t>extinction of some species.</w:t>
      </w:r>
      <w:r w:rsidR="009945A8" w:rsidRPr="0095261F">
        <w:t xml:space="preserve"> </w:t>
      </w:r>
    </w:p>
    <w:p w14:paraId="27205F59" w14:textId="77777777" w:rsidR="00B85803" w:rsidRPr="0095261F" w:rsidRDefault="00B85803" w:rsidP="00DD3E91">
      <w:pPr>
        <w:pStyle w:val="Paraspacing"/>
      </w:pPr>
    </w:p>
    <w:p w14:paraId="2586DC2D" w14:textId="05A16084" w:rsidR="00B04EC2" w:rsidRPr="0095261F" w:rsidRDefault="00C606F9" w:rsidP="00DD3E91">
      <w:pPr>
        <w:pStyle w:val="BodyText"/>
      </w:pPr>
      <w:r w:rsidRPr="0095261F">
        <w:t xml:space="preserve">Therefore, to minimize the large emissions </w:t>
      </w:r>
      <w:r w:rsidRPr="00F97CBD">
        <w:t>speeding</w:t>
      </w:r>
      <w:r w:rsidRPr="0095261F">
        <w:t xml:space="preserve"> up climate change, the business and data mining objective is to utilize optimization </w:t>
      </w:r>
      <w:commentRangeStart w:id="4"/>
      <w:r w:rsidRPr="0095261F">
        <w:t>techniques</w:t>
      </w:r>
      <w:commentRangeEnd w:id="4"/>
      <w:r w:rsidR="00F13E76">
        <w:rPr>
          <w:rStyle w:val="CommentReference"/>
          <w:rFonts w:cs="Times New Roman"/>
        </w:rPr>
        <w:commentReference w:id="4"/>
      </w:r>
      <w:r w:rsidRPr="0095261F">
        <w:t xml:space="preserve"> to identify assets</w:t>
      </w:r>
      <w:r w:rsidR="008408B9" w:rsidRPr="0095261F">
        <w:t xml:space="preserve"> within the portfolio</w:t>
      </w:r>
      <w:r w:rsidRPr="0095261F">
        <w:t xml:space="preserve"> to divest.</w:t>
      </w:r>
      <w:r w:rsidR="00F2364A" w:rsidRPr="0095261F">
        <w:t xml:space="preserve"> Optimization of </w:t>
      </w:r>
      <w:r w:rsidR="008103BB">
        <w:t xml:space="preserve">the </w:t>
      </w:r>
      <w:r w:rsidR="00F2364A" w:rsidRPr="0095261F">
        <w:t>p</w:t>
      </w:r>
      <w:r w:rsidRPr="0095261F">
        <w:t xml:space="preserve">roduction portfolio can help to minimize emissions by </w:t>
      </w:r>
      <w:r w:rsidR="00F8478C" w:rsidRPr="0095261F">
        <w:t>divesting</w:t>
      </w:r>
      <w:r w:rsidR="00FD10B2" w:rsidRPr="0095261F">
        <w:t xml:space="preserve"> </w:t>
      </w:r>
      <w:r w:rsidR="00F8478C" w:rsidRPr="0095261F">
        <w:t>assets</w:t>
      </w:r>
      <w:r w:rsidRPr="0095261F">
        <w:t xml:space="preserve"> </w:t>
      </w:r>
      <w:r w:rsidR="00F8478C" w:rsidRPr="0095261F">
        <w:t>releasing the highest</w:t>
      </w:r>
      <w:r w:rsidRPr="0095261F">
        <w:t xml:space="preserve"> emissions per production unit.</w:t>
      </w:r>
      <w:r w:rsidR="00C43460" w:rsidRPr="0095261F">
        <w:t xml:space="preserve"> The </w:t>
      </w:r>
      <w:r w:rsidR="00E37B7F" w:rsidRPr="0095261F">
        <w:t xml:space="preserve">solution would thus </w:t>
      </w:r>
      <w:r w:rsidR="00266441" w:rsidRPr="0095261F">
        <w:t>include converting the objective into a mathematical equation</w:t>
      </w:r>
      <w:r w:rsidR="00C218A2" w:rsidRPr="0095261F">
        <w:t>, identifying the</w:t>
      </w:r>
      <w:r w:rsidR="00227007" w:rsidRPr="0095261F">
        <w:t xml:space="preserve"> decision variables</w:t>
      </w:r>
      <w:r w:rsidR="00C218A2" w:rsidRPr="0095261F">
        <w:t>,</w:t>
      </w:r>
      <w:r w:rsidR="00227007" w:rsidRPr="0095261F">
        <w:t xml:space="preserve"> and setting </w:t>
      </w:r>
      <w:r w:rsidR="00C218A2" w:rsidRPr="0095261F">
        <w:t>the</w:t>
      </w:r>
      <w:r w:rsidR="00227007" w:rsidRPr="0095261F">
        <w:t xml:space="preserve"> constraints and parameters</w:t>
      </w:r>
      <w:r w:rsidR="004C5551" w:rsidRPr="0095261F">
        <w:t xml:space="preserve"> using optimization packages in </w:t>
      </w:r>
      <w:r w:rsidR="00D632BC" w:rsidRPr="0095261F">
        <w:t>P</w:t>
      </w:r>
      <w:r w:rsidR="004C5551" w:rsidRPr="0095261F">
        <w:t>ython</w:t>
      </w:r>
      <w:r w:rsidR="007D3A05" w:rsidRPr="0095261F">
        <w:t>.</w:t>
      </w:r>
      <w:r w:rsidR="00A545EB" w:rsidRPr="0095261F">
        <w:t xml:space="preserve"> </w:t>
      </w:r>
    </w:p>
    <w:p w14:paraId="00794C02" w14:textId="368E4F36" w:rsidR="00B04EC2" w:rsidRPr="0095261F" w:rsidRDefault="00B04EC2" w:rsidP="00DD3E91">
      <w:pPr>
        <w:pStyle w:val="Paraspacing"/>
      </w:pPr>
    </w:p>
    <w:p w14:paraId="7A319D10" w14:textId="77777777" w:rsidR="00A6390D" w:rsidRDefault="00A6390D" w:rsidP="00DD3E91">
      <w:pPr>
        <w:pStyle w:val="BodyText"/>
        <w:rPr>
          <w:u w:val="single"/>
        </w:rPr>
      </w:pPr>
      <w:r>
        <w:br w:type="page"/>
      </w:r>
    </w:p>
    <w:p w14:paraId="2B198022" w14:textId="4B923571" w:rsidR="0093698F" w:rsidRDefault="007D3A05" w:rsidP="0093698F">
      <w:pPr>
        <w:pStyle w:val="Title"/>
        <w:numPr>
          <w:ilvl w:val="0"/>
          <w:numId w:val="17"/>
        </w:numPr>
      </w:pPr>
      <w:r w:rsidRPr="00F97CBD">
        <w:lastRenderedPageBreak/>
        <w:t>Literature review</w:t>
      </w:r>
    </w:p>
    <w:p w14:paraId="0AAB28F5" w14:textId="77777777" w:rsidR="00F86848" w:rsidRPr="00F86848" w:rsidRDefault="00F86848" w:rsidP="00F86848">
      <w:pPr>
        <w:pStyle w:val="Paraspacing"/>
      </w:pPr>
    </w:p>
    <w:p w14:paraId="79607CF8" w14:textId="57C7B55F" w:rsidR="00207B20" w:rsidRPr="0095261F" w:rsidRDefault="00DA3386" w:rsidP="007C1FAF">
      <w:pPr>
        <w:pStyle w:val="Heading1"/>
      </w:pPr>
      <w:r w:rsidRPr="0095261F">
        <w:t>2.</w:t>
      </w:r>
      <w:r w:rsidR="00207B20" w:rsidRPr="0095261F">
        <w:t xml:space="preserve">1 - </w:t>
      </w:r>
      <w:r w:rsidR="00FF6F51" w:rsidRPr="0095261F">
        <w:t xml:space="preserve">Project Portfolio Optimization in a Changing </w:t>
      </w:r>
      <w:r w:rsidR="00FF6F51" w:rsidRPr="006354E9">
        <w:t>Energy</w:t>
      </w:r>
      <w:r w:rsidR="00FF6F51" w:rsidRPr="0095261F">
        <w:t xml:space="preserve"> Landscape</w:t>
      </w:r>
    </w:p>
    <w:p w14:paraId="1F1CDA06" w14:textId="0742341D" w:rsidR="001A642A" w:rsidRPr="0093698F" w:rsidRDefault="004D16CC" w:rsidP="0093698F">
      <w:pPr>
        <w:pStyle w:val="BodyText"/>
      </w:pPr>
      <w:commentRangeStart w:id="5"/>
      <w:proofErr w:type="spellStart"/>
      <w:r w:rsidRPr="0093698F">
        <w:t>Moubarak</w:t>
      </w:r>
      <w:proofErr w:type="spellEnd"/>
      <w:r w:rsidRPr="0093698F">
        <w:t xml:space="preserve"> (2021)</w:t>
      </w:r>
      <w:r w:rsidR="00CA44B5" w:rsidRPr="0093698F">
        <w:t xml:space="preserve"> </w:t>
      </w:r>
      <w:r w:rsidR="009531E1" w:rsidRPr="0093698F">
        <w:t xml:space="preserve">conducted a study </w:t>
      </w:r>
      <w:r w:rsidR="00DA573F" w:rsidRPr="0093698F">
        <w:t xml:space="preserve">to </w:t>
      </w:r>
      <w:r w:rsidR="00873C3A" w:rsidRPr="0093698F">
        <w:t xml:space="preserve">identify assets to divest </w:t>
      </w:r>
      <w:r w:rsidR="00311C44" w:rsidRPr="0093698F">
        <w:t>and the time to divest them</w:t>
      </w:r>
      <w:r w:rsidR="009A3B17" w:rsidRPr="0093698F">
        <w:t>,</w:t>
      </w:r>
      <w:r w:rsidR="00755C72" w:rsidRPr="0093698F">
        <w:t xml:space="preserve"> </w:t>
      </w:r>
      <w:r w:rsidR="007A4FBF" w:rsidRPr="0093698F">
        <w:t>wanting to reduce</w:t>
      </w:r>
      <w:r w:rsidR="00F37B08" w:rsidRPr="0093698F">
        <w:t xml:space="preserve"> carbon emissions while comparing the </w:t>
      </w:r>
      <w:r w:rsidR="00B35309" w:rsidRPr="0093698F">
        <w:t>oil and gas (O&amp;G)</w:t>
      </w:r>
      <w:r w:rsidR="00F37B08" w:rsidRPr="0093698F">
        <w:t xml:space="preserve"> assets</w:t>
      </w:r>
      <w:r w:rsidR="00B35309" w:rsidRPr="0093698F">
        <w:t xml:space="preserve"> with the </w:t>
      </w:r>
      <w:r w:rsidR="006368BD" w:rsidRPr="0093698F">
        <w:t>wind farms</w:t>
      </w:r>
      <w:r w:rsidR="00A36D17" w:rsidRPr="0093698F">
        <w:t xml:space="preserve"> in a portfolio context</w:t>
      </w:r>
      <w:r w:rsidR="00311C44" w:rsidRPr="0093698F">
        <w:t xml:space="preserve">. </w:t>
      </w:r>
      <w:r w:rsidR="00BE3153" w:rsidRPr="0093698F">
        <w:t xml:space="preserve">The dataset used was </w:t>
      </w:r>
      <w:r w:rsidR="002902B4" w:rsidRPr="0093698F">
        <w:t>hypothetically created</w:t>
      </w:r>
      <w:r w:rsidR="000963C3" w:rsidRPr="0093698F">
        <w:t xml:space="preserve">, consisting of a portfolio of </w:t>
      </w:r>
      <w:r w:rsidR="00603CD2">
        <w:t>sixteen</w:t>
      </w:r>
      <w:r w:rsidR="000963C3" w:rsidRPr="0093698F">
        <w:t xml:space="preserve"> assets</w:t>
      </w:r>
      <w:r w:rsidR="0036358E" w:rsidRPr="0093698F">
        <w:t xml:space="preserve">, </w:t>
      </w:r>
      <w:r w:rsidR="000E2850" w:rsidRPr="0093698F">
        <w:t>“</w:t>
      </w:r>
      <w:r w:rsidR="0036358E" w:rsidRPr="0093698F">
        <w:t xml:space="preserve">ten </w:t>
      </w:r>
      <w:r w:rsidR="006C3EB0" w:rsidRPr="0093698F">
        <w:t>hydrocarbons</w:t>
      </w:r>
      <w:r w:rsidR="0036358E" w:rsidRPr="0093698F">
        <w:t>, five wind farms, and one carbon capture and storage (CCS)”.</w:t>
      </w:r>
      <w:r w:rsidR="000E2850" w:rsidRPr="0093698F">
        <w:t xml:space="preserve"> </w:t>
      </w:r>
      <w:commentRangeEnd w:id="5"/>
      <w:r w:rsidR="00F13E76">
        <w:rPr>
          <w:rStyle w:val="CommentReference"/>
          <w:rFonts w:cs="Times New Roman"/>
        </w:rPr>
        <w:commentReference w:id="5"/>
      </w:r>
    </w:p>
    <w:p w14:paraId="57231E26" w14:textId="77777777" w:rsidR="001A642A" w:rsidRPr="00F97CBD" w:rsidRDefault="001A642A" w:rsidP="00DD3E91">
      <w:pPr>
        <w:pStyle w:val="Paraspacing"/>
      </w:pPr>
    </w:p>
    <w:p w14:paraId="18A7A895" w14:textId="74AE4032" w:rsidR="006C3EB0" w:rsidRPr="0093698F" w:rsidRDefault="009A3B17" w:rsidP="0093698F">
      <w:pPr>
        <w:pStyle w:val="BodyText"/>
      </w:pPr>
      <w:r w:rsidRPr="0093698F">
        <w:t xml:space="preserve">Using </w:t>
      </w:r>
      <w:r w:rsidR="00E54F64" w:rsidRPr="0093698F">
        <w:t>time-dependent stochastic aggregations</w:t>
      </w:r>
      <w:r w:rsidR="006368BD" w:rsidRPr="0093698F">
        <w:t xml:space="preserve"> in Python</w:t>
      </w:r>
      <w:r w:rsidR="00E54F64" w:rsidRPr="0093698F">
        <w:t>, t</w:t>
      </w:r>
      <w:r w:rsidR="006C3EB0" w:rsidRPr="0093698F">
        <w:t xml:space="preserve">he objective </w:t>
      </w:r>
      <w:r w:rsidR="00547BD5" w:rsidRPr="0093698F">
        <w:t xml:space="preserve">was to minimize the carbon emissions by </w:t>
      </w:r>
      <w:r w:rsidR="00F05E6E" w:rsidRPr="0093698F">
        <w:t>selecting the optimal combination of</w:t>
      </w:r>
      <w:r w:rsidR="003861A4" w:rsidRPr="0093698F">
        <w:t xml:space="preserve"> its </w:t>
      </w:r>
      <w:r w:rsidR="00603CD2">
        <w:t>sixteen</w:t>
      </w:r>
      <w:r w:rsidR="003861A4" w:rsidRPr="0093698F">
        <w:t xml:space="preserve"> </w:t>
      </w:r>
      <w:r w:rsidR="00F05E6E" w:rsidRPr="0093698F">
        <w:t>assets</w:t>
      </w:r>
      <w:r w:rsidR="005A64E7" w:rsidRPr="0093698F">
        <w:t xml:space="preserve">, </w:t>
      </w:r>
      <w:r w:rsidR="00F05E6E" w:rsidRPr="0093698F">
        <w:t xml:space="preserve">with </w:t>
      </w:r>
      <w:r w:rsidR="003861A4" w:rsidRPr="0093698F">
        <w:t>the</w:t>
      </w:r>
      <w:r w:rsidR="00F05E6E" w:rsidRPr="0093698F">
        <w:t xml:space="preserve"> primary constraint being annual expected </w:t>
      </w:r>
      <w:r w:rsidR="00962D85" w:rsidRPr="0093698F">
        <w:t>Capital Expen</w:t>
      </w:r>
      <w:r w:rsidR="00B85BCE" w:rsidRPr="0093698F">
        <w:t>d</w:t>
      </w:r>
      <w:r w:rsidR="00962D85" w:rsidRPr="0093698F">
        <w:t>iture</w:t>
      </w:r>
      <w:r w:rsidR="005A64E7" w:rsidRPr="0093698F">
        <w:t>s</w:t>
      </w:r>
      <w:r w:rsidR="00962D85" w:rsidRPr="0093698F">
        <w:t xml:space="preserve"> (</w:t>
      </w:r>
      <w:proofErr w:type="spellStart"/>
      <w:r w:rsidR="0064626A">
        <w:t>C</w:t>
      </w:r>
      <w:r w:rsidR="00962D85" w:rsidRPr="0093698F">
        <w:t>ap</w:t>
      </w:r>
      <w:r w:rsidR="0064626A">
        <w:t>E</w:t>
      </w:r>
      <w:r w:rsidR="00962D85" w:rsidRPr="0093698F">
        <w:t>x</w:t>
      </w:r>
      <w:proofErr w:type="spellEnd"/>
      <w:r w:rsidR="00962D85" w:rsidRPr="0093698F">
        <w:t>)</w:t>
      </w:r>
      <w:r w:rsidR="000E70C7" w:rsidRPr="0093698F">
        <w:t xml:space="preserve">. </w:t>
      </w:r>
      <w:r w:rsidR="00240C05" w:rsidRPr="0093698F">
        <w:t>Two scenarios</w:t>
      </w:r>
      <w:r w:rsidR="00EF71CF">
        <w:t xml:space="preserve"> we</w:t>
      </w:r>
      <w:r w:rsidR="00240C05" w:rsidRPr="0093698F">
        <w:t>re then considered for modelling</w:t>
      </w:r>
      <w:r w:rsidR="00063BC5" w:rsidRPr="0093698F">
        <w:t>. Firstly,</w:t>
      </w:r>
      <w:r w:rsidR="00620BB3" w:rsidRPr="0093698F">
        <w:t xml:space="preserve"> by investing a 100% working interest in CCS,</w:t>
      </w:r>
      <w:r w:rsidR="00754050" w:rsidRPr="0093698F">
        <w:t xml:space="preserve"> the O&amp;G production targets</w:t>
      </w:r>
      <w:r w:rsidR="00B537BA" w:rsidRPr="0093698F">
        <w:t xml:space="preserve"> </w:t>
      </w:r>
      <w:r w:rsidR="00620BB3" w:rsidRPr="0093698F">
        <w:t xml:space="preserve">would be maintained. Secondly, as it mentioned wind energy production would release less emissions than oil production, changing the production portfolio by increasing the percentage of renewables, wind farms, </w:t>
      </w:r>
      <w:r w:rsidR="00063BC5" w:rsidRPr="0093698F">
        <w:t>with less working interest in CCS</w:t>
      </w:r>
      <w:r w:rsidR="001E2FFC" w:rsidRPr="0093698F">
        <w:t xml:space="preserve"> </w:t>
      </w:r>
      <w:r w:rsidR="001164F1" w:rsidRPr="0093698F">
        <w:t>(</w:t>
      </w:r>
      <w:proofErr w:type="spellStart"/>
      <w:r w:rsidR="001164F1" w:rsidRPr="0093698F">
        <w:t>Moubarak</w:t>
      </w:r>
      <w:proofErr w:type="spellEnd"/>
      <w:r w:rsidR="001164F1" w:rsidRPr="0093698F">
        <w:t>, 2021).</w:t>
      </w:r>
    </w:p>
    <w:p w14:paraId="6622660B" w14:textId="77777777" w:rsidR="001808E0" w:rsidRPr="0095261F" w:rsidRDefault="001808E0" w:rsidP="00DD3E91">
      <w:pPr>
        <w:pStyle w:val="Paraspacing"/>
      </w:pPr>
    </w:p>
    <w:p w14:paraId="21B79574" w14:textId="0E5DDF8B" w:rsidR="001808E0" w:rsidRPr="0095261F" w:rsidRDefault="001808E0" w:rsidP="00DD3E91">
      <w:pPr>
        <w:pStyle w:val="BodyText"/>
      </w:pPr>
      <w:r w:rsidRPr="0095261F">
        <w:t xml:space="preserve">The optimization </w:t>
      </w:r>
      <w:r w:rsidR="00DC28AD">
        <w:t xml:space="preserve">model </w:t>
      </w:r>
      <w:r w:rsidRPr="0095261F">
        <w:t xml:space="preserve">for Scenario 1 </w:t>
      </w:r>
      <w:commentRangeStart w:id="6"/>
      <w:r w:rsidRPr="0095261F">
        <w:t xml:space="preserve">was </w:t>
      </w:r>
      <w:r w:rsidR="00DC28AD">
        <w:t>constructed</w:t>
      </w:r>
      <w:r w:rsidRPr="0095261F">
        <w:t xml:space="preserve"> with a constraint pre-se</w:t>
      </w:r>
      <w:r w:rsidR="00931104" w:rsidRPr="0095261F">
        <w:t>t</w:t>
      </w:r>
      <w:r w:rsidRPr="0095261F">
        <w:t>t</w:t>
      </w:r>
      <w:r w:rsidR="00931104" w:rsidRPr="0095261F">
        <w:t>ing</w:t>
      </w:r>
      <w:r w:rsidRPr="0095261F">
        <w:t xml:space="preserve"> </w:t>
      </w:r>
      <w:r w:rsidR="007C6A65" w:rsidRPr="0095261F">
        <w:t xml:space="preserve">100% working interest </w:t>
      </w:r>
      <w:r w:rsidR="007C6A65">
        <w:t xml:space="preserve">in </w:t>
      </w:r>
      <w:r w:rsidRPr="0095261F">
        <w:t xml:space="preserve">CCS and other constraints. </w:t>
      </w:r>
      <w:r w:rsidR="00931104" w:rsidRPr="0095261F">
        <w:t>A</w:t>
      </w:r>
      <w:r w:rsidRPr="0095261F">
        <w:t xml:space="preserve"> further detailed analysis was</w:t>
      </w:r>
      <w:r w:rsidR="00931104" w:rsidRPr="0095261F">
        <w:t xml:space="preserve"> then</w:t>
      </w:r>
      <w:r w:rsidRPr="0095261F">
        <w:t xml:space="preserve"> conducted for </w:t>
      </w:r>
      <w:r w:rsidR="00931104" w:rsidRPr="0095261F">
        <w:t xml:space="preserve">Portfolio C which had the highest </w:t>
      </w:r>
      <w:r w:rsidR="00CD4424" w:rsidRPr="0095261F">
        <w:t xml:space="preserve">Net Present </w:t>
      </w:r>
      <w:commentRangeEnd w:id="6"/>
      <w:r w:rsidR="00F13E76">
        <w:rPr>
          <w:rStyle w:val="CommentReference"/>
          <w:rFonts w:cs="Times New Roman"/>
        </w:rPr>
        <w:commentReference w:id="6"/>
      </w:r>
      <w:r w:rsidR="00CD4424" w:rsidRPr="0095261F">
        <w:t xml:space="preserve">Value (NPV) </w:t>
      </w:r>
      <w:r w:rsidR="00931104" w:rsidRPr="0095261F">
        <w:t>valu</w:t>
      </w:r>
      <w:r w:rsidR="009364BB">
        <w:t>e</w:t>
      </w:r>
      <w:r w:rsidR="00931104" w:rsidRPr="0095261F">
        <w:t>.</w:t>
      </w:r>
      <w:r w:rsidR="00247564">
        <w:t xml:space="preserve"> </w:t>
      </w:r>
      <w:r w:rsidRPr="0095261F">
        <w:t xml:space="preserve">The optimization </w:t>
      </w:r>
      <w:r w:rsidR="001948C5">
        <w:t xml:space="preserve">model </w:t>
      </w:r>
      <w:r w:rsidRPr="0095261F">
        <w:t xml:space="preserve">for Scenario 2 was </w:t>
      </w:r>
      <w:r w:rsidR="001948C5">
        <w:t>constructed</w:t>
      </w:r>
      <w:r w:rsidRPr="0095261F">
        <w:t xml:space="preserve"> with constraints set for 100% participation in all five wind farms and a pre-set percentage of working interest in CCS, 50%, 35%, and 10, resulting in two of the portfolios (E and F) performing well. Since Portfolio E does better than Portfolio F in both </w:t>
      </w:r>
      <w:r w:rsidR="00CD4424">
        <w:t xml:space="preserve">NPV </w:t>
      </w:r>
      <w:r w:rsidRPr="0095261F">
        <w:t>and carbon emissions with the addition of around $3</w:t>
      </w:r>
      <w:r w:rsidR="001948C5">
        <w:t xml:space="preserve"> b</w:t>
      </w:r>
      <w:r w:rsidRPr="0095261F">
        <w:t xml:space="preserve">illion </w:t>
      </w:r>
      <w:proofErr w:type="spellStart"/>
      <w:r w:rsidR="0064626A">
        <w:t>CapE</w:t>
      </w:r>
      <w:r w:rsidRPr="0095261F">
        <w:t>x</w:t>
      </w:r>
      <w:proofErr w:type="spellEnd"/>
      <w:r w:rsidRPr="0095261F">
        <w:t>, a further detailed analysis was conducted for it.</w:t>
      </w:r>
    </w:p>
    <w:p w14:paraId="1AED495A" w14:textId="77777777" w:rsidR="001808E0" w:rsidRPr="0095261F" w:rsidRDefault="001808E0" w:rsidP="00DD3E91">
      <w:pPr>
        <w:pStyle w:val="Paraspacing"/>
      </w:pPr>
    </w:p>
    <w:p w14:paraId="1C23BCBE" w14:textId="265CBD8A" w:rsidR="001808E0" w:rsidRPr="0095261F" w:rsidRDefault="001808E0" w:rsidP="00DD3E91">
      <w:pPr>
        <w:pStyle w:val="BodyText"/>
      </w:pPr>
      <w:r w:rsidRPr="0095261F">
        <w:t xml:space="preserve">By comparing Portfolios C and E, both have a 100% participation in the five wind farms but a 100% and 50% working interest in CCS respectively. The detailed analysis conducted for both portfolios looked at the </w:t>
      </w:r>
      <w:commentRangeStart w:id="7"/>
      <w:r w:rsidRPr="0095261F">
        <w:t xml:space="preserve">probability of each meeting the goals for annual oil production, annual gas production, annual carbon emissions, annual </w:t>
      </w:r>
      <w:proofErr w:type="spellStart"/>
      <w:r w:rsidRPr="0095261F">
        <w:t>Cap</w:t>
      </w:r>
      <w:r w:rsidR="0064626A">
        <w:t>E</w:t>
      </w:r>
      <w:r w:rsidRPr="0095261F">
        <w:t>x</w:t>
      </w:r>
      <w:proofErr w:type="spellEnd"/>
      <w:r w:rsidRPr="0095261F">
        <w:t xml:space="preserve">, and Net Cash Flow (NCF) for the next 30 years. Since Portfolio E had a higher NPV and lower ownership of CCS assets, it had a higher probability of meeting the NCF targets </w:t>
      </w:r>
      <w:commentRangeEnd w:id="7"/>
      <w:r w:rsidR="00F13E76">
        <w:rPr>
          <w:rStyle w:val="CommentReference"/>
          <w:rFonts w:cs="Times New Roman"/>
        </w:rPr>
        <w:commentReference w:id="7"/>
      </w:r>
      <w:r w:rsidRPr="0095261F">
        <w:t>at the expense of its emission targets during the first 15 years. Portfolio C, on the other hand, would meet most of the emissions and oil production targets but at the expense of its NPV (</w:t>
      </w:r>
      <w:proofErr w:type="spellStart"/>
      <w:r w:rsidRPr="0095261F">
        <w:t>Moubarak</w:t>
      </w:r>
      <w:proofErr w:type="spellEnd"/>
      <w:r w:rsidRPr="0095261F">
        <w:t xml:space="preserve">, 2021). </w:t>
      </w:r>
    </w:p>
    <w:p w14:paraId="220C7D99" w14:textId="77777777" w:rsidR="001808E0" w:rsidRPr="0095261F" w:rsidRDefault="001808E0" w:rsidP="00DD3E91">
      <w:pPr>
        <w:pStyle w:val="Paraspacing"/>
      </w:pPr>
    </w:p>
    <w:p w14:paraId="454AA38F" w14:textId="43C1622C" w:rsidR="00166CB1" w:rsidRPr="0095261F" w:rsidRDefault="001808E0" w:rsidP="00DD3E91">
      <w:pPr>
        <w:pStyle w:val="BodyText"/>
      </w:pPr>
      <w:r w:rsidRPr="0095261F">
        <w:t xml:space="preserve">The CCS solution would likely be unprofitable, especially if it does not receive additional governmental financial </w:t>
      </w:r>
      <w:r w:rsidR="00D112F8" w:rsidRPr="0095261F">
        <w:t>aid</w:t>
      </w:r>
      <w:r w:rsidRPr="0095261F">
        <w:t xml:space="preserve"> or produce new revenue streams in the future. However, as this analysis pre-set the percentage</w:t>
      </w:r>
      <w:r w:rsidR="001D7A22">
        <w:t>s</w:t>
      </w:r>
      <w:r w:rsidRPr="0095261F">
        <w:t xml:space="preserve"> of working interest invested into the CCS assets, it would not be able to identify the optimal combination for all </w:t>
      </w:r>
      <w:r w:rsidR="00C54B91">
        <w:t>sixteen</w:t>
      </w:r>
      <w:r w:rsidRPr="0095261F">
        <w:t xml:space="preserve"> assets</w:t>
      </w:r>
      <w:r w:rsidR="003865C8" w:rsidRPr="0095261F">
        <w:t xml:space="preserve"> but only identify the best portfolio among those </w:t>
      </w:r>
      <w:r w:rsidR="001D7A22">
        <w:t>constructed</w:t>
      </w:r>
      <w:r w:rsidR="003865C8" w:rsidRPr="0095261F">
        <w:t>.</w:t>
      </w:r>
      <w:r w:rsidRPr="0095261F">
        <w:t xml:space="preserve"> </w:t>
      </w:r>
      <w:r w:rsidR="004273CC" w:rsidRPr="0095261F">
        <w:t>The research was concluded w</w:t>
      </w:r>
      <w:r w:rsidRPr="0095261F">
        <w:t>ith the evaluation of portfolios C, D, and E’s performances by assessing the expected payoffs and applying weights to the objectives</w:t>
      </w:r>
      <w:r w:rsidR="004273CC" w:rsidRPr="0095261F">
        <w:t xml:space="preserve">. </w:t>
      </w:r>
      <w:r w:rsidRPr="0095261F">
        <w:t>Portfolio C would be optimal regardless of the weights on the emission and oil production targets, Portfolio D would be optimal if the weights on the gas production target increase, and Portfolio E would be optimal if the weight on the NPV is “high enough” (</w:t>
      </w:r>
      <w:proofErr w:type="spellStart"/>
      <w:r w:rsidRPr="0095261F">
        <w:t>Moubarak</w:t>
      </w:r>
      <w:proofErr w:type="spellEnd"/>
      <w:r w:rsidRPr="0095261F">
        <w:t>, 2021).</w:t>
      </w:r>
    </w:p>
    <w:p w14:paraId="60D6BF44" w14:textId="77777777" w:rsidR="005B4A4A" w:rsidRPr="0095261F" w:rsidRDefault="005B4A4A" w:rsidP="00DD3E91">
      <w:pPr>
        <w:pStyle w:val="Paraspacing"/>
      </w:pPr>
    </w:p>
    <w:p w14:paraId="40C79F6F" w14:textId="1C8A56F0" w:rsidR="004273CC" w:rsidRDefault="005C5690" w:rsidP="00E71356">
      <w:pPr>
        <w:pStyle w:val="BodyText"/>
      </w:pPr>
      <w:r w:rsidRPr="0095261F">
        <w:t>Th</w:t>
      </w:r>
      <w:r w:rsidR="002B0CCF" w:rsidRPr="0095261F">
        <w:t>is</w:t>
      </w:r>
      <w:r w:rsidRPr="0095261F">
        <w:t xml:space="preserve"> literature review </w:t>
      </w:r>
      <w:r w:rsidR="001652A7" w:rsidRPr="0095261F">
        <w:t xml:space="preserve">is thus </w:t>
      </w:r>
      <w:commentRangeStart w:id="8"/>
      <w:r w:rsidR="001652A7" w:rsidRPr="0095261F">
        <w:t>relevant</w:t>
      </w:r>
      <w:commentRangeEnd w:id="8"/>
      <w:r w:rsidR="00F13E76">
        <w:rPr>
          <w:rStyle w:val="CommentReference"/>
          <w:rFonts w:cs="Times New Roman"/>
        </w:rPr>
        <w:commentReference w:id="8"/>
      </w:r>
      <w:r w:rsidR="001652A7" w:rsidRPr="0095261F">
        <w:t xml:space="preserve"> to th</w:t>
      </w:r>
      <w:r w:rsidR="002A60F9" w:rsidRPr="0095261F">
        <w:t>e</w:t>
      </w:r>
      <w:r w:rsidR="001652A7" w:rsidRPr="0095261F">
        <w:t xml:space="preserve"> study as it </w:t>
      </w:r>
      <w:r w:rsidR="00164FF8" w:rsidRPr="0095261F">
        <w:t>aims to minimize</w:t>
      </w:r>
      <w:r w:rsidR="00A724D6" w:rsidRPr="0095261F">
        <w:t xml:space="preserve"> the carbon </w:t>
      </w:r>
      <w:r w:rsidR="00A724D6" w:rsidRPr="00F97CBD">
        <w:t>emissions</w:t>
      </w:r>
      <w:r w:rsidR="00A724D6" w:rsidRPr="0095261F">
        <w:t xml:space="preserve"> </w:t>
      </w:r>
      <w:r w:rsidR="000E6F9A" w:rsidRPr="0095261F">
        <w:t>depending on the</w:t>
      </w:r>
      <w:r w:rsidR="00C9225E" w:rsidRPr="0095261F">
        <w:t xml:space="preserve"> optimal</w:t>
      </w:r>
      <w:r w:rsidR="000E6F9A" w:rsidRPr="0095261F">
        <w:t xml:space="preserve"> </w:t>
      </w:r>
      <w:r w:rsidR="00197620" w:rsidRPr="0095261F">
        <w:t xml:space="preserve">portfolio mix of its </w:t>
      </w:r>
      <w:r w:rsidR="00C54B91">
        <w:t>sixteen</w:t>
      </w:r>
      <w:r w:rsidR="001A4C3E" w:rsidRPr="0095261F">
        <w:t xml:space="preserve"> </w:t>
      </w:r>
      <w:r w:rsidR="00490D7D" w:rsidRPr="0095261F">
        <w:t>hydrocarbon</w:t>
      </w:r>
      <w:r w:rsidR="003D68AE">
        <w:t>s</w:t>
      </w:r>
      <w:r w:rsidR="00490D7D" w:rsidRPr="0095261F">
        <w:t xml:space="preserve"> and CCS</w:t>
      </w:r>
      <w:r w:rsidR="000E6F9A" w:rsidRPr="0095261F">
        <w:t xml:space="preserve"> assets</w:t>
      </w:r>
      <w:r w:rsidR="00D535EB" w:rsidRPr="0095261F">
        <w:t xml:space="preserve"> </w:t>
      </w:r>
      <w:r w:rsidR="004F1A12" w:rsidRPr="0095261F">
        <w:t xml:space="preserve">by </w:t>
      </w:r>
      <w:r w:rsidR="00864AEF" w:rsidRPr="0095261F">
        <w:t>applying weights to the various objectives that the company could want to focus on</w:t>
      </w:r>
      <w:r w:rsidR="00C76BEF" w:rsidRPr="0095261F">
        <w:t xml:space="preserve"> and</w:t>
      </w:r>
      <w:r w:rsidR="00864AEF" w:rsidRPr="0095261F">
        <w:t xml:space="preserve"> </w:t>
      </w:r>
      <w:r w:rsidR="004F1A12" w:rsidRPr="0095261F">
        <w:t>investing</w:t>
      </w:r>
      <w:r w:rsidR="00C76BEF" w:rsidRPr="0095261F">
        <w:t xml:space="preserve"> only</w:t>
      </w:r>
      <w:r w:rsidR="004F1A12" w:rsidRPr="0095261F">
        <w:t xml:space="preserve"> in </w:t>
      </w:r>
      <w:r w:rsidR="002A60F9" w:rsidRPr="0095261F">
        <w:t>the assets</w:t>
      </w:r>
      <w:r w:rsidR="004F1A12" w:rsidRPr="0095261F">
        <w:t xml:space="preserve"> with less emissions and divesting </w:t>
      </w:r>
      <w:r w:rsidR="002A60F9" w:rsidRPr="0095261F">
        <w:t>the assets</w:t>
      </w:r>
      <w:r w:rsidR="004F1A12" w:rsidRPr="0095261F">
        <w:t xml:space="preserve"> with high</w:t>
      </w:r>
      <w:r w:rsidR="002A60F9" w:rsidRPr="0095261F">
        <w:t>er</w:t>
      </w:r>
      <w:r w:rsidR="004F1A12" w:rsidRPr="0095261F">
        <w:t xml:space="preserve"> emissions.</w:t>
      </w:r>
    </w:p>
    <w:p w14:paraId="1241F201" w14:textId="1AD38CA7" w:rsidR="00DF32E3" w:rsidRPr="0095261F" w:rsidRDefault="00DA3386" w:rsidP="007C1FAF">
      <w:pPr>
        <w:pStyle w:val="Heading1"/>
      </w:pPr>
      <w:r w:rsidRPr="0095261F">
        <w:lastRenderedPageBreak/>
        <w:t>2.</w:t>
      </w:r>
      <w:r w:rsidR="00FF6F51" w:rsidRPr="0095261F">
        <w:t xml:space="preserve">2 - </w:t>
      </w:r>
      <w:r w:rsidR="0098322D" w:rsidRPr="0095261F">
        <w:t>An improved portfolio optimization model for oil and gas investment selection</w:t>
      </w:r>
    </w:p>
    <w:p w14:paraId="3E4BAF41" w14:textId="2CCAD32A" w:rsidR="0098322D" w:rsidRPr="0095261F" w:rsidRDefault="00C5063C" w:rsidP="00DD3E91">
      <w:pPr>
        <w:pStyle w:val="BodyText"/>
        <w:rPr>
          <w:lang w:eastAsia="ko-KR"/>
        </w:rPr>
      </w:pPr>
      <w:r w:rsidRPr="0095261F">
        <w:t>Dong et al. (</w:t>
      </w:r>
      <w:r w:rsidRPr="0095261F">
        <w:rPr>
          <w:lang w:eastAsia="ko-KR"/>
        </w:rPr>
        <w:t>2014)</w:t>
      </w:r>
      <w:r w:rsidR="0096481B" w:rsidRPr="0095261F">
        <w:rPr>
          <w:lang w:eastAsia="ko-KR"/>
        </w:rPr>
        <w:t xml:space="preserve"> </w:t>
      </w:r>
      <w:r w:rsidR="008228A7" w:rsidRPr="0095261F">
        <w:rPr>
          <w:lang w:eastAsia="ko-KR"/>
        </w:rPr>
        <w:t xml:space="preserve">conducted a simulation using </w:t>
      </w:r>
      <w:r w:rsidR="00824EEB" w:rsidRPr="0095261F">
        <w:rPr>
          <w:lang w:eastAsia="ko-KR"/>
        </w:rPr>
        <w:t>“19 overseas upstream assets owned by a large oil company in China”</w:t>
      </w:r>
      <w:r w:rsidR="00DC1004" w:rsidRPr="0095261F">
        <w:rPr>
          <w:lang w:eastAsia="ko-KR"/>
        </w:rPr>
        <w:t xml:space="preserve"> with the objective </w:t>
      </w:r>
      <w:r w:rsidR="00F2128A" w:rsidRPr="0095261F">
        <w:rPr>
          <w:lang w:eastAsia="ko-KR"/>
        </w:rPr>
        <w:t>of</w:t>
      </w:r>
      <w:r w:rsidR="00DC1004" w:rsidRPr="0095261F">
        <w:rPr>
          <w:lang w:eastAsia="ko-KR"/>
        </w:rPr>
        <w:t xml:space="preserve"> </w:t>
      </w:r>
      <w:r w:rsidR="007F34DC" w:rsidRPr="0095261F">
        <w:rPr>
          <w:lang w:eastAsia="ko-KR"/>
        </w:rPr>
        <w:t>maximiz</w:t>
      </w:r>
      <w:r w:rsidR="00F2128A" w:rsidRPr="0095261F">
        <w:rPr>
          <w:lang w:eastAsia="ko-KR"/>
        </w:rPr>
        <w:t>ing</w:t>
      </w:r>
      <w:r w:rsidR="007F34DC" w:rsidRPr="0095261F">
        <w:rPr>
          <w:lang w:eastAsia="ko-KR"/>
        </w:rPr>
        <w:t xml:space="preserve"> </w:t>
      </w:r>
      <w:r w:rsidR="00D50C3B" w:rsidRPr="0095261F">
        <w:rPr>
          <w:lang w:eastAsia="ko-KR"/>
        </w:rPr>
        <w:t xml:space="preserve">expected </w:t>
      </w:r>
      <w:r w:rsidR="007F34DC" w:rsidRPr="0095261F">
        <w:rPr>
          <w:lang w:eastAsia="ko-KR"/>
        </w:rPr>
        <w:t xml:space="preserve">utility </w:t>
      </w:r>
      <w:r w:rsidR="004C72B0" w:rsidRPr="0095261F">
        <w:rPr>
          <w:lang w:eastAsia="ko-KR"/>
        </w:rPr>
        <w:t xml:space="preserve">at a pre-set level of risk under budget constraints. </w:t>
      </w:r>
    </w:p>
    <w:p w14:paraId="7273B289" w14:textId="77777777" w:rsidR="00A257B3" w:rsidRPr="0095261F" w:rsidRDefault="00A257B3" w:rsidP="00DD3E91">
      <w:pPr>
        <w:pStyle w:val="Paraspacing"/>
      </w:pPr>
    </w:p>
    <w:p w14:paraId="746FC51B" w14:textId="7F872755" w:rsidR="001926BA" w:rsidRPr="0095261F" w:rsidRDefault="00490199" w:rsidP="001926BA">
      <w:pPr>
        <w:pStyle w:val="BodyText"/>
      </w:pPr>
      <w:r w:rsidRPr="0095261F">
        <w:t>The i</w:t>
      </w:r>
      <w:r w:rsidR="001A0A70" w:rsidRPr="0095261F">
        <w:t>nput-output ratio</w:t>
      </w:r>
      <w:r w:rsidRPr="0095261F">
        <w:t xml:space="preserve">, </w:t>
      </w:r>
      <w:commentRangeStart w:id="9"/>
      <w:r w:rsidR="00CA57B5" w:rsidRPr="0095261F">
        <w:t xml:space="preserve">return on </w:t>
      </w:r>
      <w:r w:rsidR="004A71D0" w:rsidRPr="0095261F">
        <w:t>investment</w:t>
      </w:r>
      <w:r w:rsidR="004A71D0">
        <w:t xml:space="preserve"> </w:t>
      </w:r>
      <w:r w:rsidRPr="0095261F">
        <w:t>that a project will bring</w:t>
      </w:r>
      <w:r w:rsidR="00CA57B5" w:rsidRPr="0095261F">
        <w:t>,</w:t>
      </w:r>
      <w:r w:rsidRPr="0095261F">
        <w:t xml:space="preserve"> was used</w:t>
      </w:r>
      <w:r w:rsidR="001A0A70" w:rsidRPr="0095261F">
        <w:t xml:space="preserve"> to measure </w:t>
      </w:r>
      <w:r w:rsidR="004273CC" w:rsidRPr="0095261F">
        <w:t>operating</w:t>
      </w:r>
      <w:r w:rsidR="001A0A70" w:rsidRPr="0095261F">
        <w:t xml:space="preserve"> efficiency</w:t>
      </w:r>
      <w:r w:rsidR="00CA57B5" w:rsidRPr="0095261F">
        <w:t xml:space="preserve">. </w:t>
      </w:r>
      <w:r w:rsidR="00ED22F8">
        <w:t>With</w:t>
      </w:r>
      <w:r w:rsidR="004A71D0" w:rsidRPr="0095261F">
        <w:t xml:space="preserve"> an asset’s output </w:t>
      </w:r>
      <w:r w:rsidR="00ED22F8">
        <w:t>being</w:t>
      </w:r>
      <w:r w:rsidR="004A71D0" w:rsidRPr="0095261F">
        <w:t xml:space="preserve"> affected depending on the percentage of ownership interest,</w:t>
      </w:r>
      <w:r w:rsidR="004A71D0">
        <w:t xml:space="preserve"> b</w:t>
      </w:r>
      <w:r w:rsidR="004A71D0" w:rsidRPr="0095261F">
        <w:t xml:space="preserve">ased on management experience, the operating efficiency was expressed in a nonlinear form of ownership interest, </w:t>
      </w:r>
      <w:commentRangeEnd w:id="9"/>
      <w:r w:rsidR="00F13E76">
        <w:rPr>
          <w:rStyle w:val="CommentReference"/>
          <w:rFonts w:cs="Times New Roman"/>
        </w:rPr>
        <w:commentReference w:id="9"/>
      </w:r>
      <w:proofErr w:type="spellStart"/>
      <w:r w:rsidR="004A71D0" w:rsidRPr="0095261F">
        <w:rPr>
          <w:i/>
          <w:iCs/>
        </w:rPr>
        <w:t>w</w:t>
      </w:r>
      <w:r w:rsidR="004A71D0" w:rsidRPr="0095261F">
        <w:rPr>
          <w:i/>
          <w:iCs/>
          <w:vertAlign w:val="superscript"/>
        </w:rPr>
        <w:t>a</w:t>
      </w:r>
      <w:proofErr w:type="spellEnd"/>
      <w:r w:rsidR="004A71D0" w:rsidRPr="0095261F">
        <w:t xml:space="preserve">, </w:t>
      </w:r>
      <w:r w:rsidR="004A71D0">
        <w:t xml:space="preserve">where </w:t>
      </w:r>
      <w:r w:rsidR="004A71D0" w:rsidRPr="0095261F">
        <w:t>weights (</w:t>
      </w:r>
      <w:r w:rsidR="004A71D0" w:rsidRPr="0095261F">
        <w:rPr>
          <w:i/>
          <w:iCs/>
        </w:rPr>
        <w:t>w</w:t>
      </w:r>
      <w:r w:rsidR="004A71D0" w:rsidRPr="0095261F">
        <w:t xml:space="preserve">) indicate the ownership interest of each asset </w:t>
      </w:r>
      <w:r w:rsidR="001926BA">
        <w:t xml:space="preserve">and </w:t>
      </w:r>
      <w:r w:rsidR="004A71D0" w:rsidRPr="0095261F">
        <w:t>“</w:t>
      </w:r>
      <w:r w:rsidR="004A71D0" w:rsidRPr="0095261F">
        <w:rPr>
          <w:i/>
          <w:iCs/>
        </w:rPr>
        <w:t>a</w:t>
      </w:r>
      <w:r w:rsidR="004A71D0" w:rsidRPr="0095261F">
        <w:t xml:space="preserve"> indicates how much the ownership interest of the underlying asset affects the elasticity of output efficiency”.</w:t>
      </w:r>
      <w:r w:rsidR="001926BA" w:rsidRPr="001926BA">
        <w:rPr>
          <w:rFonts w:eastAsia="Malgun Gothic"/>
          <w:lang w:eastAsia="ko-KR"/>
        </w:rPr>
        <w:t xml:space="preserve"> </w:t>
      </w:r>
      <w:r w:rsidR="001926BA" w:rsidRPr="0095261F">
        <w:rPr>
          <w:rFonts w:eastAsia="Malgun Gothic"/>
          <w:lang w:eastAsia="ko-KR"/>
        </w:rPr>
        <w:t xml:space="preserve">The convexity between the operating efficiency and ownership interest </w:t>
      </w:r>
      <w:r w:rsidR="00D9459B">
        <w:rPr>
          <w:rFonts w:eastAsia="Malgun Gothic"/>
          <w:lang w:eastAsia="ko-KR"/>
        </w:rPr>
        <w:t>wa</w:t>
      </w:r>
      <w:r w:rsidR="001926BA" w:rsidRPr="0095261F">
        <w:rPr>
          <w:rFonts w:eastAsia="Malgun Gothic"/>
          <w:lang w:eastAsia="ko-KR"/>
        </w:rPr>
        <w:t>s matched to the assumption that the control powers of the major and minor shareholders on the same project do not follow the</w:t>
      </w:r>
      <w:r w:rsidR="00D9459B">
        <w:rPr>
          <w:rFonts w:eastAsia="Malgun Gothic"/>
          <w:lang w:eastAsia="ko-KR"/>
        </w:rPr>
        <w:t>ir</w:t>
      </w:r>
      <w:r w:rsidR="001926BA" w:rsidRPr="0095261F">
        <w:rPr>
          <w:rFonts w:eastAsia="Malgun Gothic"/>
          <w:lang w:eastAsia="ko-KR"/>
        </w:rPr>
        <w:t xml:space="preserve"> equity allocation</w:t>
      </w:r>
      <w:r w:rsidR="00D9459B">
        <w:rPr>
          <w:rFonts w:eastAsia="Malgun Gothic"/>
          <w:lang w:eastAsia="ko-KR"/>
        </w:rPr>
        <w:t xml:space="preserve">’s </w:t>
      </w:r>
      <w:r w:rsidR="00D9459B" w:rsidRPr="0095261F">
        <w:rPr>
          <w:rFonts w:eastAsia="Malgun Gothic"/>
          <w:lang w:eastAsia="ko-KR"/>
        </w:rPr>
        <w:t>proportion</w:t>
      </w:r>
      <w:r w:rsidR="001926BA" w:rsidRPr="0095261F">
        <w:rPr>
          <w:rFonts w:eastAsia="Malgun Gothic"/>
          <w:lang w:eastAsia="ko-KR"/>
        </w:rPr>
        <w:t xml:space="preserve"> </w:t>
      </w:r>
      <w:r w:rsidR="001926BA" w:rsidRPr="0095261F">
        <w:t>(Dong et al, 2014).</w:t>
      </w:r>
    </w:p>
    <w:p w14:paraId="369E1798" w14:textId="77777777" w:rsidR="002D349D" w:rsidRPr="00B47156" w:rsidRDefault="002D349D" w:rsidP="00DD3E91">
      <w:pPr>
        <w:pStyle w:val="Paraspacing"/>
      </w:pPr>
    </w:p>
    <w:p w14:paraId="1E4A9CC9" w14:textId="0B50E197" w:rsidR="002D349D" w:rsidRPr="0095261F" w:rsidRDefault="002D349D" w:rsidP="00DD3E91">
      <w:pPr>
        <w:pStyle w:val="BodyText"/>
        <w:rPr>
          <w:lang w:eastAsia="ko-KR"/>
        </w:rPr>
      </w:pPr>
      <w:r w:rsidRPr="0095261F">
        <w:rPr>
          <w:lang w:eastAsia="ko-KR"/>
        </w:rPr>
        <w:t>Even though this study uses a different optimization technique, simulation, it still focuses on optimizing assets within an upstream O&amp;G industry capital budgeter’s portfolio. The constraints and assumptions set and how the objectives and constraints were converted into mathematical equations would still be relevant to this study.</w:t>
      </w:r>
      <w:r w:rsidR="00010CE9" w:rsidRPr="0095261F">
        <w:rPr>
          <w:lang w:eastAsia="ko-KR"/>
        </w:rPr>
        <w:t xml:space="preserve"> </w:t>
      </w:r>
    </w:p>
    <w:p w14:paraId="0F509B8D" w14:textId="77777777" w:rsidR="005945A9" w:rsidRPr="0095261F" w:rsidRDefault="005945A9" w:rsidP="00DD3E91">
      <w:pPr>
        <w:pStyle w:val="Paraspacing"/>
      </w:pPr>
    </w:p>
    <w:p w14:paraId="2BDC410C" w14:textId="77777777" w:rsidR="00F86848" w:rsidRDefault="00F86848">
      <w:pPr>
        <w:widowControl/>
        <w:kinsoku/>
        <w:overflowPunct/>
        <w:autoSpaceDE/>
        <w:autoSpaceDN/>
        <w:adjustRightInd/>
        <w:spacing w:line="240" w:lineRule="auto"/>
        <w:rPr>
          <w:rFonts w:cs="Arial"/>
          <w:b/>
          <w:bCs/>
          <w:szCs w:val="28"/>
          <w:u w:val="single"/>
        </w:rPr>
      </w:pPr>
      <w:r>
        <w:br w:type="page"/>
      </w:r>
    </w:p>
    <w:p w14:paraId="022CFA12" w14:textId="25FE67AE" w:rsidR="008914F6" w:rsidRPr="0095261F" w:rsidRDefault="008914F6" w:rsidP="007C1FAF">
      <w:pPr>
        <w:pStyle w:val="Heading1"/>
      </w:pPr>
      <w:r w:rsidRPr="0095261F">
        <w:lastRenderedPageBreak/>
        <w:t xml:space="preserve">2.3 </w:t>
      </w:r>
      <w:r w:rsidR="007526C0" w:rsidRPr="0095261F">
        <w:t>–</w:t>
      </w:r>
      <w:r w:rsidRPr="0095261F">
        <w:t xml:space="preserve"> </w:t>
      </w:r>
      <w:r w:rsidR="004824DF" w:rsidRPr="0095261F">
        <w:t xml:space="preserve">A portfolio optimization model for </w:t>
      </w:r>
      <w:proofErr w:type="gramStart"/>
      <w:r w:rsidR="004824DF" w:rsidRPr="0095261F">
        <w:t>a large number of</w:t>
      </w:r>
      <w:proofErr w:type="gramEnd"/>
      <w:r w:rsidR="004824DF" w:rsidRPr="0095261F">
        <w:t xml:space="preserve"> hydrocarbon exploration projects</w:t>
      </w:r>
    </w:p>
    <w:p w14:paraId="2E5AA067" w14:textId="2ACE6751" w:rsidR="007526C0" w:rsidRPr="0095261F" w:rsidRDefault="00431022" w:rsidP="00DD3E91">
      <w:pPr>
        <w:pStyle w:val="BodyText"/>
      </w:pPr>
      <w:proofErr w:type="spellStart"/>
      <w:r w:rsidRPr="0095261F">
        <w:t>Bulai</w:t>
      </w:r>
      <w:proofErr w:type="spellEnd"/>
      <w:r w:rsidRPr="0095261F">
        <w:t xml:space="preserve"> &amp; </w:t>
      </w:r>
      <w:proofErr w:type="spellStart"/>
      <w:r w:rsidRPr="0095261F">
        <w:t>Horobet</w:t>
      </w:r>
      <w:proofErr w:type="spellEnd"/>
      <w:r w:rsidRPr="0095261F">
        <w:t xml:space="preserve"> (2018) </w:t>
      </w:r>
      <w:r w:rsidR="0083102D" w:rsidRPr="0095261F">
        <w:t xml:space="preserve">used a </w:t>
      </w:r>
      <w:r w:rsidR="00E33470" w:rsidRPr="0095261F">
        <w:t xml:space="preserve">fictional dataset </w:t>
      </w:r>
      <w:commentRangeStart w:id="10"/>
      <w:r w:rsidR="00E33470" w:rsidRPr="0095261F">
        <w:t xml:space="preserve">consisting of </w:t>
      </w:r>
      <w:r w:rsidR="00160129" w:rsidRPr="0095261F">
        <w:t>“</w:t>
      </w:r>
      <w:r w:rsidR="00E33470" w:rsidRPr="0095261F">
        <w:t>40 currently producing fields, 40 production enhancement projects, and 20 exploration projects</w:t>
      </w:r>
      <w:r w:rsidR="00160129" w:rsidRPr="0095261F">
        <w:t>”</w:t>
      </w:r>
      <w:r w:rsidR="00581BBD" w:rsidRPr="0095261F">
        <w:t xml:space="preserve"> with the objective </w:t>
      </w:r>
      <w:r w:rsidR="00272245" w:rsidRPr="0095261F">
        <w:t xml:space="preserve">of </w:t>
      </w:r>
      <w:r w:rsidR="00581BBD" w:rsidRPr="0095261F">
        <w:t>increas</w:t>
      </w:r>
      <w:r w:rsidR="00272245" w:rsidRPr="0095261F">
        <w:t>ing</w:t>
      </w:r>
      <w:r w:rsidR="00581BBD" w:rsidRPr="0095261F">
        <w:t xml:space="preserve"> production </w:t>
      </w:r>
      <w:r w:rsidR="000579E5" w:rsidRPr="0095261F">
        <w:t>in</w:t>
      </w:r>
      <w:r w:rsidR="00581BBD" w:rsidRPr="0095261F">
        <w:t xml:space="preserve"> those fields</w:t>
      </w:r>
      <w:r w:rsidR="00E33470" w:rsidRPr="0095261F">
        <w:t>.</w:t>
      </w:r>
      <w:commentRangeEnd w:id="10"/>
      <w:r w:rsidR="00F13E76">
        <w:rPr>
          <w:rStyle w:val="CommentReference"/>
          <w:rFonts w:cs="Times New Roman"/>
        </w:rPr>
        <w:commentReference w:id="10"/>
      </w:r>
      <w:r w:rsidR="00E33470" w:rsidRPr="0095261F">
        <w:t xml:space="preserve"> </w:t>
      </w:r>
      <w:r w:rsidR="00091FBF" w:rsidRPr="0095261F">
        <w:t xml:space="preserve">They made use of expected </w:t>
      </w:r>
      <w:r w:rsidR="002B28B9" w:rsidRPr="0095261F">
        <w:t xml:space="preserve">NPV </w:t>
      </w:r>
      <w:r w:rsidR="00F563C4" w:rsidRPr="0095261F">
        <w:t xml:space="preserve">calculations </w:t>
      </w:r>
      <w:r w:rsidR="00661976" w:rsidRPr="0095261F">
        <w:t>for each portfolio item for the different scenarios created</w:t>
      </w:r>
      <w:r w:rsidR="00834149" w:rsidRPr="0095261F">
        <w:t xml:space="preserve"> before applying the Markowitz portfolio optimization theory.</w:t>
      </w:r>
      <w:r w:rsidR="00D40F17" w:rsidRPr="0095261F">
        <w:t xml:space="preserve"> </w:t>
      </w:r>
      <w:r w:rsidR="00E926BE" w:rsidRPr="0095261F">
        <w:t xml:space="preserve">The objective </w:t>
      </w:r>
      <w:r w:rsidR="00247843">
        <w:t xml:space="preserve">was </w:t>
      </w:r>
      <w:r w:rsidR="00E926BE" w:rsidRPr="0095261F">
        <w:t>to find the optimal vector of weights for each portfolio item</w:t>
      </w:r>
      <w:r w:rsidR="005E1193" w:rsidRPr="0095261F">
        <w:t>,</w:t>
      </w:r>
      <w:r w:rsidR="00E926BE" w:rsidRPr="0095261F">
        <w:t xml:space="preserve"> </w:t>
      </w:r>
      <w:r w:rsidR="0074114D" w:rsidRPr="0095261F">
        <w:t xml:space="preserve">minimizing the portfolio variance, subject to the expected portfolio return and </w:t>
      </w:r>
      <w:proofErr w:type="spellStart"/>
      <w:r w:rsidR="00247843">
        <w:t>C</w:t>
      </w:r>
      <w:r w:rsidR="0074114D" w:rsidRPr="0095261F">
        <w:t>ap</w:t>
      </w:r>
      <w:r w:rsidR="00247843">
        <w:t>E</w:t>
      </w:r>
      <w:r w:rsidR="0074114D" w:rsidRPr="0095261F">
        <w:t>x</w:t>
      </w:r>
      <w:proofErr w:type="spellEnd"/>
      <w:r w:rsidR="0074114D" w:rsidRPr="0095261F">
        <w:t xml:space="preserve"> constraints.</w:t>
      </w:r>
      <w:r w:rsidR="00C01935" w:rsidRPr="0095261F">
        <w:t xml:space="preserve"> </w:t>
      </w:r>
    </w:p>
    <w:p w14:paraId="6310AEE5" w14:textId="77777777" w:rsidR="00617D19" w:rsidRPr="0095261F" w:rsidRDefault="00617D19" w:rsidP="00DD3E91">
      <w:pPr>
        <w:pStyle w:val="Paraspacing"/>
      </w:pPr>
    </w:p>
    <w:p w14:paraId="66B3E95E" w14:textId="018C6C0E" w:rsidR="00617D19" w:rsidRPr="0095261F" w:rsidRDefault="00617D19" w:rsidP="00450F95">
      <w:pPr>
        <w:pStyle w:val="BodyText"/>
      </w:pPr>
      <w:commentRangeStart w:id="11"/>
      <w:r w:rsidRPr="0095261F">
        <w:t xml:space="preserve">This study </w:t>
      </w:r>
      <w:r w:rsidR="005E1193" w:rsidRPr="0095261F">
        <w:t xml:space="preserve">not only reiterates the importance of weights </w:t>
      </w:r>
      <w:r w:rsidR="00C43E1D">
        <w:t>as they mentioned</w:t>
      </w:r>
      <w:r w:rsidR="00450F95">
        <w:t xml:space="preserve"> that “assignment of a zero weight for a currently producing field could indicate the need for divestment”</w:t>
      </w:r>
      <w:r w:rsidR="002B3B78">
        <w:t>,</w:t>
      </w:r>
      <w:r w:rsidR="008F0B4C" w:rsidRPr="0095261F">
        <w:t xml:space="preserve"> </w:t>
      </w:r>
      <w:r w:rsidR="005E1193" w:rsidRPr="0095261F">
        <w:t xml:space="preserve">but </w:t>
      </w:r>
      <w:r w:rsidRPr="0095261F">
        <w:t>also provide</w:t>
      </w:r>
      <w:r w:rsidR="00806561">
        <w:t>s</w:t>
      </w:r>
      <w:r w:rsidRPr="0095261F">
        <w:t xml:space="preserve"> another </w:t>
      </w:r>
      <w:r w:rsidR="007760B4" w:rsidRPr="0095261F">
        <w:t>angle to look at the assets</w:t>
      </w:r>
      <w:r w:rsidR="00B8258C">
        <w:t xml:space="preserve"> while </w:t>
      </w:r>
      <w:r w:rsidR="00A605FA">
        <w:t>sp</w:t>
      </w:r>
      <w:commentRangeEnd w:id="11"/>
      <w:r w:rsidR="00F13E76">
        <w:rPr>
          <w:rStyle w:val="CommentReference"/>
          <w:rFonts w:cs="Times New Roman"/>
        </w:rPr>
        <w:commentReference w:id="11"/>
      </w:r>
      <w:r w:rsidR="00A605FA">
        <w:t>ecifying the use of the model to support management decisions</w:t>
      </w:r>
      <w:r w:rsidR="004E22B7" w:rsidRPr="0095261F">
        <w:t>. While t</w:t>
      </w:r>
      <w:r w:rsidR="00E16A65" w:rsidRPr="0095261F">
        <w:t xml:space="preserve">hey used “currently producing”, “production enhancement”, and “exploration” to </w:t>
      </w:r>
      <w:r w:rsidR="005D46D7" w:rsidRPr="0095261F">
        <w:t>categorize</w:t>
      </w:r>
      <w:r w:rsidR="00E16A65" w:rsidRPr="0095261F">
        <w:t xml:space="preserve"> their projects, it is </w:t>
      </w:r>
      <w:proofErr w:type="gramStart"/>
      <w:r w:rsidR="00E16A65" w:rsidRPr="0095261F">
        <w:t>similar to</w:t>
      </w:r>
      <w:proofErr w:type="gramEnd"/>
      <w:r w:rsidR="00E16A65" w:rsidRPr="0095261F">
        <w:t xml:space="preserve"> the “</w:t>
      </w:r>
      <w:proofErr w:type="spellStart"/>
      <w:r w:rsidR="002665FA" w:rsidRPr="0095261F">
        <w:t>field_maturity</w:t>
      </w:r>
      <w:proofErr w:type="spellEnd"/>
      <w:r w:rsidR="002665FA" w:rsidRPr="0095261F">
        <w:t>” field in the dataset used for this study</w:t>
      </w:r>
      <w:r w:rsidR="0030217E">
        <w:t xml:space="preserve"> (</w:t>
      </w:r>
      <w:proofErr w:type="spellStart"/>
      <w:r w:rsidR="0030217E">
        <w:t>Bulai</w:t>
      </w:r>
      <w:proofErr w:type="spellEnd"/>
      <w:r w:rsidR="0030217E">
        <w:t xml:space="preserve"> &amp; </w:t>
      </w:r>
      <w:proofErr w:type="spellStart"/>
      <w:r w:rsidR="0030217E">
        <w:t>Horobet</w:t>
      </w:r>
      <w:proofErr w:type="spellEnd"/>
      <w:r w:rsidR="0030217E">
        <w:t>, 2018)</w:t>
      </w:r>
      <w:r w:rsidR="002665FA" w:rsidRPr="0095261F">
        <w:t xml:space="preserve">. </w:t>
      </w:r>
    </w:p>
    <w:p w14:paraId="70C90A77" w14:textId="11954E2B" w:rsidR="00431AE6" w:rsidRPr="0095261F" w:rsidRDefault="00431AE6" w:rsidP="00DD3E91">
      <w:pPr>
        <w:pStyle w:val="Paraspacing"/>
        <w:rPr>
          <w:lang w:val="en-SG"/>
        </w:rPr>
      </w:pPr>
      <w:r w:rsidRPr="0095261F">
        <w:rPr>
          <w:lang w:val="en-SG"/>
        </w:rPr>
        <w:br w:type="page"/>
      </w:r>
    </w:p>
    <w:p w14:paraId="273F2231" w14:textId="6E8DA4DA" w:rsidR="0049477A" w:rsidRDefault="00E73322" w:rsidP="00F86848">
      <w:pPr>
        <w:pStyle w:val="Title"/>
        <w:numPr>
          <w:ilvl w:val="0"/>
          <w:numId w:val="17"/>
        </w:numPr>
      </w:pPr>
      <w:r w:rsidRPr="0095261F">
        <w:lastRenderedPageBreak/>
        <w:t>Data understanding and preparation</w:t>
      </w:r>
    </w:p>
    <w:p w14:paraId="6679ED33" w14:textId="77777777" w:rsidR="00F86848" w:rsidRPr="00F86848" w:rsidRDefault="00F86848" w:rsidP="00F86848">
      <w:pPr>
        <w:pStyle w:val="Paraspacing"/>
      </w:pPr>
    </w:p>
    <w:p w14:paraId="67DA254F" w14:textId="7CDF2CCA" w:rsidR="00FC022A" w:rsidRPr="007C1FAF" w:rsidRDefault="007C1FAF" w:rsidP="007C1FAF">
      <w:pPr>
        <w:pStyle w:val="Heading1"/>
      </w:pPr>
      <w:r w:rsidRPr="007C1FAF">
        <w:t xml:space="preserve">3.1 </w:t>
      </w:r>
      <w:r>
        <w:t>Microsoft Excel Power Query</w:t>
      </w:r>
    </w:p>
    <w:p w14:paraId="79DBC151" w14:textId="79153E47" w:rsidR="009555A7" w:rsidRPr="0095261F" w:rsidRDefault="009561C7" w:rsidP="007C1FAF">
      <w:pPr>
        <w:pStyle w:val="BodyText"/>
      </w:pPr>
      <w:r w:rsidRPr="0095261F">
        <w:t xml:space="preserve">The dataset used </w:t>
      </w:r>
      <w:r w:rsidR="00094DD8" w:rsidRPr="0095261F">
        <w:t xml:space="preserve">is </w:t>
      </w:r>
      <w:r w:rsidR="00734B19" w:rsidRPr="0095261F">
        <w:t>a Microsoft Excel CSV file on</w:t>
      </w:r>
      <w:r w:rsidRPr="0095261F">
        <w:t xml:space="preserve"> the upstream oil and gas industry</w:t>
      </w:r>
      <w:r w:rsidR="004C1882" w:rsidRPr="0095261F">
        <w:t xml:space="preserve"> with </w:t>
      </w:r>
      <w:r w:rsidR="00895778" w:rsidRPr="0095261F">
        <w:t xml:space="preserve">a continuous field for the production volume and </w:t>
      </w:r>
      <w:r w:rsidR="00AB671A" w:rsidRPr="0095261F">
        <w:t xml:space="preserve">categorical </w:t>
      </w:r>
      <w:r w:rsidR="004C1882" w:rsidRPr="0095261F">
        <w:t xml:space="preserve">fields </w:t>
      </w:r>
      <w:r w:rsidR="00094DD8" w:rsidRPr="0095261F">
        <w:t>such as but not limited to</w:t>
      </w:r>
      <w:r w:rsidR="00EA7344" w:rsidRPr="0095261F">
        <w:t xml:space="preserve"> </w:t>
      </w:r>
      <w:r w:rsidR="004C1882" w:rsidRPr="0095261F">
        <w:t>compan</w:t>
      </w:r>
      <w:r w:rsidR="0020250A" w:rsidRPr="0095261F">
        <w:t>y names</w:t>
      </w:r>
      <w:r w:rsidR="004C1882" w:rsidRPr="0095261F">
        <w:t>, hydrocarbon type</w:t>
      </w:r>
      <w:r w:rsidR="00094DD8" w:rsidRPr="0095261F">
        <w:t>s</w:t>
      </w:r>
      <w:r w:rsidR="004C1882" w:rsidRPr="0095261F">
        <w:t xml:space="preserve">, </w:t>
      </w:r>
      <w:r w:rsidR="00434854" w:rsidRPr="0095261F">
        <w:t>and field characteristics</w:t>
      </w:r>
      <w:r w:rsidR="00211410">
        <w:t xml:space="preserve"> within </w:t>
      </w:r>
      <w:r w:rsidR="00621C29">
        <w:t>Southern Asia, South-Eastern Asia, and Eastern Asia</w:t>
      </w:r>
      <w:r w:rsidR="00434854" w:rsidRPr="0095261F">
        <w:t>.</w:t>
      </w:r>
      <w:r w:rsidR="004C1882" w:rsidRPr="0095261F">
        <w:t xml:space="preserve"> </w:t>
      </w:r>
    </w:p>
    <w:p w14:paraId="543DD645" w14:textId="77777777" w:rsidR="00A91BA2" w:rsidRPr="0095261F" w:rsidRDefault="00A91BA2" w:rsidP="00DD3E91">
      <w:pPr>
        <w:pStyle w:val="Paraspacing"/>
      </w:pPr>
    </w:p>
    <w:p w14:paraId="3EE33BD1" w14:textId="77777777" w:rsidR="00DB70C1" w:rsidRDefault="00066998" w:rsidP="00DB70C1">
      <w:pPr>
        <w:pStyle w:val="Subtitle"/>
        <w:keepNext/>
      </w:pPr>
      <w:r w:rsidRPr="00066998">
        <w:drawing>
          <wp:inline distT="0" distB="0" distL="0" distR="0" wp14:anchorId="0D28E38C" wp14:editId="19E9DD73">
            <wp:extent cx="5600988" cy="1276416"/>
            <wp:effectExtent l="19050" t="19050" r="19050" b="19050"/>
            <wp:docPr id="1760694515" name="Picture 17606945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94515" name="Picture 1" descr="A screenshot of a computer&#10;&#10;Description automatically generated"/>
                    <pic:cNvPicPr/>
                  </pic:nvPicPr>
                  <pic:blipFill>
                    <a:blip r:embed="rId14"/>
                    <a:stretch>
                      <a:fillRect/>
                    </a:stretch>
                  </pic:blipFill>
                  <pic:spPr>
                    <a:xfrm>
                      <a:off x="0" y="0"/>
                      <a:ext cx="5600988" cy="1276416"/>
                    </a:xfrm>
                    <a:prstGeom prst="rect">
                      <a:avLst/>
                    </a:prstGeom>
                    <a:ln>
                      <a:solidFill>
                        <a:schemeClr val="tx1"/>
                      </a:solidFill>
                    </a:ln>
                  </pic:spPr>
                </pic:pic>
              </a:graphicData>
            </a:graphic>
          </wp:inline>
        </w:drawing>
      </w:r>
    </w:p>
    <w:p w14:paraId="2D858BC9" w14:textId="31FDCA4F" w:rsidR="00EC083D" w:rsidRPr="0095261F" w:rsidRDefault="00DB70C1" w:rsidP="00DB70C1">
      <w:pPr>
        <w:pStyle w:val="Caption"/>
      </w:pPr>
      <w:r w:rsidRPr="00DB70C1">
        <w:t xml:space="preserve">Figure </w:t>
      </w:r>
      <w:r w:rsidRPr="00DB70C1">
        <w:fldChar w:fldCharType="begin"/>
      </w:r>
      <w:r w:rsidRPr="00DB70C1">
        <w:instrText xml:space="preserve"> SEQ Figure \* ARABIC </w:instrText>
      </w:r>
      <w:r w:rsidRPr="00DB70C1">
        <w:fldChar w:fldCharType="separate"/>
      </w:r>
      <w:r w:rsidR="00773464">
        <w:rPr>
          <w:noProof/>
        </w:rPr>
        <w:t>1</w:t>
      </w:r>
      <w:r w:rsidRPr="00DB70C1">
        <w:fldChar w:fldCharType="end"/>
      </w:r>
      <w:r w:rsidRPr="00DB70C1">
        <w:t>: Filtered and sorted company results from Microsoft Excel’s Stock function</w:t>
      </w:r>
    </w:p>
    <w:p w14:paraId="3E987795" w14:textId="77777777" w:rsidR="00EC083D" w:rsidRPr="0095261F" w:rsidRDefault="00EC083D" w:rsidP="00DD3E91">
      <w:pPr>
        <w:pStyle w:val="Paraspacing"/>
      </w:pPr>
    </w:p>
    <w:p w14:paraId="3E986696" w14:textId="7DF47BE6" w:rsidR="00BA5D7C" w:rsidRPr="0095261F" w:rsidRDefault="00A773B4" w:rsidP="00DD3E91">
      <w:pPr>
        <w:pStyle w:val="BodyText"/>
      </w:pPr>
      <w:r w:rsidRPr="0095261F">
        <w:t>The study focuses on five international oil companies (IOC) and five national oil companies (NOC)</w:t>
      </w:r>
      <w:r w:rsidR="00C801C3" w:rsidRPr="0095261F">
        <w:t xml:space="preserve">. </w:t>
      </w:r>
      <w:r w:rsidR="00CC7847" w:rsidRPr="0095261F">
        <w:t>U</w:t>
      </w:r>
      <w:r w:rsidR="00C801C3" w:rsidRPr="0095261F">
        <w:t xml:space="preserve">sing Microsoft Excel’s </w:t>
      </w:r>
      <w:r w:rsidR="00CB128E" w:rsidRPr="0095261F">
        <w:t>built-in Stock function</w:t>
      </w:r>
      <w:r w:rsidR="00627DDA">
        <w:t>,</w:t>
      </w:r>
      <w:r w:rsidR="00855770" w:rsidRPr="0095261F">
        <w:t xml:space="preserve"> as seen in Figure </w:t>
      </w:r>
      <w:r w:rsidR="00DB70C1">
        <w:t>1</w:t>
      </w:r>
      <w:r w:rsidR="00855770" w:rsidRPr="0095261F">
        <w:t xml:space="preserve"> above</w:t>
      </w:r>
      <w:r w:rsidR="00CC7847" w:rsidRPr="0095261F">
        <w:t xml:space="preserve">, </w:t>
      </w:r>
      <w:r w:rsidR="00285A18" w:rsidRPr="0095261F">
        <w:t xml:space="preserve">the </w:t>
      </w:r>
      <w:r w:rsidR="005524F3" w:rsidRPr="0095261F">
        <w:t xml:space="preserve">market </w:t>
      </w:r>
      <w:r w:rsidR="00923238" w:rsidRPr="0095261F">
        <w:t>capitalization of each company</w:t>
      </w:r>
      <w:r w:rsidR="005524F3" w:rsidRPr="0095261F">
        <w:t xml:space="preserve"> was shown</w:t>
      </w:r>
      <w:r w:rsidR="00994440" w:rsidRPr="0095261F">
        <w:t xml:space="preserve"> and </w:t>
      </w:r>
      <w:r w:rsidR="00AA3725" w:rsidRPr="0095261F">
        <w:t>sorted from the largest to smallest</w:t>
      </w:r>
      <w:r w:rsidR="00994440" w:rsidRPr="0095261F">
        <w:t>.</w:t>
      </w:r>
      <w:r w:rsidR="00AA3725" w:rsidRPr="0095261F">
        <w:t xml:space="preserve"> </w:t>
      </w:r>
      <w:r w:rsidR="00994440" w:rsidRPr="0095261F">
        <w:t>T</w:t>
      </w:r>
      <w:r w:rsidR="00AA3725" w:rsidRPr="0095261F">
        <w:t xml:space="preserve">he </w:t>
      </w:r>
      <w:r w:rsidR="00126A69">
        <w:t xml:space="preserve">five </w:t>
      </w:r>
      <w:r w:rsidR="00AA3725" w:rsidRPr="0095261F">
        <w:t>IOCs were</w:t>
      </w:r>
      <w:r w:rsidR="00994440" w:rsidRPr="0095261F">
        <w:t xml:space="preserve"> then</w:t>
      </w:r>
      <w:r w:rsidR="00AA3725" w:rsidRPr="0095261F">
        <w:t xml:space="preserve"> selected from there, namely, </w:t>
      </w:r>
      <w:commentRangeStart w:id="12"/>
      <w:r w:rsidR="000F5109" w:rsidRPr="0095261F">
        <w:t xml:space="preserve">ExxonMobil, </w:t>
      </w:r>
      <w:r w:rsidR="009170C6" w:rsidRPr="0095261F">
        <w:t>Chevron</w:t>
      </w:r>
      <w:r w:rsidR="00D20DC9" w:rsidRPr="0095261F">
        <w:t>, Shell</w:t>
      </w:r>
      <w:r w:rsidR="00960FA6" w:rsidRPr="0095261F">
        <w:t xml:space="preserve">, </w:t>
      </w:r>
      <w:r w:rsidR="00616B0A">
        <w:t>Eni</w:t>
      </w:r>
      <w:r w:rsidR="00210BFD" w:rsidRPr="0095261F">
        <w:t xml:space="preserve">, and </w:t>
      </w:r>
      <w:r w:rsidR="00616B0A" w:rsidRPr="0095261F">
        <w:t>Cenovus</w:t>
      </w:r>
      <w:r w:rsidR="00D20DC9" w:rsidRPr="0095261F">
        <w:t xml:space="preserve">. The </w:t>
      </w:r>
      <w:r w:rsidR="00126A69">
        <w:t>five</w:t>
      </w:r>
      <w:r w:rsidR="00D20DC9" w:rsidRPr="0095261F">
        <w:t xml:space="preserve"> NOCs were s</w:t>
      </w:r>
      <w:r w:rsidR="003C2353" w:rsidRPr="0095261F">
        <w:t xml:space="preserve">elected based on </w:t>
      </w:r>
      <w:r w:rsidR="00126A69">
        <w:t>five</w:t>
      </w:r>
      <w:r w:rsidR="003C2353" w:rsidRPr="0095261F">
        <w:t xml:space="preserve"> </w:t>
      </w:r>
      <w:r w:rsidR="00616B0A">
        <w:t>unique</w:t>
      </w:r>
      <w:r w:rsidR="003C2353" w:rsidRPr="0095261F">
        <w:t xml:space="preserve"> countries, namely, Oil and Natural Gas Corporation</w:t>
      </w:r>
      <w:r w:rsidR="00481101" w:rsidRPr="0095261F">
        <w:t xml:space="preserve"> (ONGC) from India, Sinopec from China, </w:t>
      </w:r>
      <w:r w:rsidR="003327F3" w:rsidRPr="0095261F">
        <w:t>PTT Exploration and Production (PTTEP)</w:t>
      </w:r>
      <w:r w:rsidR="00893450" w:rsidRPr="0095261F">
        <w:t xml:space="preserve"> </w:t>
      </w:r>
      <w:r w:rsidR="00481101" w:rsidRPr="0095261F">
        <w:t xml:space="preserve">from </w:t>
      </w:r>
      <w:r w:rsidR="003327F3" w:rsidRPr="0095261F">
        <w:t>Thailand</w:t>
      </w:r>
      <w:r w:rsidR="00855770" w:rsidRPr="0095261F">
        <w:t xml:space="preserve">, Petronas from Malaysia, and </w:t>
      </w:r>
      <w:proofErr w:type="spellStart"/>
      <w:r w:rsidR="00CD3A3F" w:rsidRPr="0095261F">
        <w:t>Pertamina</w:t>
      </w:r>
      <w:proofErr w:type="spellEnd"/>
      <w:r w:rsidR="00855770" w:rsidRPr="0095261F">
        <w:t xml:space="preserve"> from </w:t>
      </w:r>
      <w:r w:rsidR="00CD3A3F" w:rsidRPr="0095261F">
        <w:t>Indonesia</w:t>
      </w:r>
      <w:r w:rsidR="00855770" w:rsidRPr="0095261F">
        <w:t>.</w:t>
      </w:r>
      <w:r w:rsidR="004074FF" w:rsidRPr="0095261F">
        <w:t xml:space="preserve"> </w:t>
      </w:r>
      <w:commentRangeEnd w:id="12"/>
      <w:r w:rsidR="00F13E76">
        <w:rPr>
          <w:rStyle w:val="CommentReference"/>
          <w:rFonts w:cs="Times New Roman"/>
        </w:rPr>
        <w:commentReference w:id="12"/>
      </w:r>
    </w:p>
    <w:p w14:paraId="5937FFC3" w14:textId="77777777" w:rsidR="00F97CBD" w:rsidRPr="00F97CBD" w:rsidRDefault="00F97CBD" w:rsidP="00DD3E91">
      <w:pPr>
        <w:pStyle w:val="Paraspacing"/>
      </w:pPr>
    </w:p>
    <w:p w14:paraId="42DFF173" w14:textId="77777777" w:rsidR="006C13FD" w:rsidRDefault="006C13FD">
      <w:pPr>
        <w:widowControl/>
        <w:kinsoku/>
        <w:overflowPunct/>
        <w:autoSpaceDE/>
        <w:autoSpaceDN/>
        <w:adjustRightInd/>
        <w:spacing w:line="240" w:lineRule="auto"/>
        <w:rPr>
          <w:rFonts w:cs="Palatino Linotype"/>
        </w:rPr>
      </w:pPr>
      <w:r>
        <w:br w:type="page"/>
      </w:r>
    </w:p>
    <w:p w14:paraId="205A119D" w14:textId="129DBD21" w:rsidR="00DB70C1" w:rsidRDefault="00DB70C1" w:rsidP="00DB70C1">
      <w:pPr>
        <w:pStyle w:val="Caption"/>
        <w:keepNext/>
      </w:pPr>
      <w:r>
        <w:lastRenderedPageBreak/>
        <w:t xml:space="preserve">Table </w:t>
      </w:r>
      <w:r>
        <w:fldChar w:fldCharType="begin"/>
      </w:r>
      <w:r>
        <w:instrText xml:space="preserve"> SEQ Table \* ARABIC </w:instrText>
      </w:r>
      <w:r>
        <w:fldChar w:fldCharType="separate"/>
      </w:r>
      <w:r w:rsidR="00773464">
        <w:rPr>
          <w:noProof/>
        </w:rPr>
        <w:t>1</w:t>
      </w:r>
      <w:r>
        <w:fldChar w:fldCharType="end"/>
      </w:r>
      <w:r>
        <w:t xml:space="preserve">: </w:t>
      </w:r>
      <w:r w:rsidRPr="00113AE3">
        <w:t>Data preparation steps completed in Power Query on the raw dataset</w:t>
      </w:r>
    </w:p>
    <w:tbl>
      <w:tblPr>
        <w:tblStyle w:val="TableGrid"/>
        <w:tblW w:w="9493" w:type="dxa"/>
        <w:tblLook w:val="04A0" w:firstRow="1" w:lastRow="0" w:firstColumn="1" w:lastColumn="0" w:noHBand="0" w:noVBand="1"/>
      </w:tblPr>
      <w:tblGrid>
        <w:gridCol w:w="643"/>
        <w:gridCol w:w="2896"/>
        <w:gridCol w:w="3402"/>
        <w:gridCol w:w="2552"/>
      </w:tblGrid>
      <w:tr w:rsidR="00A27780" w:rsidRPr="0095261F" w14:paraId="31FB4C2A" w14:textId="5DE78C47" w:rsidTr="00AB4885">
        <w:tc>
          <w:tcPr>
            <w:tcW w:w="643" w:type="dxa"/>
          </w:tcPr>
          <w:p w14:paraId="584936BB" w14:textId="5DF874DD" w:rsidR="00A27780" w:rsidRPr="0095261F" w:rsidRDefault="00A27780" w:rsidP="00DD3E91">
            <w:r w:rsidRPr="00F97CBD">
              <w:t>Step</w:t>
            </w:r>
          </w:p>
        </w:tc>
        <w:tc>
          <w:tcPr>
            <w:tcW w:w="2896" w:type="dxa"/>
          </w:tcPr>
          <w:p w14:paraId="0BC57A8E" w14:textId="752DADAE" w:rsidR="00A27780" w:rsidRPr="0095261F" w:rsidRDefault="00A27780" w:rsidP="00DD3E91">
            <w:r w:rsidRPr="0095261F">
              <w:t>Description</w:t>
            </w:r>
          </w:p>
        </w:tc>
        <w:tc>
          <w:tcPr>
            <w:tcW w:w="3402" w:type="dxa"/>
          </w:tcPr>
          <w:p w14:paraId="46D411F1" w14:textId="25F9F9D8" w:rsidR="00A27780" w:rsidRPr="0095261F" w:rsidRDefault="00A27780" w:rsidP="00DD3E91">
            <w:r w:rsidRPr="0095261F">
              <w:t>Action</w:t>
            </w:r>
          </w:p>
        </w:tc>
        <w:tc>
          <w:tcPr>
            <w:tcW w:w="2552" w:type="dxa"/>
          </w:tcPr>
          <w:p w14:paraId="16FD6B2B" w14:textId="4FCAF8AC" w:rsidR="00A27780" w:rsidRPr="0095261F" w:rsidRDefault="00A27780" w:rsidP="00DD3E91">
            <w:r w:rsidRPr="0095261F">
              <w:t>Example</w:t>
            </w:r>
            <w:r w:rsidR="00E713E4" w:rsidRPr="0095261F">
              <w:t>/Explanation</w:t>
            </w:r>
          </w:p>
        </w:tc>
      </w:tr>
      <w:tr w:rsidR="00A27780" w:rsidRPr="0095261F" w14:paraId="40E67A7B" w14:textId="336DDB36" w:rsidTr="00AB4885">
        <w:tc>
          <w:tcPr>
            <w:tcW w:w="643" w:type="dxa"/>
          </w:tcPr>
          <w:p w14:paraId="10A5B20A" w14:textId="746CEBBC" w:rsidR="00A27780" w:rsidRPr="0095261F" w:rsidRDefault="00A27780" w:rsidP="00DD3E91">
            <w:r w:rsidRPr="0095261F">
              <w:t>1</w:t>
            </w:r>
          </w:p>
        </w:tc>
        <w:tc>
          <w:tcPr>
            <w:tcW w:w="2896" w:type="dxa"/>
          </w:tcPr>
          <w:p w14:paraId="3FABE7C0" w14:textId="186C29E3" w:rsidR="00A27780" w:rsidRPr="0095261F" w:rsidRDefault="00C11D86" w:rsidP="00DD3E91">
            <w:r w:rsidRPr="0095261F">
              <w:t xml:space="preserve">Standardize </w:t>
            </w:r>
            <w:r w:rsidR="00A27780" w:rsidRPr="0095261F">
              <w:t>company and subsidiary names</w:t>
            </w:r>
            <w:r w:rsidR="002E4100">
              <w:t>.</w:t>
            </w:r>
          </w:p>
        </w:tc>
        <w:tc>
          <w:tcPr>
            <w:tcW w:w="3402" w:type="dxa"/>
          </w:tcPr>
          <w:p w14:paraId="51ECFEEB" w14:textId="088FAEB4" w:rsidR="00A27780" w:rsidRPr="0095261F" w:rsidRDefault="00C11D86" w:rsidP="00DD3E91">
            <w:r>
              <w:t>R</w:t>
            </w:r>
            <w:r w:rsidR="00A27780" w:rsidRPr="0095261F">
              <w:t>enam</w:t>
            </w:r>
            <w:r>
              <w:t>ed</w:t>
            </w:r>
            <w:r w:rsidR="00083CF9">
              <w:t xml:space="preserve"> </w:t>
            </w:r>
            <w:r w:rsidR="00921DA4" w:rsidRPr="0095261F">
              <w:t>values in “</w:t>
            </w:r>
            <w:proofErr w:type="spellStart"/>
            <w:r w:rsidR="00921DA4" w:rsidRPr="0095261F">
              <w:t>company_name</w:t>
            </w:r>
            <w:proofErr w:type="spellEnd"/>
            <w:r w:rsidR="00921DA4" w:rsidRPr="0095261F">
              <w:t>” and “</w:t>
            </w:r>
            <w:proofErr w:type="spellStart"/>
            <w:r w:rsidR="00921DA4" w:rsidRPr="0095261F">
              <w:t>subsidiary_name</w:t>
            </w:r>
            <w:proofErr w:type="spellEnd"/>
            <w:r w:rsidR="00921DA4" w:rsidRPr="0095261F">
              <w:t>”</w:t>
            </w:r>
            <w:r w:rsidR="002E4100">
              <w:t>.</w:t>
            </w:r>
          </w:p>
        </w:tc>
        <w:tc>
          <w:tcPr>
            <w:tcW w:w="2552" w:type="dxa"/>
          </w:tcPr>
          <w:p w14:paraId="187F864E" w14:textId="3BE08130" w:rsidR="00751B54" w:rsidRPr="0095261F" w:rsidRDefault="002E4100" w:rsidP="002E4100">
            <w:r>
              <w:t>“</w:t>
            </w:r>
            <w:r w:rsidR="0001349A" w:rsidRPr="0095261F">
              <w:t xml:space="preserve">Petronas </w:t>
            </w:r>
            <w:proofErr w:type="spellStart"/>
            <w:r w:rsidR="0001349A" w:rsidRPr="0095261F">
              <w:t>Carigali</w:t>
            </w:r>
            <w:proofErr w:type="spellEnd"/>
            <w:r>
              <w:t>”</w:t>
            </w:r>
            <w:r w:rsidR="0001349A" w:rsidRPr="0095261F">
              <w:t xml:space="preserve"> to </w:t>
            </w:r>
            <w:r>
              <w:t>“</w:t>
            </w:r>
            <w:r w:rsidR="0001349A" w:rsidRPr="0095261F">
              <w:t>Petronas</w:t>
            </w:r>
            <w:r>
              <w:t>” and “</w:t>
            </w:r>
            <w:r w:rsidR="00751B54" w:rsidRPr="0095261F">
              <w:t>PERTAMINA EP</w:t>
            </w:r>
            <w:r>
              <w:t>”</w:t>
            </w:r>
            <w:r w:rsidR="00751B54" w:rsidRPr="0095261F">
              <w:t xml:space="preserve"> to </w:t>
            </w:r>
            <w:r>
              <w:t>“</w:t>
            </w:r>
            <w:proofErr w:type="spellStart"/>
            <w:r w:rsidR="00751B54" w:rsidRPr="0095261F">
              <w:t>Pertamina</w:t>
            </w:r>
            <w:proofErr w:type="spellEnd"/>
            <w:r>
              <w:t>”</w:t>
            </w:r>
          </w:p>
        </w:tc>
      </w:tr>
      <w:tr w:rsidR="00E96D9E" w:rsidRPr="0095261F" w14:paraId="5CBD36B1" w14:textId="77777777" w:rsidTr="00AB4885">
        <w:tc>
          <w:tcPr>
            <w:tcW w:w="643" w:type="dxa"/>
          </w:tcPr>
          <w:p w14:paraId="4971A2FF" w14:textId="61E812F8" w:rsidR="00E96D9E" w:rsidRPr="0095261F" w:rsidRDefault="00E96D9E" w:rsidP="00DD3E91">
            <w:r w:rsidRPr="0095261F">
              <w:t>2</w:t>
            </w:r>
          </w:p>
        </w:tc>
        <w:tc>
          <w:tcPr>
            <w:tcW w:w="2896" w:type="dxa"/>
          </w:tcPr>
          <w:p w14:paraId="2786DB31" w14:textId="35ABBC86" w:rsidR="00E96D9E" w:rsidRPr="0095261F" w:rsidRDefault="00315FF6" w:rsidP="00DD3E91">
            <w:r w:rsidRPr="0095261F">
              <w:t>Shrink dataset size</w:t>
            </w:r>
            <w:r w:rsidR="002E4100">
              <w:t>.</w:t>
            </w:r>
          </w:p>
        </w:tc>
        <w:tc>
          <w:tcPr>
            <w:tcW w:w="3402" w:type="dxa"/>
          </w:tcPr>
          <w:p w14:paraId="7B93B65F" w14:textId="7973BB2E" w:rsidR="00E96D9E" w:rsidRPr="0095261F" w:rsidRDefault="00315FF6" w:rsidP="00DD3E91">
            <w:r w:rsidRPr="0095261F">
              <w:t>Filter</w:t>
            </w:r>
            <w:r w:rsidR="00083CF9">
              <w:t>ed</w:t>
            </w:r>
            <w:r w:rsidRPr="0095261F">
              <w:t xml:space="preserve"> </w:t>
            </w:r>
            <w:r w:rsidR="00E713E4" w:rsidRPr="0095261F">
              <w:t xml:space="preserve">for </w:t>
            </w:r>
            <w:r w:rsidR="00192D09" w:rsidRPr="0095261F">
              <w:t>years 2021 to 2030</w:t>
            </w:r>
            <w:r w:rsidR="00E713E4" w:rsidRPr="0095261F">
              <w:t xml:space="preserve"> and </w:t>
            </w:r>
            <w:r w:rsidR="00192D09" w:rsidRPr="0095261F">
              <w:t xml:space="preserve">the 10 focus companies </w:t>
            </w:r>
            <w:r w:rsidR="00100CBE">
              <w:t>and then</w:t>
            </w:r>
            <w:r w:rsidR="00EA195B" w:rsidRPr="0095261F">
              <w:t xml:space="preserve"> removed unnecessary columns</w:t>
            </w:r>
            <w:r w:rsidR="00100CBE">
              <w:t>.</w:t>
            </w:r>
          </w:p>
        </w:tc>
        <w:tc>
          <w:tcPr>
            <w:tcW w:w="2552" w:type="dxa"/>
          </w:tcPr>
          <w:p w14:paraId="7662E4C0" w14:textId="3274B02B" w:rsidR="00E96D9E" w:rsidRDefault="00E713E4" w:rsidP="00DD3E91">
            <w:r w:rsidRPr="0095261F">
              <w:t xml:space="preserve">2021 </w:t>
            </w:r>
            <w:r w:rsidR="00FE7C94">
              <w:t xml:space="preserve">because that </w:t>
            </w:r>
            <w:r w:rsidRPr="0095261F">
              <w:t>is the latest actual data</w:t>
            </w:r>
            <w:r w:rsidR="00FE7C94">
              <w:t xml:space="preserve"> in the dataset and </w:t>
            </w:r>
            <w:r w:rsidRPr="0095261F">
              <w:t xml:space="preserve">2030 </w:t>
            </w:r>
            <w:r w:rsidR="00FE7C94">
              <w:t xml:space="preserve">because </w:t>
            </w:r>
            <w:r w:rsidRPr="0095261F">
              <w:t>t</w:t>
            </w:r>
            <w:r w:rsidR="00195928" w:rsidRPr="0095261F">
              <w:t>argets are commonly set to 2030</w:t>
            </w:r>
            <w:r w:rsidR="001D343C">
              <w:t>.</w:t>
            </w:r>
          </w:p>
          <w:p w14:paraId="61678FBD" w14:textId="77777777" w:rsidR="00F97CBD" w:rsidRPr="00F97CBD" w:rsidRDefault="00F97CBD" w:rsidP="00DD3E91"/>
          <w:p w14:paraId="6CC856F7" w14:textId="63478F22" w:rsidR="00F97CBD" w:rsidRPr="00F97CBD" w:rsidRDefault="00EA195B" w:rsidP="00904BC0">
            <w:r w:rsidRPr="0095261F">
              <w:t xml:space="preserve">Unnecessary columns </w:t>
            </w:r>
            <w:r w:rsidR="00C53400">
              <w:t xml:space="preserve">are </w:t>
            </w:r>
            <w:r w:rsidR="00175152" w:rsidRPr="0095261F">
              <w:t>columns with only empty or null values and</w:t>
            </w:r>
            <w:r w:rsidR="00C53400">
              <w:t xml:space="preserve"> </w:t>
            </w:r>
            <w:r w:rsidR="00175152" w:rsidRPr="0095261F">
              <w:t>identification numbers</w:t>
            </w:r>
            <w:r w:rsidR="001D343C">
              <w:t>.</w:t>
            </w:r>
          </w:p>
        </w:tc>
      </w:tr>
      <w:tr w:rsidR="00195928" w:rsidRPr="0095261F" w14:paraId="1943889B" w14:textId="77777777" w:rsidTr="00AB4885">
        <w:tc>
          <w:tcPr>
            <w:tcW w:w="643" w:type="dxa"/>
          </w:tcPr>
          <w:p w14:paraId="45875DAF" w14:textId="4EDC4FF0" w:rsidR="00195928" w:rsidRPr="0095261F" w:rsidRDefault="00195928" w:rsidP="00DD3E91">
            <w:r w:rsidRPr="0095261F">
              <w:t>3</w:t>
            </w:r>
          </w:p>
        </w:tc>
        <w:tc>
          <w:tcPr>
            <w:tcW w:w="2896" w:type="dxa"/>
          </w:tcPr>
          <w:p w14:paraId="7521CA47" w14:textId="170BAAFF" w:rsidR="00195928" w:rsidRPr="0095261F" w:rsidRDefault="006A4B8C" w:rsidP="00DD3E91">
            <w:r w:rsidRPr="0095261F">
              <w:t xml:space="preserve">Changed the </w:t>
            </w:r>
            <w:r w:rsidR="00E77DD3" w:rsidRPr="0095261F">
              <w:t>metric values’ unit</w:t>
            </w:r>
            <w:r w:rsidR="002E4100">
              <w:t>.</w:t>
            </w:r>
          </w:p>
        </w:tc>
        <w:tc>
          <w:tcPr>
            <w:tcW w:w="3402" w:type="dxa"/>
          </w:tcPr>
          <w:p w14:paraId="2C59FF7A" w14:textId="751A09E7" w:rsidR="00DD3E91" w:rsidRPr="0095261F" w:rsidRDefault="00062164" w:rsidP="002E4100">
            <w:r w:rsidRPr="0095261F">
              <w:t xml:space="preserve">All values in </w:t>
            </w:r>
            <w:r w:rsidR="006834D4" w:rsidRPr="0095261F">
              <w:t>“</w:t>
            </w:r>
            <w:proofErr w:type="spellStart"/>
            <w:r w:rsidRPr="0095261F">
              <w:t>m</w:t>
            </w:r>
            <w:r w:rsidR="00891ACD" w:rsidRPr="0095261F">
              <w:t>etric_value</w:t>
            </w:r>
            <w:proofErr w:type="spellEnd"/>
            <w:r w:rsidR="006834D4" w:rsidRPr="0095261F">
              <w:t>”</w:t>
            </w:r>
            <w:r w:rsidR="00891ACD" w:rsidRPr="0095261F">
              <w:t xml:space="preserve"> </w:t>
            </w:r>
            <w:r w:rsidRPr="0095261F">
              <w:t>* 1000</w:t>
            </w:r>
            <w:r w:rsidR="002E4100">
              <w:t xml:space="preserve"> and e</w:t>
            </w:r>
            <w:r w:rsidR="006B2594" w:rsidRPr="0095261F">
              <w:t xml:space="preserve">xtract </w:t>
            </w:r>
            <w:r w:rsidR="00B0415C" w:rsidRPr="0095261F">
              <w:t>text after delimiter “k”</w:t>
            </w:r>
            <w:r w:rsidR="006834D4" w:rsidRPr="0095261F">
              <w:t xml:space="preserve"> in “unit”</w:t>
            </w:r>
          </w:p>
        </w:tc>
        <w:tc>
          <w:tcPr>
            <w:tcW w:w="2552" w:type="dxa"/>
          </w:tcPr>
          <w:p w14:paraId="13AAC490" w14:textId="5939F2A1" w:rsidR="00195928" w:rsidRPr="0095261F" w:rsidRDefault="00783403" w:rsidP="00DD3E91">
            <w:r w:rsidRPr="0095261F">
              <w:t xml:space="preserve">Changed the unit of measurement from </w:t>
            </w:r>
            <w:proofErr w:type="spellStart"/>
            <w:r w:rsidRPr="0095261F">
              <w:t>kboe</w:t>
            </w:r>
            <w:proofErr w:type="spellEnd"/>
            <w:r w:rsidRPr="0095261F">
              <w:t xml:space="preserve">/d to </w:t>
            </w:r>
            <w:proofErr w:type="spellStart"/>
            <w:r w:rsidRPr="0095261F">
              <w:t>boe</w:t>
            </w:r>
            <w:proofErr w:type="spellEnd"/>
            <w:r w:rsidRPr="0095261F">
              <w:t>/d</w:t>
            </w:r>
            <w:r w:rsidR="00C53400">
              <w:t xml:space="preserve"> for ease in </w:t>
            </w:r>
            <w:r w:rsidR="00AE31A3">
              <w:t>subsequent calculations.</w:t>
            </w:r>
          </w:p>
        </w:tc>
      </w:tr>
      <w:tr w:rsidR="00783403" w:rsidRPr="0095261F" w14:paraId="1A606484" w14:textId="77777777" w:rsidTr="00AB4885">
        <w:tc>
          <w:tcPr>
            <w:tcW w:w="643" w:type="dxa"/>
          </w:tcPr>
          <w:p w14:paraId="0D95AF12" w14:textId="66E87D02" w:rsidR="00783403" w:rsidRPr="0095261F" w:rsidRDefault="00932EAA" w:rsidP="00DD3E91">
            <w:r w:rsidRPr="0095261F">
              <w:t>4</w:t>
            </w:r>
          </w:p>
        </w:tc>
        <w:tc>
          <w:tcPr>
            <w:tcW w:w="2896" w:type="dxa"/>
          </w:tcPr>
          <w:p w14:paraId="4269FD5C" w14:textId="2B708784" w:rsidR="00783403" w:rsidRPr="0095261F" w:rsidRDefault="006D4D12" w:rsidP="00DD3E91">
            <w:r w:rsidRPr="0095261F">
              <w:t xml:space="preserve">Combine Condensate and NGL values as </w:t>
            </w:r>
            <w:proofErr w:type="spellStart"/>
            <w:r w:rsidRPr="0095261F">
              <w:t>Condensate_ngl</w:t>
            </w:r>
            <w:proofErr w:type="spellEnd"/>
            <w:r w:rsidR="006D65BA" w:rsidRPr="0095261F">
              <w:t xml:space="preserve"> then pivoting columns by </w:t>
            </w:r>
            <w:proofErr w:type="spellStart"/>
            <w:r w:rsidR="006D65BA" w:rsidRPr="0095261F">
              <w:t>Condensate_ngl</w:t>
            </w:r>
            <w:proofErr w:type="spellEnd"/>
            <w:r w:rsidR="006D65BA" w:rsidRPr="0095261F">
              <w:t xml:space="preserve"> and </w:t>
            </w:r>
            <w:r w:rsidR="00200439" w:rsidRPr="0095261F">
              <w:t>Oil</w:t>
            </w:r>
            <w:r w:rsidR="002E4100">
              <w:t>.</w:t>
            </w:r>
          </w:p>
        </w:tc>
        <w:tc>
          <w:tcPr>
            <w:tcW w:w="3402" w:type="dxa"/>
          </w:tcPr>
          <w:p w14:paraId="7729989F" w14:textId="03E92612" w:rsidR="00DD3E91" w:rsidRPr="0095261F" w:rsidRDefault="00200439" w:rsidP="00904BC0">
            <w:r w:rsidRPr="0095261F">
              <w:t>Rename values “Condensate” and “NGL” to “</w:t>
            </w:r>
            <w:proofErr w:type="spellStart"/>
            <w:r w:rsidRPr="0095261F">
              <w:t>Condensate_ngl</w:t>
            </w:r>
            <w:proofErr w:type="spellEnd"/>
            <w:r w:rsidRPr="0095261F">
              <w:t xml:space="preserve">” under </w:t>
            </w:r>
            <w:r w:rsidR="002B0C7A" w:rsidRPr="0095261F">
              <w:t>“</w:t>
            </w:r>
            <w:proofErr w:type="spellStart"/>
            <w:r w:rsidR="002B0C7A" w:rsidRPr="0095261F">
              <w:t>liquid_gas_breakdown</w:t>
            </w:r>
            <w:proofErr w:type="spellEnd"/>
            <w:r w:rsidR="002B0C7A" w:rsidRPr="0095261F">
              <w:t>” field</w:t>
            </w:r>
            <w:r w:rsidR="00262FB1" w:rsidRPr="0095261F">
              <w:t xml:space="preserve"> then p</w:t>
            </w:r>
            <w:r w:rsidR="002B0C7A" w:rsidRPr="0095261F">
              <w:t xml:space="preserve">ivot columns </w:t>
            </w:r>
            <w:r w:rsidR="00060ECD" w:rsidRPr="0095261F">
              <w:t>with “</w:t>
            </w:r>
            <w:proofErr w:type="spellStart"/>
            <w:r w:rsidR="00060ECD" w:rsidRPr="0095261F">
              <w:t>metric_value</w:t>
            </w:r>
            <w:proofErr w:type="spellEnd"/>
            <w:r w:rsidR="00060ECD" w:rsidRPr="0095261F">
              <w:t>” as the values</w:t>
            </w:r>
            <w:r w:rsidR="0025659F">
              <w:t>.</w:t>
            </w:r>
          </w:p>
        </w:tc>
        <w:tc>
          <w:tcPr>
            <w:tcW w:w="2552" w:type="dxa"/>
          </w:tcPr>
          <w:p w14:paraId="11D102AD" w14:textId="7190DD9D" w:rsidR="00783403" w:rsidRPr="0095261F" w:rsidRDefault="00314281" w:rsidP="00DD3E91">
            <w:r>
              <w:t xml:space="preserve">To </w:t>
            </w:r>
            <w:r w:rsidR="00CA2933">
              <w:t>obtain continuous fields of production volume categorized by the hydrocarbon types</w:t>
            </w:r>
            <w:r w:rsidR="00BD7345">
              <w:t>.</w:t>
            </w:r>
          </w:p>
        </w:tc>
      </w:tr>
      <w:tr w:rsidR="00847037" w:rsidRPr="0095261F" w14:paraId="7820099D" w14:textId="77777777" w:rsidTr="00AB4885">
        <w:tc>
          <w:tcPr>
            <w:tcW w:w="643" w:type="dxa"/>
          </w:tcPr>
          <w:p w14:paraId="311DDF0F" w14:textId="001DC6EC" w:rsidR="00847037" w:rsidRPr="0095261F" w:rsidRDefault="00847037" w:rsidP="00DD3E91">
            <w:r w:rsidRPr="0095261F">
              <w:t>5</w:t>
            </w:r>
          </w:p>
        </w:tc>
        <w:tc>
          <w:tcPr>
            <w:tcW w:w="2896" w:type="dxa"/>
          </w:tcPr>
          <w:p w14:paraId="620310AC" w14:textId="254D8EEB" w:rsidR="00847037" w:rsidRPr="0095261F" w:rsidRDefault="00847037" w:rsidP="00DD3E91">
            <w:r w:rsidRPr="0095261F">
              <w:t xml:space="preserve">Add </w:t>
            </w:r>
            <w:r w:rsidR="00EF3063" w:rsidRPr="0095261F">
              <w:t>a new column for total production volume values</w:t>
            </w:r>
            <w:r w:rsidR="006F17CC" w:rsidRPr="0095261F">
              <w:t xml:space="preserve"> then pivoting columns by Offshore and Onshore</w:t>
            </w:r>
            <w:r w:rsidR="002E4100">
              <w:t>.</w:t>
            </w:r>
          </w:p>
        </w:tc>
        <w:tc>
          <w:tcPr>
            <w:tcW w:w="3402" w:type="dxa"/>
          </w:tcPr>
          <w:p w14:paraId="2AA3889A" w14:textId="37FA0B7E" w:rsidR="00847037" w:rsidRPr="00DD3E91" w:rsidRDefault="00F5625B" w:rsidP="00DD3E91">
            <w:r w:rsidRPr="00DD3E91">
              <w:t>Add “</w:t>
            </w:r>
            <w:proofErr w:type="spellStart"/>
            <w:r w:rsidR="00F3555F" w:rsidRPr="00DD3E91">
              <w:t>total_production</w:t>
            </w:r>
            <w:proofErr w:type="spellEnd"/>
            <w:r w:rsidR="00F3555F" w:rsidRPr="00DD3E91">
              <w:t xml:space="preserve">” column </w:t>
            </w:r>
            <w:r w:rsidR="00766690" w:rsidRPr="00DD3E91">
              <w:t>by summing each “</w:t>
            </w:r>
            <w:proofErr w:type="spellStart"/>
            <w:r w:rsidR="00766690" w:rsidRPr="00DD3E91">
              <w:t>Condensate_ngl</w:t>
            </w:r>
            <w:proofErr w:type="spellEnd"/>
            <w:r w:rsidR="00766690" w:rsidRPr="00DD3E91">
              <w:t xml:space="preserve">” with “Oil” then pivot columns </w:t>
            </w:r>
            <w:r w:rsidR="00A84F2A" w:rsidRPr="00DD3E91">
              <w:t xml:space="preserve">using </w:t>
            </w:r>
            <w:r w:rsidR="00556FE9" w:rsidRPr="00DD3E91">
              <w:t>“</w:t>
            </w:r>
            <w:proofErr w:type="spellStart"/>
            <w:r w:rsidR="00556FE9" w:rsidRPr="00DD3E91">
              <w:t>field_</w:t>
            </w:r>
            <w:r w:rsidR="00524B4B" w:rsidRPr="00DD3E91">
              <w:t>onshore_offshore</w:t>
            </w:r>
            <w:proofErr w:type="spellEnd"/>
            <w:r w:rsidR="00524B4B" w:rsidRPr="00DD3E91">
              <w:t>” with “</w:t>
            </w:r>
            <w:proofErr w:type="spellStart"/>
            <w:r w:rsidR="00524B4B" w:rsidRPr="00DD3E91">
              <w:t>total_production</w:t>
            </w:r>
            <w:proofErr w:type="spellEnd"/>
            <w:r w:rsidR="00524B4B" w:rsidRPr="00DD3E91">
              <w:t>” as the values</w:t>
            </w:r>
          </w:p>
        </w:tc>
        <w:tc>
          <w:tcPr>
            <w:tcW w:w="2552" w:type="dxa"/>
          </w:tcPr>
          <w:p w14:paraId="5EBC47EC" w14:textId="31CD2D10" w:rsidR="00847037" w:rsidRPr="0095261F" w:rsidRDefault="00BD7345" w:rsidP="00DD3E91">
            <w:r>
              <w:t>To obtain continuous fields of production volume categorized by the onshore and offshore breakdown.</w:t>
            </w:r>
          </w:p>
        </w:tc>
      </w:tr>
      <w:tr w:rsidR="000C5900" w:rsidRPr="0095261F" w14:paraId="41A4E93D" w14:textId="77777777" w:rsidTr="00AB4885">
        <w:tc>
          <w:tcPr>
            <w:tcW w:w="643" w:type="dxa"/>
          </w:tcPr>
          <w:p w14:paraId="51AC8077" w14:textId="6E94A971" w:rsidR="000C5900" w:rsidRPr="0095261F" w:rsidRDefault="000C5900" w:rsidP="00DD3E91">
            <w:r>
              <w:t>6</w:t>
            </w:r>
          </w:p>
        </w:tc>
        <w:tc>
          <w:tcPr>
            <w:tcW w:w="2896" w:type="dxa"/>
          </w:tcPr>
          <w:p w14:paraId="61C941A6" w14:textId="2D620B05" w:rsidR="000C5900" w:rsidRPr="0095261F" w:rsidRDefault="00A76D05" w:rsidP="00DD3E91">
            <w:r>
              <w:t xml:space="preserve">Filled </w:t>
            </w:r>
            <w:r w:rsidR="004B45E9">
              <w:t>null</w:t>
            </w:r>
            <w:r>
              <w:t xml:space="preserve"> values for the “Offshore” and “Onshore” production field</w:t>
            </w:r>
            <w:r w:rsidR="004B45E9">
              <w:t>s</w:t>
            </w:r>
            <w:r w:rsidR="002E4100">
              <w:t>.</w:t>
            </w:r>
          </w:p>
        </w:tc>
        <w:tc>
          <w:tcPr>
            <w:tcW w:w="3402" w:type="dxa"/>
          </w:tcPr>
          <w:p w14:paraId="00E87724" w14:textId="477DD635" w:rsidR="000C5900" w:rsidRPr="00DD3E91" w:rsidRDefault="004B45E9" w:rsidP="00DD3E91">
            <w:r>
              <w:t xml:space="preserve">Changed </w:t>
            </w:r>
            <w:r w:rsidR="009C5DF8">
              <w:t xml:space="preserve">“Offshore” and “Onshore” </w:t>
            </w:r>
            <w:proofErr w:type="gramStart"/>
            <w:r w:rsidR="009C5DF8">
              <w:t>fields’</w:t>
            </w:r>
            <w:proofErr w:type="gramEnd"/>
            <w:r w:rsidR="009C5DF8">
              <w:t xml:space="preserve"> types to number then replaced values from null to 0.</w:t>
            </w:r>
          </w:p>
        </w:tc>
        <w:tc>
          <w:tcPr>
            <w:tcW w:w="2552" w:type="dxa"/>
          </w:tcPr>
          <w:p w14:paraId="712F60E3" w14:textId="529F1CD2" w:rsidR="000C5900" w:rsidRDefault="00F14563" w:rsidP="00DD3E91">
            <w:r>
              <w:t>To make mathematical calculations with the 2 fields.</w:t>
            </w:r>
          </w:p>
        </w:tc>
      </w:tr>
    </w:tbl>
    <w:p w14:paraId="4AE71207" w14:textId="77777777" w:rsidR="00BA5D7C" w:rsidRPr="00B47156" w:rsidRDefault="00BA5D7C" w:rsidP="00DD3E91">
      <w:pPr>
        <w:pStyle w:val="Paraspacing"/>
      </w:pPr>
    </w:p>
    <w:p w14:paraId="3FBA7B35" w14:textId="34645AE5" w:rsidR="00493D2F" w:rsidRPr="007208E3" w:rsidRDefault="00D96147" w:rsidP="00015C1E">
      <w:pPr>
        <w:pStyle w:val="BodyText"/>
      </w:pPr>
      <w:r w:rsidRPr="00015C1E">
        <w:t xml:space="preserve">Data preparation was first done </w:t>
      </w:r>
      <w:r w:rsidR="00AA628F" w:rsidRPr="00015C1E">
        <w:t>to the raw dataset “</w:t>
      </w:r>
      <w:r w:rsidR="005164F7" w:rsidRPr="00015C1E">
        <w:t>upstream</w:t>
      </w:r>
      <w:r w:rsidR="00AD15C9" w:rsidRPr="00015C1E">
        <w:t>-country_</w:t>
      </w:r>
      <w:r w:rsidR="001516B5" w:rsidRPr="00015C1E">
        <w:t>company_net_annual</w:t>
      </w:r>
      <w:r w:rsidR="004324BB" w:rsidRPr="00015C1E">
        <w:t>_production_kbd</w:t>
      </w:r>
      <w:r w:rsidR="0057373C" w:rsidRPr="00015C1E">
        <w:t>.csv”</w:t>
      </w:r>
      <w:r w:rsidR="00AA628F" w:rsidRPr="00015C1E">
        <w:t xml:space="preserve"> </w:t>
      </w:r>
      <w:r w:rsidRPr="00015C1E">
        <w:t>using Microsoft Excel’s Power Query</w:t>
      </w:r>
      <w:r w:rsidR="009A3890">
        <w:t>,</w:t>
      </w:r>
      <w:r w:rsidR="0057373C" w:rsidRPr="00015C1E">
        <w:t xml:space="preserve"> as seen in Table 1 above</w:t>
      </w:r>
      <w:r w:rsidR="009A3890">
        <w:t>,</w:t>
      </w:r>
      <w:r w:rsidR="00BF126B" w:rsidRPr="00015C1E">
        <w:t xml:space="preserve"> and renamed to “Production”</w:t>
      </w:r>
      <w:r w:rsidR="0057373C" w:rsidRPr="00015C1E">
        <w:t>.</w:t>
      </w:r>
      <w:r w:rsidR="00BF126B" w:rsidRPr="00015C1E">
        <w:t xml:space="preserve"> The </w:t>
      </w:r>
      <w:commentRangeStart w:id="13"/>
      <w:r w:rsidR="00BF126B" w:rsidRPr="00015C1E">
        <w:t>Production</w:t>
      </w:r>
      <w:commentRangeEnd w:id="13"/>
      <w:r w:rsidR="00F13E76">
        <w:rPr>
          <w:rStyle w:val="CommentReference"/>
          <w:rFonts w:cs="Times New Roman"/>
        </w:rPr>
        <w:commentReference w:id="13"/>
      </w:r>
      <w:r w:rsidR="00BF126B" w:rsidRPr="00015C1E">
        <w:t xml:space="preserve"> dataset was then duplicated </w:t>
      </w:r>
      <w:r w:rsidR="00C603D4" w:rsidRPr="00015C1E">
        <w:t>ten time</w:t>
      </w:r>
      <w:r w:rsidR="00DD3E91" w:rsidRPr="00015C1E">
        <w:t>s</w:t>
      </w:r>
      <w:r w:rsidR="00C603D4" w:rsidRPr="00015C1E">
        <w:t xml:space="preserve"> </w:t>
      </w:r>
      <w:r w:rsidR="00BF126B" w:rsidRPr="00015C1E">
        <w:t>and filtered for each focus company</w:t>
      </w:r>
      <w:r w:rsidR="00C603D4" w:rsidRPr="00015C1E">
        <w:t xml:space="preserve"> to obtain separate datasets for </w:t>
      </w:r>
      <w:r w:rsidR="00DD3E91" w:rsidRPr="00015C1E">
        <w:t>the</w:t>
      </w:r>
      <w:r w:rsidR="00C603D4" w:rsidRPr="00015C1E">
        <w:t xml:space="preserve"> focus compan</w:t>
      </w:r>
      <w:r w:rsidR="00DD3E91" w:rsidRPr="00015C1E">
        <w:t>ies</w:t>
      </w:r>
      <w:r w:rsidR="00C603D4" w:rsidRPr="00015C1E">
        <w:t>.</w:t>
      </w:r>
      <w:r w:rsidR="00A44696" w:rsidRPr="00015C1E">
        <w:t xml:space="preserve"> </w:t>
      </w:r>
      <w:r w:rsidR="001E1B72" w:rsidRPr="00015C1E">
        <w:t>While no further action was completed in Power Query for</w:t>
      </w:r>
      <w:r w:rsidR="00AC1B9B" w:rsidRPr="00015C1E">
        <w:t xml:space="preserve"> nine of the new datasets,</w:t>
      </w:r>
      <w:r w:rsidR="00A44696" w:rsidRPr="00015C1E">
        <w:t xml:space="preserve"> </w:t>
      </w:r>
      <w:r w:rsidR="005F2DBE" w:rsidRPr="00015C1E">
        <w:t xml:space="preserve">one additional action was completed </w:t>
      </w:r>
      <w:r w:rsidR="00CB79A8" w:rsidRPr="00015C1E">
        <w:t xml:space="preserve">for </w:t>
      </w:r>
      <w:r w:rsidR="00AC1B9B" w:rsidRPr="00015C1E">
        <w:t xml:space="preserve">Sinopec’s dataset </w:t>
      </w:r>
      <w:r w:rsidR="005F2DBE" w:rsidRPr="00015C1E">
        <w:t>where empty values in the columns “</w:t>
      </w:r>
      <w:proofErr w:type="spellStart"/>
      <w:r w:rsidR="00015B57" w:rsidRPr="00015C1E">
        <w:t>sector_name</w:t>
      </w:r>
      <w:proofErr w:type="spellEnd"/>
      <w:r w:rsidR="00015B57" w:rsidRPr="00015C1E">
        <w:t>”, “</w:t>
      </w:r>
      <w:proofErr w:type="spellStart"/>
      <w:r w:rsidR="00015B57" w:rsidRPr="00015C1E">
        <w:t>sector_country</w:t>
      </w:r>
      <w:proofErr w:type="spellEnd"/>
      <w:r w:rsidR="00015B57" w:rsidRPr="00015C1E">
        <w:t>”, and “</w:t>
      </w:r>
      <w:proofErr w:type="spellStart"/>
      <w:r w:rsidR="00015B57" w:rsidRPr="00015C1E">
        <w:t>country_region</w:t>
      </w:r>
      <w:proofErr w:type="spellEnd"/>
      <w:r w:rsidR="00015B57" w:rsidRPr="00015C1E">
        <w:t>” were replaced with their corresponding values from the “</w:t>
      </w:r>
      <w:proofErr w:type="spellStart"/>
      <w:r w:rsidR="00015B57" w:rsidRPr="00015C1E">
        <w:t>field_onshore_offshore_break</w:t>
      </w:r>
      <w:proofErr w:type="spellEnd"/>
      <w:r w:rsidR="00015B57" w:rsidRPr="00015C1E">
        <w:t xml:space="preserve">” column as it was observed that </w:t>
      </w:r>
      <w:r w:rsidR="001E1B72" w:rsidRPr="00015C1E">
        <w:t>there were various</w:t>
      </w:r>
      <w:r w:rsidR="0070259F" w:rsidRPr="00015C1E">
        <w:t xml:space="preserve"> non-empty</w:t>
      </w:r>
      <w:r w:rsidR="001E1B72" w:rsidRPr="00015C1E">
        <w:t xml:space="preserve"> records with the same values.</w:t>
      </w:r>
      <w:r w:rsidR="00991D1B" w:rsidRPr="00015C1E">
        <w:t xml:space="preserve"> Concluding the data cleaning in the Production dataset, the dataset now has a total of 3</w:t>
      </w:r>
      <w:r w:rsidR="00936CCC" w:rsidRPr="00015C1E">
        <w:t>5</w:t>
      </w:r>
      <w:r w:rsidR="00991D1B" w:rsidRPr="00015C1E">
        <w:t xml:space="preserve"> fields and </w:t>
      </w:r>
      <w:r w:rsidR="00936CCC" w:rsidRPr="00015C1E">
        <w:t>1,551</w:t>
      </w:r>
      <w:r w:rsidR="00991D1B" w:rsidRPr="00015C1E">
        <w:t xml:space="preserve"> records.</w:t>
      </w:r>
    </w:p>
    <w:p w14:paraId="4C55C966" w14:textId="73F11EBE" w:rsidR="00552A7A" w:rsidRPr="00B02D8C" w:rsidRDefault="00552A7A" w:rsidP="00B02D8C">
      <w:pPr>
        <w:pStyle w:val="Appendix"/>
      </w:pPr>
      <w:r w:rsidRPr="00B02D8C">
        <w:t xml:space="preserve">Refer to Appendix A for the </w:t>
      </w:r>
      <w:r w:rsidR="00AB671A" w:rsidRPr="00B02D8C">
        <w:t xml:space="preserve">Power Query </w:t>
      </w:r>
      <w:r w:rsidR="00CC376E" w:rsidRPr="00B02D8C">
        <w:t xml:space="preserve">codes </w:t>
      </w:r>
      <w:r w:rsidR="00AB671A" w:rsidRPr="00B02D8C">
        <w:t>used</w:t>
      </w:r>
      <w:r w:rsidR="00CC376E" w:rsidRPr="00B02D8C">
        <w:t xml:space="preserve"> on the</w:t>
      </w:r>
      <w:r w:rsidR="00F77391" w:rsidRPr="00B02D8C">
        <w:t xml:space="preserve"> raw</w:t>
      </w:r>
      <w:r w:rsidR="00CC376E" w:rsidRPr="00B02D8C">
        <w:t xml:space="preserve"> dataset.</w:t>
      </w:r>
    </w:p>
    <w:p w14:paraId="12899832" w14:textId="77777777" w:rsidR="00493D2F" w:rsidRDefault="00493D2F" w:rsidP="007208E3">
      <w:pPr>
        <w:pStyle w:val="Paraspacing"/>
      </w:pPr>
    </w:p>
    <w:p w14:paraId="0F04E943" w14:textId="18C64C4D" w:rsidR="0004722E" w:rsidRPr="00B32FFD" w:rsidRDefault="00427C66" w:rsidP="0004722E">
      <w:pPr>
        <w:pStyle w:val="Heading1"/>
      </w:pPr>
      <w:r>
        <w:t xml:space="preserve">3.2 </w:t>
      </w:r>
      <w:r w:rsidR="00016729">
        <w:t>Python</w:t>
      </w:r>
      <w:r w:rsidR="00B32FFD">
        <w:t xml:space="preserve"> </w:t>
      </w:r>
      <w:r w:rsidR="00B32FFD" w:rsidRPr="00B32FFD">
        <w:t>(emissions and intensities)</w:t>
      </w:r>
    </w:p>
    <w:p w14:paraId="0B42DD2B" w14:textId="0A53A2D9" w:rsidR="002E5698" w:rsidRPr="007208E3" w:rsidRDefault="00D02702" w:rsidP="007208E3">
      <w:pPr>
        <w:pStyle w:val="BodyText"/>
      </w:pPr>
      <w:r>
        <w:t>The next data preparation steps</w:t>
      </w:r>
      <w:r w:rsidR="000626B7">
        <w:t xml:space="preserve"> were </w:t>
      </w:r>
      <w:r>
        <w:t xml:space="preserve">done </w:t>
      </w:r>
      <w:r w:rsidR="00191877">
        <w:t>i</w:t>
      </w:r>
      <w:r>
        <w:t>n Python</w:t>
      </w:r>
      <w:r w:rsidR="00B47806">
        <w:t xml:space="preserve"> </w:t>
      </w:r>
      <w:r w:rsidR="00EB2357">
        <w:t>for</w:t>
      </w:r>
      <w:r w:rsidR="00BB6FA3">
        <w:t xml:space="preserve"> each dataset used per model</w:t>
      </w:r>
      <w:r w:rsidR="0091259F">
        <w:t xml:space="preserve">. </w:t>
      </w:r>
      <w:r w:rsidR="00BC232F">
        <w:t xml:space="preserve">If the intensities or emissions </w:t>
      </w:r>
      <w:r w:rsidR="006979BF">
        <w:t>data</w:t>
      </w:r>
      <w:r w:rsidR="00BC232F">
        <w:t xml:space="preserve"> is available </w:t>
      </w:r>
      <w:r w:rsidR="00DA3632">
        <w:t>on</w:t>
      </w:r>
      <w:r w:rsidR="00BC232F">
        <w:t xml:space="preserve"> the company’s </w:t>
      </w:r>
      <w:r w:rsidR="00DC47EB">
        <w:t xml:space="preserve">sustainability report or annual report, they </w:t>
      </w:r>
      <w:r w:rsidR="00891879">
        <w:t>were</w:t>
      </w:r>
      <w:r w:rsidR="00DC47EB">
        <w:t xml:space="preserve"> assigned directly</w:t>
      </w:r>
      <w:commentRangeStart w:id="14"/>
      <w:r w:rsidR="00DA3632">
        <w:t xml:space="preserve">. </w:t>
      </w:r>
      <w:r w:rsidR="00A571F2">
        <w:t xml:space="preserve">If the </w:t>
      </w:r>
      <w:r w:rsidR="006979BF">
        <w:t>data</w:t>
      </w:r>
      <w:r w:rsidR="00A571F2">
        <w:t xml:space="preserve"> is not available, a ratio of 1:0.73 for “Oil” to “</w:t>
      </w:r>
      <w:proofErr w:type="spellStart"/>
      <w:r w:rsidR="00A571F2">
        <w:t>Condensate_ngl</w:t>
      </w:r>
      <w:proofErr w:type="spellEnd"/>
      <w:r w:rsidR="00A571F2">
        <w:t xml:space="preserve">” and 1:0.33 for “Offshore” to “Onshore” </w:t>
      </w:r>
      <w:r w:rsidR="00891879">
        <w:t>was</w:t>
      </w:r>
      <w:r w:rsidR="00A571F2">
        <w:t xml:space="preserve"> used</w:t>
      </w:r>
      <w:r w:rsidR="00500672">
        <w:t xml:space="preserve"> based on the total emissions</w:t>
      </w:r>
      <w:r w:rsidR="004F4AF5">
        <w:t>.</w:t>
      </w:r>
      <w:r w:rsidR="00974814">
        <w:t xml:space="preserve"> </w:t>
      </w:r>
      <w:commentRangeEnd w:id="14"/>
      <w:r w:rsidR="00F13E76">
        <w:rPr>
          <w:rStyle w:val="CommentReference"/>
          <w:rFonts w:cs="Times New Roman"/>
        </w:rPr>
        <w:commentReference w:id="14"/>
      </w:r>
      <w:r w:rsidR="00974814">
        <w:t xml:space="preserve">After </w:t>
      </w:r>
      <w:r w:rsidR="00091321">
        <w:t>import</w:t>
      </w:r>
      <w:r w:rsidR="003017BB">
        <w:t>ing</w:t>
      </w:r>
      <w:r w:rsidR="00091321">
        <w:t xml:space="preserve"> </w:t>
      </w:r>
      <w:r w:rsidR="00E22906">
        <w:t xml:space="preserve">the </w:t>
      </w:r>
      <w:proofErr w:type="gramStart"/>
      <w:r w:rsidR="00E22906">
        <w:t>p</w:t>
      </w:r>
      <w:r w:rsidR="00974814">
        <w:t>andas</w:t>
      </w:r>
      <w:proofErr w:type="gramEnd"/>
      <w:r w:rsidR="00974814">
        <w:t xml:space="preserve"> </w:t>
      </w:r>
      <w:r w:rsidR="00E22906">
        <w:t xml:space="preserve">library </w:t>
      </w:r>
      <w:r w:rsidR="00974814">
        <w:t>and</w:t>
      </w:r>
      <w:r w:rsidR="00CC7CA0">
        <w:t xml:space="preserve"> </w:t>
      </w:r>
      <w:r w:rsidR="00553FDD">
        <w:t xml:space="preserve">each </w:t>
      </w:r>
      <w:r w:rsidR="00CC7CA0">
        <w:t>company’s</w:t>
      </w:r>
      <w:r w:rsidR="00974814">
        <w:t xml:space="preserve"> </w:t>
      </w:r>
      <w:proofErr w:type="spellStart"/>
      <w:r w:rsidR="00974814">
        <w:t>DataFrame</w:t>
      </w:r>
      <w:proofErr w:type="spellEnd"/>
      <w:r w:rsidR="00CE101D">
        <w:t xml:space="preserve"> and </w:t>
      </w:r>
      <w:r w:rsidR="00091321">
        <w:t>the assignments</w:t>
      </w:r>
      <w:r w:rsidR="00974814">
        <w:t xml:space="preserve"> and</w:t>
      </w:r>
      <w:r w:rsidR="00CE101D">
        <w:t>/or</w:t>
      </w:r>
      <w:r w:rsidR="00974814">
        <w:t xml:space="preserve"> calculati</w:t>
      </w:r>
      <w:r w:rsidR="00091321">
        <w:t>ons of</w:t>
      </w:r>
      <w:r w:rsidR="00974814">
        <w:t xml:space="preserve"> the intensities and emissions</w:t>
      </w:r>
      <w:r w:rsidR="009F62FC">
        <w:t>,</w:t>
      </w:r>
      <w:r w:rsidR="00974814">
        <w:t xml:space="preserve"> a field index </w:t>
      </w:r>
      <w:r w:rsidR="006B331C">
        <w:t xml:space="preserve">column </w:t>
      </w:r>
      <w:r w:rsidR="00974814">
        <w:t>w</w:t>
      </w:r>
      <w:r w:rsidR="007B5604">
        <w:t>as</w:t>
      </w:r>
      <w:r w:rsidR="00974814">
        <w:t xml:space="preserve"> added. The field </w:t>
      </w:r>
      <w:r w:rsidR="007B5604">
        <w:t xml:space="preserve">index was added </w:t>
      </w:r>
      <w:r w:rsidR="00C059DF">
        <w:t xml:space="preserve">to differentiate the different field assets each company </w:t>
      </w:r>
      <w:r w:rsidR="001B5A2F">
        <w:t>ha</w:t>
      </w:r>
      <w:r w:rsidR="00583266">
        <w:t>s</w:t>
      </w:r>
      <w:r w:rsidR="001B5A2F">
        <w:t xml:space="preserve"> as the dataset received did not include “</w:t>
      </w:r>
      <w:proofErr w:type="spellStart"/>
      <w:r w:rsidR="001B5A2F">
        <w:t>field_name</w:t>
      </w:r>
      <w:proofErr w:type="spellEnd"/>
      <w:r w:rsidR="001B5A2F">
        <w:t>” nor “</w:t>
      </w:r>
      <w:proofErr w:type="spellStart"/>
      <w:r w:rsidR="001B5A2F">
        <w:t>id_field</w:t>
      </w:r>
      <w:proofErr w:type="spellEnd"/>
      <w:r w:rsidR="001B5A2F">
        <w:t>” columns.</w:t>
      </w:r>
      <w:r w:rsidR="008F5406">
        <w:t xml:space="preserve"> </w:t>
      </w:r>
      <w:r w:rsidR="0069570A">
        <w:t>F</w:t>
      </w:r>
      <w:r w:rsidR="008B2AB2">
        <w:t xml:space="preserve">our new </w:t>
      </w:r>
      <w:proofErr w:type="spellStart"/>
      <w:r w:rsidR="008B2AB2">
        <w:t>DataFrames</w:t>
      </w:r>
      <w:proofErr w:type="spellEnd"/>
      <w:r w:rsidR="0069570A">
        <w:t xml:space="preserve"> </w:t>
      </w:r>
      <w:r w:rsidR="006B6291">
        <w:t xml:space="preserve">for the O&amp;G or offshore and </w:t>
      </w:r>
      <w:proofErr w:type="spellStart"/>
      <w:r w:rsidR="006B6291">
        <w:t>onshore’s</w:t>
      </w:r>
      <w:proofErr w:type="spellEnd"/>
      <w:r w:rsidR="006B6291">
        <w:t xml:space="preserve"> productions and emissions </w:t>
      </w:r>
      <w:r w:rsidR="008B2AB2">
        <w:t>were</w:t>
      </w:r>
      <w:r w:rsidR="003275D9">
        <w:t xml:space="preserve"> then</w:t>
      </w:r>
      <w:r w:rsidR="008B2AB2">
        <w:t xml:space="preserve"> created</w:t>
      </w:r>
      <w:r w:rsidR="0091259F">
        <w:t xml:space="preserve"> for usage in </w:t>
      </w:r>
      <w:r w:rsidR="00645996">
        <w:t>each</w:t>
      </w:r>
      <w:r w:rsidR="0091259F">
        <w:t xml:space="preserve"> </w:t>
      </w:r>
      <w:r w:rsidR="003275D9">
        <w:t xml:space="preserve">optimization </w:t>
      </w:r>
      <w:r w:rsidR="0091259F">
        <w:t>model</w:t>
      </w:r>
      <w:r w:rsidR="006B6291">
        <w:t>.</w:t>
      </w:r>
    </w:p>
    <w:p w14:paraId="20571707" w14:textId="77777777" w:rsidR="00E530B1" w:rsidRPr="007208E3" w:rsidRDefault="00E530B1" w:rsidP="007208E3">
      <w:pPr>
        <w:pStyle w:val="Paraspacing"/>
      </w:pPr>
    </w:p>
    <w:p w14:paraId="5B5F62F9" w14:textId="775A6284" w:rsidR="00BB5F52" w:rsidRDefault="00045CF7" w:rsidP="007208E3">
      <w:pPr>
        <w:pStyle w:val="BodyText"/>
      </w:pPr>
      <w:r w:rsidRPr="0095261F">
        <w:t>R</w:t>
      </w:r>
      <w:r w:rsidR="003D2737" w:rsidRPr="0095261F">
        <w:t xml:space="preserve">esearch conducted by EPA (2023) </w:t>
      </w:r>
      <w:r w:rsidR="004F4AF5">
        <w:t xml:space="preserve">has </w:t>
      </w:r>
      <w:r w:rsidR="00BA06C5" w:rsidRPr="0095261F">
        <w:t xml:space="preserve">stated that coal </w:t>
      </w:r>
      <w:r w:rsidR="00475FA0" w:rsidRPr="0095261F">
        <w:t xml:space="preserve">releases the </w:t>
      </w:r>
      <w:r w:rsidR="008940D2">
        <w:t>largest</w:t>
      </w:r>
      <w:r w:rsidR="00475FA0" w:rsidRPr="0095261F">
        <w:t xml:space="preserve"> </w:t>
      </w:r>
      <w:proofErr w:type="gramStart"/>
      <w:r w:rsidR="00475FA0" w:rsidRPr="0095261F">
        <w:t>amount</w:t>
      </w:r>
      <w:proofErr w:type="gramEnd"/>
      <w:r w:rsidR="00475FA0" w:rsidRPr="0095261F">
        <w:t xml:space="preserve"> of emissions per unit of useful energy, </w:t>
      </w:r>
      <w:r w:rsidRPr="0095261F">
        <w:t xml:space="preserve">with </w:t>
      </w:r>
      <w:r w:rsidR="00475FA0" w:rsidRPr="0095261F">
        <w:t xml:space="preserve">oil </w:t>
      </w:r>
      <w:r w:rsidR="00801991" w:rsidRPr="0095261F">
        <w:t>releas</w:t>
      </w:r>
      <w:r w:rsidRPr="0095261F">
        <w:t>ing</w:t>
      </w:r>
      <w:r w:rsidR="00801991" w:rsidRPr="0095261F">
        <w:t xml:space="preserve"> approximate</w:t>
      </w:r>
      <w:r w:rsidR="00472B75" w:rsidRPr="0095261F">
        <w:t>ly</w:t>
      </w:r>
      <w:r w:rsidR="00801991" w:rsidRPr="0095261F">
        <w:t xml:space="preserve"> 75% of coal’s, and natural gas releas</w:t>
      </w:r>
      <w:r w:rsidRPr="0095261F">
        <w:t>ing</w:t>
      </w:r>
      <w:r w:rsidR="00801991" w:rsidRPr="0095261F">
        <w:t xml:space="preserve"> 55% of coal’s.</w:t>
      </w:r>
      <w:r w:rsidRPr="0095261F">
        <w:t xml:space="preserve"> The ratio was</w:t>
      </w:r>
      <w:r w:rsidR="004D0E72" w:rsidRPr="0095261F">
        <w:t xml:space="preserve"> thus set at 1:</w:t>
      </w:r>
      <w:commentRangeStart w:id="15"/>
      <w:r w:rsidR="004D0E72" w:rsidRPr="0095261F">
        <w:t>0</w:t>
      </w:r>
      <w:commentRangeEnd w:id="15"/>
      <w:r w:rsidR="00F13E76">
        <w:rPr>
          <w:rStyle w:val="CommentReference"/>
          <w:rFonts w:cs="Times New Roman"/>
        </w:rPr>
        <w:commentReference w:id="15"/>
      </w:r>
      <w:r w:rsidR="004D0E72" w:rsidRPr="0095261F">
        <w:t>.73 for oil</w:t>
      </w:r>
      <w:r w:rsidR="00084887">
        <w:t xml:space="preserve"> production’s emissions</w:t>
      </w:r>
      <w:r w:rsidR="004D0E72" w:rsidRPr="0095261F">
        <w:t xml:space="preserve"> to condensate and gas</w:t>
      </w:r>
      <w:r w:rsidR="00084887">
        <w:t xml:space="preserve"> production’s emissions</w:t>
      </w:r>
      <w:r w:rsidR="004D0E72" w:rsidRPr="0095261F">
        <w:t xml:space="preserve">, assuming that </w:t>
      </w:r>
      <w:r w:rsidR="00A11BAA" w:rsidRPr="0095261F">
        <w:t>condensate’s emissions would be close to gases’</w:t>
      </w:r>
      <w:r w:rsidR="00786EEF" w:rsidRPr="0095261F">
        <w:t xml:space="preserve"> emissions</w:t>
      </w:r>
      <w:r w:rsidR="00A11BAA" w:rsidRPr="0095261F">
        <w:t>.</w:t>
      </w:r>
      <w:r w:rsidRPr="0095261F">
        <w:t xml:space="preserve"> </w:t>
      </w:r>
    </w:p>
    <w:p w14:paraId="64280A1B" w14:textId="77777777" w:rsidR="002E49C2" w:rsidRPr="007208E3" w:rsidRDefault="002E49C2" w:rsidP="007208E3">
      <w:pPr>
        <w:pStyle w:val="Paraspacing"/>
      </w:pPr>
    </w:p>
    <w:p w14:paraId="1349DC53" w14:textId="77777777" w:rsidR="006B623A" w:rsidRDefault="009C6098" w:rsidP="006B623A">
      <w:pPr>
        <w:pStyle w:val="Subtitle"/>
        <w:keepNext/>
      </w:pPr>
      <w:r w:rsidRPr="0095261F">
        <w:drawing>
          <wp:inline distT="0" distB="0" distL="0" distR="0" wp14:anchorId="1C127C19" wp14:editId="6CF6AA1A">
            <wp:extent cx="5400000" cy="1526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050" r="4426" b="25358"/>
                    <a:stretch/>
                  </pic:blipFill>
                  <pic:spPr bwMode="auto">
                    <a:xfrm>
                      <a:off x="0" y="0"/>
                      <a:ext cx="5400000" cy="1526805"/>
                    </a:xfrm>
                    <a:prstGeom prst="rect">
                      <a:avLst/>
                    </a:prstGeom>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211A5D" w14:textId="4BEF7236" w:rsidR="009C6098" w:rsidRPr="0095261F" w:rsidRDefault="006B623A" w:rsidP="006B623A">
      <w:pPr>
        <w:pStyle w:val="Caption"/>
      </w:pPr>
      <w:r>
        <w:t xml:space="preserve">Figure </w:t>
      </w:r>
      <w:r>
        <w:fldChar w:fldCharType="begin"/>
      </w:r>
      <w:r>
        <w:instrText xml:space="preserve"> SEQ Figure \* ARABIC </w:instrText>
      </w:r>
      <w:r>
        <w:fldChar w:fldCharType="separate"/>
      </w:r>
      <w:r w:rsidR="00773464">
        <w:rPr>
          <w:noProof/>
        </w:rPr>
        <w:t>2</w:t>
      </w:r>
      <w:r>
        <w:fldChar w:fldCharType="end"/>
      </w:r>
      <w:r w:rsidRPr="005016D5">
        <w:t>: US methane emissions per unit of production in 2020 (ICF, 2023)</w:t>
      </w:r>
    </w:p>
    <w:p w14:paraId="55FD24D8" w14:textId="77777777" w:rsidR="009C6098" w:rsidRPr="007208E3" w:rsidRDefault="009C6098" w:rsidP="007208E3">
      <w:pPr>
        <w:pStyle w:val="Paraspacing"/>
      </w:pPr>
    </w:p>
    <w:p w14:paraId="6B7B621C" w14:textId="730F85B7" w:rsidR="009C6098" w:rsidRDefault="00940C66" w:rsidP="007208E3">
      <w:pPr>
        <w:pStyle w:val="BodyText"/>
      </w:pPr>
      <w:r>
        <w:t>Another</w:t>
      </w:r>
      <w:r w:rsidR="009C6098" w:rsidRPr="0095261F">
        <w:t xml:space="preserve"> angle to identify the assets to divest would be whether the field is onshore or offshore. </w:t>
      </w:r>
      <w:r w:rsidR="00015C1E" w:rsidRPr="0095261F">
        <w:t>Research conducted by ICF (2023) mentioned that the emissions released from onshore production facilities could add up to around 3k tons of CO</w:t>
      </w:r>
      <w:r w:rsidR="00015C1E" w:rsidRPr="0095261F">
        <w:rPr>
          <w:vertAlign w:val="subscript"/>
        </w:rPr>
        <w:t>2</w:t>
      </w:r>
      <w:r w:rsidR="00015C1E" w:rsidRPr="0095261F">
        <w:t>e, equivalent to 200kg/ft of the measured well depth and around 9.7k tons of CO</w:t>
      </w:r>
      <w:r w:rsidR="00015C1E" w:rsidRPr="0095261F">
        <w:rPr>
          <w:vertAlign w:val="subscript"/>
        </w:rPr>
        <w:t>2</w:t>
      </w:r>
      <w:r w:rsidR="00015C1E" w:rsidRPr="0095261F">
        <w:t xml:space="preserve">e, equivalent to 600kg/ft of the measured well depth for offshore production facilities. </w:t>
      </w:r>
      <w:commentRangeStart w:id="16"/>
      <w:r w:rsidR="00015C1E" w:rsidRPr="0095261F">
        <w:t>The ratio was thus set at 1:0.33 for offshore production</w:t>
      </w:r>
      <w:r w:rsidR="00015C1E">
        <w:t>’s emissions</w:t>
      </w:r>
      <w:r w:rsidR="00015C1E" w:rsidRPr="0095261F">
        <w:t xml:space="preserve"> to onshore production</w:t>
      </w:r>
      <w:r w:rsidR="00015C1E">
        <w:t>’s emissions</w:t>
      </w:r>
      <w:r w:rsidR="00015C1E" w:rsidRPr="0095261F">
        <w:t xml:space="preserve">. </w:t>
      </w:r>
      <w:r w:rsidR="00CA2AE1" w:rsidRPr="0095261F">
        <w:t xml:space="preserve">Even though </w:t>
      </w:r>
      <w:r w:rsidR="00DC23C3" w:rsidRPr="0095261F">
        <w:t xml:space="preserve">the emissions from offshore facilities are around </w:t>
      </w:r>
      <w:r w:rsidR="003A30A4">
        <w:t>3</w:t>
      </w:r>
      <w:r w:rsidR="00DC23C3" w:rsidRPr="0095261F">
        <w:t xml:space="preserve"> times more than onshore facilities</w:t>
      </w:r>
      <w:r w:rsidR="009C6098" w:rsidRPr="0095261F">
        <w:t xml:space="preserve">, due to </w:t>
      </w:r>
      <w:r w:rsidR="00DC23C3" w:rsidRPr="0095261F">
        <w:t xml:space="preserve">their </w:t>
      </w:r>
      <w:r w:rsidR="009C6098" w:rsidRPr="0095261F">
        <w:t>higher well productivity, the emissions per production unit should be examined instead of just the total emissions released</w:t>
      </w:r>
      <w:commentRangeEnd w:id="16"/>
      <w:r w:rsidR="00F13E76">
        <w:rPr>
          <w:rStyle w:val="CommentReference"/>
          <w:rFonts w:cs="Times New Roman"/>
        </w:rPr>
        <w:commentReference w:id="16"/>
      </w:r>
      <w:r w:rsidR="009C6098" w:rsidRPr="0095261F">
        <w:t xml:space="preserve">. As per the example in Figure </w:t>
      </w:r>
      <w:r w:rsidR="00B47744">
        <w:t>2</w:t>
      </w:r>
      <w:r w:rsidR="009C6098" w:rsidRPr="0095261F">
        <w:t xml:space="preserve"> above, ICF could divest more of their onshore facilities and invest more in their offshore facilities to minimize their emissions</w:t>
      </w:r>
      <w:r w:rsidR="002138C7" w:rsidRPr="0095261F">
        <w:t xml:space="preserve"> per production unit</w:t>
      </w:r>
      <w:r w:rsidR="009C6098" w:rsidRPr="0095261F">
        <w:t>.</w:t>
      </w:r>
    </w:p>
    <w:p w14:paraId="77460808" w14:textId="77777777" w:rsidR="00015C1E" w:rsidRPr="007208E3" w:rsidRDefault="00015C1E" w:rsidP="00015C1E">
      <w:pPr>
        <w:pStyle w:val="Paraspacing"/>
      </w:pPr>
    </w:p>
    <w:p w14:paraId="76E09466" w14:textId="77777777" w:rsidR="00287216" w:rsidRDefault="00015C1E" w:rsidP="00287216">
      <w:pPr>
        <w:pStyle w:val="Subtitle"/>
        <w:keepNext/>
      </w:pPr>
      <w:r w:rsidRPr="00374187">
        <w:drawing>
          <wp:inline distT="0" distB="0" distL="0" distR="0" wp14:anchorId="2859009A" wp14:editId="0CCA1B38">
            <wp:extent cx="4680000" cy="1975491"/>
            <wp:effectExtent l="0" t="0" r="6350" b="5715"/>
            <wp:docPr id="1293544076" name="Picture 1293544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44076" name="Picture 1"/>
                    <pic:cNvPicPr/>
                  </pic:nvPicPr>
                  <pic:blipFill>
                    <a:blip r:embed="rId16"/>
                    <a:stretch>
                      <a:fillRect/>
                    </a:stretch>
                  </pic:blipFill>
                  <pic:spPr>
                    <a:xfrm>
                      <a:off x="0" y="0"/>
                      <a:ext cx="4680000" cy="1975491"/>
                    </a:xfrm>
                    <a:prstGeom prst="rect">
                      <a:avLst/>
                    </a:prstGeom>
                    <a:ln>
                      <a:noFill/>
                    </a:ln>
                  </pic:spPr>
                </pic:pic>
              </a:graphicData>
            </a:graphic>
          </wp:inline>
        </w:drawing>
      </w:r>
    </w:p>
    <w:p w14:paraId="5C31589C" w14:textId="678446C8" w:rsidR="00015C1E" w:rsidRDefault="00287216" w:rsidP="00287216">
      <w:pPr>
        <w:pStyle w:val="Caption"/>
      </w:pPr>
      <w:r>
        <w:t xml:space="preserve">Figure </w:t>
      </w:r>
      <w:r>
        <w:fldChar w:fldCharType="begin"/>
      </w:r>
      <w:r>
        <w:instrText xml:space="preserve"> SEQ Figure \* ARABIC </w:instrText>
      </w:r>
      <w:r>
        <w:fldChar w:fldCharType="separate"/>
      </w:r>
      <w:r w:rsidR="00773464">
        <w:rPr>
          <w:noProof/>
        </w:rPr>
        <w:t>3</w:t>
      </w:r>
      <w:r>
        <w:fldChar w:fldCharType="end"/>
      </w:r>
      <w:r>
        <w:t xml:space="preserve">: </w:t>
      </w:r>
      <w:r w:rsidRPr="00787D75">
        <w:t>Chevron intensity metrics (Chevron, 2023)</w:t>
      </w:r>
    </w:p>
    <w:p w14:paraId="6C212E8A" w14:textId="77777777" w:rsidR="00015C1E" w:rsidRPr="007208E3" w:rsidRDefault="00015C1E" w:rsidP="00015C1E">
      <w:pPr>
        <w:pStyle w:val="Paraspacing"/>
      </w:pPr>
    </w:p>
    <w:p w14:paraId="5003441E" w14:textId="582EC602" w:rsidR="00015C1E" w:rsidRDefault="00015C1E" w:rsidP="00015C1E">
      <w:pPr>
        <w:pStyle w:val="BodyText"/>
      </w:pPr>
      <w:r>
        <w:t>Using Chevron as an example</w:t>
      </w:r>
      <w:r w:rsidR="00242F6D">
        <w:t xml:space="preserve"> for this study</w:t>
      </w:r>
      <w:r>
        <w:t xml:space="preserve">, Figure </w:t>
      </w:r>
      <w:r w:rsidR="00C9579D">
        <w:t>3</w:t>
      </w:r>
      <w:r>
        <w:t xml:space="preserve"> above </w:t>
      </w:r>
      <w:r w:rsidR="00795B03">
        <w:t>is</w:t>
      </w:r>
      <w:r>
        <w:t xml:space="preserve"> from </w:t>
      </w:r>
      <w:r w:rsidR="00242F6D">
        <w:t>Chevron’s</w:t>
      </w:r>
      <w:r>
        <w:t xml:space="preserve"> 2022 sustainability report, showing its upstream oil intensity and upstream gas intensity both at 28.6 kgCO</w:t>
      </w:r>
      <w:r w:rsidRPr="00F2308E">
        <w:rPr>
          <w:vertAlign w:val="subscript"/>
        </w:rPr>
        <w:t>2</w:t>
      </w:r>
      <w:r>
        <w:t>e/</w:t>
      </w:r>
      <w:proofErr w:type="spellStart"/>
      <w:r>
        <w:t>boe</w:t>
      </w:r>
      <w:proofErr w:type="spellEnd"/>
      <w:r>
        <w:t xml:space="preserve"> in 2021 (Chevron, 2023). With these intensities assigned, the emissions </w:t>
      </w:r>
      <w:r w:rsidR="00ED16AB">
        <w:t>were</w:t>
      </w:r>
      <w:r w:rsidR="00795B03">
        <w:t xml:space="preserve"> </w:t>
      </w:r>
      <w:r>
        <w:t>calculated by multiplying</w:t>
      </w:r>
      <w:r w:rsidR="00ED16AB">
        <w:t xml:space="preserve"> the</w:t>
      </w:r>
      <w:r>
        <w:t xml:space="preserve"> production </w:t>
      </w:r>
      <w:r w:rsidR="00C77F3F">
        <w:t>volumes</w:t>
      </w:r>
      <w:r>
        <w:t xml:space="preserve"> with the</w:t>
      </w:r>
      <w:r w:rsidR="00C77F3F">
        <w:t>ir respective</w:t>
      </w:r>
      <w:r>
        <w:t xml:space="preserve"> intensities</w:t>
      </w:r>
      <w:r w:rsidR="00B864B0">
        <w:t>. F</w:t>
      </w:r>
      <w:r>
        <w:t xml:space="preserve">our new </w:t>
      </w:r>
      <w:proofErr w:type="spellStart"/>
      <w:r>
        <w:t>DataFrames</w:t>
      </w:r>
      <w:proofErr w:type="spellEnd"/>
      <w:r>
        <w:t xml:space="preserve"> were then created for the O&amp;G production and emissions to be used in the modelling.</w:t>
      </w:r>
    </w:p>
    <w:p w14:paraId="4AC8C60F" w14:textId="77777777" w:rsidR="00BF3E88" w:rsidRDefault="00BF3E88" w:rsidP="007208E3">
      <w:pPr>
        <w:pStyle w:val="Paraspacing"/>
      </w:pPr>
    </w:p>
    <w:p w14:paraId="0881154D" w14:textId="79E40A90" w:rsidR="00287216" w:rsidRDefault="00287216" w:rsidP="00287216">
      <w:pPr>
        <w:pStyle w:val="Caption"/>
        <w:keepNext/>
      </w:pPr>
      <w:r>
        <w:t xml:space="preserve">Table </w:t>
      </w:r>
      <w:r>
        <w:fldChar w:fldCharType="begin"/>
      </w:r>
      <w:r>
        <w:instrText xml:space="preserve"> SEQ Table \* ARABIC </w:instrText>
      </w:r>
      <w:r>
        <w:fldChar w:fldCharType="separate"/>
      </w:r>
      <w:r w:rsidR="00773464">
        <w:rPr>
          <w:noProof/>
        </w:rPr>
        <w:t>2</w:t>
      </w:r>
      <w:r>
        <w:fldChar w:fldCharType="end"/>
      </w:r>
      <w:r w:rsidRPr="006B0C10">
        <w:t>: 2021 Intensities and emissions calculations – Chevron</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357558" w14:paraId="07CAFA23" w14:textId="77777777" w:rsidTr="0085646C">
        <w:trPr>
          <w:jc w:val="center"/>
        </w:trPr>
        <w:tc>
          <w:tcPr>
            <w:tcW w:w="704" w:type="dxa"/>
            <w:shd w:val="clear" w:color="auto" w:fill="D9D9D9" w:themeFill="background1" w:themeFillShade="D9"/>
          </w:tcPr>
          <w:p w14:paraId="1B69A1BA" w14:textId="1003237F" w:rsidR="00357558" w:rsidRDefault="00357558" w:rsidP="007208E3">
            <w:r>
              <w:t>Step</w:t>
            </w:r>
          </w:p>
        </w:tc>
        <w:tc>
          <w:tcPr>
            <w:tcW w:w="2552" w:type="dxa"/>
            <w:shd w:val="clear" w:color="auto" w:fill="D9D9D9" w:themeFill="background1" w:themeFillShade="D9"/>
          </w:tcPr>
          <w:p w14:paraId="097DD695" w14:textId="6C58A3FC" w:rsidR="00357558" w:rsidRDefault="0085646C" w:rsidP="007208E3">
            <w:r>
              <w:t>Assignment/Calculation</w:t>
            </w:r>
          </w:p>
        </w:tc>
        <w:tc>
          <w:tcPr>
            <w:tcW w:w="1871" w:type="dxa"/>
            <w:shd w:val="clear" w:color="auto" w:fill="D9D9D9" w:themeFill="background1" w:themeFillShade="D9"/>
          </w:tcPr>
          <w:p w14:paraId="3B9DBDAA" w14:textId="77777777" w:rsidR="00357558" w:rsidRDefault="00357558" w:rsidP="007208E3">
            <w:r>
              <w:t>Oil</w:t>
            </w:r>
          </w:p>
        </w:tc>
        <w:tc>
          <w:tcPr>
            <w:tcW w:w="1871" w:type="dxa"/>
            <w:shd w:val="clear" w:color="auto" w:fill="D9D9D9" w:themeFill="background1" w:themeFillShade="D9"/>
          </w:tcPr>
          <w:p w14:paraId="2D81EAB1" w14:textId="77777777" w:rsidR="00357558" w:rsidRDefault="00357558" w:rsidP="007208E3">
            <w:r>
              <w:t>Gas</w:t>
            </w:r>
          </w:p>
        </w:tc>
        <w:tc>
          <w:tcPr>
            <w:tcW w:w="1872" w:type="dxa"/>
            <w:shd w:val="clear" w:color="auto" w:fill="D9D9D9" w:themeFill="background1" w:themeFillShade="D9"/>
          </w:tcPr>
          <w:p w14:paraId="6C154A29" w14:textId="77777777" w:rsidR="00357558" w:rsidRDefault="00357558" w:rsidP="007208E3">
            <w:r>
              <w:t>Total</w:t>
            </w:r>
          </w:p>
        </w:tc>
      </w:tr>
      <w:tr w:rsidR="00357558" w14:paraId="79AC5B12" w14:textId="77777777" w:rsidTr="0085646C">
        <w:trPr>
          <w:jc w:val="center"/>
        </w:trPr>
        <w:tc>
          <w:tcPr>
            <w:tcW w:w="704" w:type="dxa"/>
          </w:tcPr>
          <w:p w14:paraId="2FAE0909" w14:textId="6375850B" w:rsidR="00357558" w:rsidRDefault="0085646C" w:rsidP="007208E3">
            <w:r>
              <w:t>1</w:t>
            </w:r>
          </w:p>
        </w:tc>
        <w:tc>
          <w:tcPr>
            <w:tcW w:w="2552" w:type="dxa"/>
          </w:tcPr>
          <w:p w14:paraId="10EAD248" w14:textId="58A7928D" w:rsidR="00357558" w:rsidRDefault="00357558" w:rsidP="007208E3">
            <w:r>
              <w:t>Production (</w:t>
            </w:r>
            <w:proofErr w:type="spellStart"/>
            <w:r>
              <w:t>boe</w:t>
            </w:r>
            <w:proofErr w:type="spellEnd"/>
            <w:r>
              <w:t>/d)</w:t>
            </w:r>
          </w:p>
        </w:tc>
        <w:tc>
          <w:tcPr>
            <w:tcW w:w="1871" w:type="dxa"/>
          </w:tcPr>
          <w:p w14:paraId="1B91C529" w14:textId="080E5DBC" w:rsidR="00357558" w:rsidRDefault="00357558" w:rsidP="007208E3">
            <w:r>
              <w:t>75,571.7</w:t>
            </w:r>
          </w:p>
        </w:tc>
        <w:tc>
          <w:tcPr>
            <w:tcW w:w="1871" w:type="dxa"/>
          </w:tcPr>
          <w:p w14:paraId="424587CB" w14:textId="6BD0A67C" w:rsidR="00357558" w:rsidRDefault="00357558" w:rsidP="007208E3">
            <w:r>
              <w:t>25,220.5</w:t>
            </w:r>
          </w:p>
        </w:tc>
        <w:tc>
          <w:tcPr>
            <w:tcW w:w="1872" w:type="dxa"/>
          </w:tcPr>
          <w:p w14:paraId="00773EAE" w14:textId="3BF949C5" w:rsidR="00357558" w:rsidRDefault="00357558" w:rsidP="007208E3">
            <w:r>
              <w:t>100,792.2</w:t>
            </w:r>
          </w:p>
        </w:tc>
      </w:tr>
      <w:tr w:rsidR="00357558" w14:paraId="227060F3" w14:textId="77777777" w:rsidTr="0085646C">
        <w:trPr>
          <w:jc w:val="center"/>
        </w:trPr>
        <w:tc>
          <w:tcPr>
            <w:tcW w:w="704" w:type="dxa"/>
          </w:tcPr>
          <w:p w14:paraId="1ABC7752" w14:textId="2E7DE2E5" w:rsidR="00357558" w:rsidRDefault="0085646C" w:rsidP="007208E3">
            <w:r>
              <w:t>2</w:t>
            </w:r>
          </w:p>
        </w:tc>
        <w:tc>
          <w:tcPr>
            <w:tcW w:w="2552" w:type="dxa"/>
          </w:tcPr>
          <w:p w14:paraId="642EB4C7" w14:textId="2C525394" w:rsidR="00357558" w:rsidRDefault="00357558" w:rsidP="007208E3">
            <w:r>
              <w:t>Intensity (kgCO</w:t>
            </w:r>
            <w:r w:rsidRPr="00D84A7A">
              <w:rPr>
                <w:vertAlign w:val="subscript"/>
              </w:rPr>
              <w:t>2</w:t>
            </w:r>
            <w:r>
              <w:t>e/</w:t>
            </w:r>
            <w:proofErr w:type="spellStart"/>
            <w:r>
              <w:t>boe</w:t>
            </w:r>
            <w:proofErr w:type="spellEnd"/>
            <w:r>
              <w:t>)</w:t>
            </w:r>
          </w:p>
        </w:tc>
        <w:tc>
          <w:tcPr>
            <w:tcW w:w="1871" w:type="dxa"/>
          </w:tcPr>
          <w:p w14:paraId="6EDA299B" w14:textId="6915651F" w:rsidR="00357558" w:rsidRDefault="00357558" w:rsidP="007208E3">
            <w:r>
              <w:t>28.6</w:t>
            </w:r>
          </w:p>
        </w:tc>
        <w:tc>
          <w:tcPr>
            <w:tcW w:w="1871" w:type="dxa"/>
          </w:tcPr>
          <w:p w14:paraId="427B0E0E" w14:textId="45A6DDFD" w:rsidR="00357558" w:rsidRDefault="00357558" w:rsidP="007208E3">
            <w:r>
              <w:t>28.6</w:t>
            </w:r>
          </w:p>
        </w:tc>
        <w:tc>
          <w:tcPr>
            <w:tcW w:w="1872" w:type="dxa"/>
          </w:tcPr>
          <w:p w14:paraId="05D6F48C" w14:textId="2D9F0C4D" w:rsidR="00357558" w:rsidRDefault="00357558" w:rsidP="007208E3">
            <w:r>
              <w:t>-</w:t>
            </w:r>
          </w:p>
        </w:tc>
      </w:tr>
      <w:tr w:rsidR="00357558" w14:paraId="2E284D61" w14:textId="77777777" w:rsidTr="0085646C">
        <w:trPr>
          <w:jc w:val="center"/>
        </w:trPr>
        <w:tc>
          <w:tcPr>
            <w:tcW w:w="704" w:type="dxa"/>
          </w:tcPr>
          <w:p w14:paraId="7C8D06C5" w14:textId="2E76343F" w:rsidR="00357558" w:rsidRDefault="0085646C" w:rsidP="007208E3">
            <w:r>
              <w:t>3</w:t>
            </w:r>
          </w:p>
        </w:tc>
        <w:tc>
          <w:tcPr>
            <w:tcW w:w="2552" w:type="dxa"/>
          </w:tcPr>
          <w:p w14:paraId="4C4405B2" w14:textId="190554A5" w:rsidR="00357558" w:rsidRDefault="00357558" w:rsidP="007208E3">
            <w:r>
              <w:t>Emissions (kgCO</w:t>
            </w:r>
            <w:r w:rsidRPr="00D84A7A">
              <w:rPr>
                <w:vertAlign w:val="subscript"/>
              </w:rPr>
              <w:t>2</w:t>
            </w:r>
            <w:r>
              <w:t>e/d)</w:t>
            </w:r>
          </w:p>
        </w:tc>
        <w:tc>
          <w:tcPr>
            <w:tcW w:w="1871" w:type="dxa"/>
          </w:tcPr>
          <w:p w14:paraId="689B5913" w14:textId="24EC8333" w:rsidR="00357558" w:rsidRDefault="00357558" w:rsidP="007208E3">
            <w:r>
              <w:t>2,161,350.5</w:t>
            </w:r>
          </w:p>
        </w:tc>
        <w:tc>
          <w:tcPr>
            <w:tcW w:w="1871" w:type="dxa"/>
          </w:tcPr>
          <w:p w14:paraId="2AB51ED2" w14:textId="6E9B9379" w:rsidR="00357558" w:rsidRDefault="00357558" w:rsidP="007208E3">
            <w:r>
              <w:t>721,306.3</w:t>
            </w:r>
          </w:p>
        </w:tc>
        <w:tc>
          <w:tcPr>
            <w:tcW w:w="1872" w:type="dxa"/>
          </w:tcPr>
          <w:p w14:paraId="016C2DDE" w14:textId="01C349F7" w:rsidR="00357558" w:rsidRDefault="00357558" w:rsidP="007208E3">
            <w:r>
              <w:t>2,882,656.8</w:t>
            </w:r>
          </w:p>
        </w:tc>
      </w:tr>
      <w:tr w:rsidR="00357558" w14:paraId="2A070661" w14:textId="73119F43" w:rsidTr="0085646C">
        <w:trPr>
          <w:jc w:val="center"/>
        </w:trPr>
        <w:tc>
          <w:tcPr>
            <w:tcW w:w="704" w:type="dxa"/>
            <w:shd w:val="clear" w:color="auto" w:fill="D9D9D9" w:themeFill="background1" w:themeFillShade="D9"/>
          </w:tcPr>
          <w:p w14:paraId="3EBDA21C" w14:textId="77777777" w:rsidR="00357558" w:rsidRDefault="00357558" w:rsidP="007208E3"/>
        </w:tc>
        <w:tc>
          <w:tcPr>
            <w:tcW w:w="2552" w:type="dxa"/>
            <w:shd w:val="clear" w:color="auto" w:fill="D9D9D9" w:themeFill="background1" w:themeFillShade="D9"/>
          </w:tcPr>
          <w:p w14:paraId="66EC934D" w14:textId="0CB2B45A" w:rsidR="00357558" w:rsidRDefault="00357558" w:rsidP="007208E3"/>
        </w:tc>
        <w:tc>
          <w:tcPr>
            <w:tcW w:w="1871" w:type="dxa"/>
            <w:shd w:val="clear" w:color="auto" w:fill="D9D9D9" w:themeFill="background1" w:themeFillShade="D9"/>
          </w:tcPr>
          <w:p w14:paraId="1CDBD2E8" w14:textId="3248EE7D" w:rsidR="00357558" w:rsidRDefault="00357558" w:rsidP="007208E3">
            <w:r>
              <w:t>Offshore</w:t>
            </w:r>
          </w:p>
        </w:tc>
        <w:tc>
          <w:tcPr>
            <w:tcW w:w="1871" w:type="dxa"/>
            <w:shd w:val="clear" w:color="auto" w:fill="D9D9D9" w:themeFill="background1" w:themeFillShade="D9"/>
          </w:tcPr>
          <w:p w14:paraId="3836D145" w14:textId="75E00142" w:rsidR="00357558" w:rsidRDefault="00357558" w:rsidP="007208E3">
            <w:r>
              <w:t>Onshore</w:t>
            </w:r>
          </w:p>
        </w:tc>
        <w:tc>
          <w:tcPr>
            <w:tcW w:w="1872" w:type="dxa"/>
            <w:shd w:val="clear" w:color="auto" w:fill="D9D9D9" w:themeFill="background1" w:themeFillShade="D9"/>
          </w:tcPr>
          <w:p w14:paraId="0617B15F" w14:textId="6642B5EC" w:rsidR="00357558" w:rsidRDefault="00357558" w:rsidP="007208E3">
            <w:r>
              <w:t>Total</w:t>
            </w:r>
          </w:p>
        </w:tc>
      </w:tr>
      <w:tr w:rsidR="00D84A7A" w14:paraId="1CE3E73E" w14:textId="10FA74F8" w:rsidTr="0085646C">
        <w:trPr>
          <w:jc w:val="center"/>
        </w:trPr>
        <w:tc>
          <w:tcPr>
            <w:tcW w:w="704" w:type="dxa"/>
          </w:tcPr>
          <w:p w14:paraId="2C147541" w14:textId="07BF328D" w:rsidR="00D84A7A" w:rsidRDefault="00D84A7A" w:rsidP="00D84A7A">
            <w:r>
              <w:t>4</w:t>
            </w:r>
          </w:p>
        </w:tc>
        <w:tc>
          <w:tcPr>
            <w:tcW w:w="2552" w:type="dxa"/>
          </w:tcPr>
          <w:p w14:paraId="6A8C878F" w14:textId="23F6F1DD" w:rsidR="00D84A7A" w:rsidRDefault="00D84A7A" w:rsidP="00D84A7A">
            <w:r>
              <w:t>Production (</w:t>
            </w:r>
            <w:proofErr w:type="spellStart"/>
            <w:r>
              <w:t>boe</w:t>
            </w:r>
            <w:proofErr w:type="spellEnd"/>
            <w:r>
              <w:t>/d)</w:t>
            </w:r>
          </w:p>
        </w:tc>
        <w:tc>
          <w:tcPr>
            <w:tcW w:w="1871" w:type="dxa"/>
          </w:tcPr>
          <w:p w14:paraId="2C396E5D" w14:textId="7A72FAFA" w:rsidR="00D84A7A" w:rsidRDefault="00D84A7A" w:rsidP="00D84A7A">
            <w:r>
              <w:t>31,717.1</w:t>
            </w:r>
          </w:p>
        </w:tc>
        <w:tc>
          <w:tcPr>
            <w:tcW w:w="1871" w:type="dxa"/>
          </w:tcPr>
          <w:p w14:paraId="324BB177" w14:textId="7D71535D" w:rsidR="00D84A7A" w:rsidRDefault="00D84A7A" w:rsidP="00D84A7A">
            <w:r>
              <w:t>69,075.1</w:t>
            </w:r>
          </w:p>
        </w:tc>
        <w:tc>
          <w:tcPr>
            <w:tcW w:w="1872" w:type="dxa"/>
          </w:tcPr>
          <w:p w14:paraId="736607A3" w14:textId="3925FF63" w:rsidR="00D84A7A" w:rsidRDefault="00D84A7A" w:rsidP="00D84A7A">
            <w:r>
              <w:t>100,792.2</w:t>
            </w:r>
          </w:p>
        </w:tc>
      </w:tr>
      <w:tr w:rsidR="00D84A7A" w14:paraId="6C780ACC" w14:textId="77777777" w:rsidTr="0085646C">
        <w:trPr>
          <w:jc w:val="center"/>
        </w:trPr>
        <w:tc>
          <w:tcPr>
            <w:tcW w:w="704" w:type="dxa"/>
          </w:tcPr>
          <w:p w14:paraId="63150A7E" w14:textId="4D0300A5" w:rsidR="00D84A7A" w:rsidRDefault="00D84A7A" w:rsidP="00D84A7A">
            <w:r>
              <w:t>5</w:t>
            </w:r>
          </w:p>
        </w:tc>
        <w:tc>
          <w:tcPr>
            <w:tcW w:w="2552" w:type="dxa"/>
          </w:tcPr>
          <w:p w14:paraId="7590826E" w14:textId="68FDBCD7" w:rsidR="00D84A7A" w:rsidRDefault="00107873" w:rsidP="00D84A7A">
            <w:r>
              <w:t>Emissions (kgCO</w:t>
            </w:r>
            <w:r w:rsidRPr="00D84A7A">
              <w:rPr>
                <w:vertAlign w:val="subscript"/>
              </w:rPr>
              <w:t>2</w:t>
            </w:r>
            <w:r>
              <w:t>e/d)</w:t>
            </w:r>
          </w:p>
        </w:tc>
        <w:tc>
          <w:tcPr>
            <w:tcW w:w="1871" w:type="dxa"/>
          </w:tcPr>
          <w:p w14:paraId="43E8B890" w14:textId="77777777" w:rsidR="00D84A7A" w:rsidRDefault="00D84A7A" w:rsidP="00D84A7A">
            <w:r>
              <w:t>1,677,238.8</w:t>
            </w:r>
          </w:p>
        </w:tc>
        <w:tc>
          <w:tcPr>
            <w:tcW w:w="1871" w:type="dxa"/>
          </w:tcPr>
          <w:p w14:paraId="51FD36DE" w14:textId="77777777" w:rsidR="00D84A7A" w:rsidRDefault="00D84A7A" w:rsidP="00D84A7A">
            <w:r>
              <w:t>1,205,418.0</w:t>
            </w:r>
          </w:p>
        </w:tc>
        <w:tc>
          <w:tcPr>
            <w:tcW w:w="1872" w:type="dxa"/>
          </w:tcPr>
          <w:p w14:paraId="7A2EB238" w14:textId="2B0D5296" w:rsidR="00D84A7A" w:rsidRDefault="00D84A7A" w:rsidP="00D84A7A">
            <w:r>
              <w:t>2,882,656.8</w:t>
            </w:r>
          </w:p>
        </w:tc>
      </w:tr>
      <w:tr w:rsidR="00D84A7A" w14:paraId="571C07F8" w14:textId="77777777" w:rsidTr="0085646C">
        <w:trPr>
          <w:jc w:val="center"/>
        </w:trPr>
        <w:tc>
          <w:tcPr>
            <w:tcW w:w="704" w:type="dxa"/>
          </w:tcPr>
          <w:p w14:paraId="6CD8CA73" w14:textId="073CA757" w:rsidR="00D84A7A" w:rsidRDefault="00D84A7A" w:rsidP="00D84A7A">
            <w:r>
              <w:t>6</w:t>
            </w:r>
          </w:p>
        </w:tc>
        <w:tc>
          <w:tcPr>
            <w:tcW w:w="2552" w:type="dxa"/>
          </w:tcPr>
          <w:p w14:paraId="19679A88" w14:textId="6D5D302D" w:rsidR="00D84A7A" w:rsidRDefault="00107873" w:rsidP="00D84A7A">
            <w:r>
              <w:t>Intensity (kgCO</w:t>
            </w:r>
            <w:r w:rsidRPr="00D84A7A">
              <w:rPr>
                <w:vertAlign w:val="subscript"/>
              </w:rPr>
              <w:t>2</w:t>
            </w:r>
            <w:r>
              <w:t>e/</w:t>
            </w:r>
            <w:proofErr w:type="spellStart"/>
            <w:r>
              <w:t>boe</w:t>
            </w:r>
            <w:proofErr w:type="spellEnd"/>
            <w:r>
              <w:t>)</w:t>
            </w:r>
          </w:p>
        </w:tc>
        <w:tc>
          <w:tcPr>
            <w:tcW w:w="1871" w:type="dxa"/>
          </w:tcPr>
          <w:p w14:paraId="36A01079" w14:textId="6A300D3A" w:rsidR="00D84A7A" w:rsidRDefault="00D84A7A" w:rsidP="00D84A7A">
            <w:r>
              <w:t>52.9</w:t>
            </w:r>
          </w:p>
        </w:tc>
        <w:tc>
          <w:tcPr>
            <w:tcW w:w="1871" w:type="dxa"/>
          </w:tcPr>
          <w:p w14:paraId="35A4CD38" w14:textId="3DBC65CE" w:rsidR="00D84A7A" w:rsidRDefault="00D84A7A" w:rsidP="00D84A7A">
            <w:r>
              <w:t>17.5</w:t>
            </w:r>
          </w:p>
        </w:tc>
        <w:tc>
          <w:tcPr>
            <w:tcW w:w="1872" w:type="dxa"/>
          </w:tcPr>
          <w:p w14:paraId="0E61C054" w14:textId="7F9A73F0" w:rsidR="00D84A7A" w:rsidRDefault="00D84A7A" w:rsidP="00D84A7A">
            <w:r>
              <w:t>-</w:t>
            </w:r>
          </w:p>
        </w:tc>
      </w:tr>
    </w:tbl>
    <w:p w14:paraId="6AF64283" w14:textId="77777777" w:rsidR="000E3CC5" w:rsidRPr="000E3CC5" w:rsidRDefault="000E3CC5" w:rsidP="000E3CC5">
      <w:pPr>
        <w:pStyle w:val="Paraspacing"/>
      </w:pPr>
    </w:p>
    <w:p w14:paraId="585DBC17" w14:textId="09FCCC8F" w:rsidR="00BF3E88" w:rsidRDefault="00343738" w:rsidP="00BE5C26">
      <w:pPr>
        <w:pStyle w:val="BodyText"/>
      </w:pPr>
      <w:r>
        <w:t>Since the</w:t>
      </w:r>
      <w:r w:rsidR="0030048E">
        <w:t xml:space="preserve"> reports did not state the intensities nor emissions based on the field development type</w:t>
      </w:r>
      <w:r w:rsidR="004E0877">
        <w:t>, the ratio 1:0.33 was used</w:t>
      </w:r>
      <w:r w:rsidR="00746C1F">
        <w:t xml:space="preserve"> for its modelling</w:t>
      </w:r>
      <w:r w:rsidR="008B1D2D">
        <w:t>.</w:t>
      </w:r>
      <w:r w:rsidR="004A1DAD">
        <w:t xml:space="preserve"> A</w:t>
      </w:r>
      <w:r w:rsidR="0005338F">
        <w:t xml:space="preserve">s seen in Table </w:t>
      </w:r>
      <w:r w:rsidR="00B864B0">
        <w:t>2</w:t>
      </w:r>
      <w:r w:rsidR="0005338F">
        <w:t xml:space="preserve"> above</w:t>
      </w:r>
      <w:r w:rsidR="004A1DAD">
        <w:t xml:space="preserve">, </w:t>
      </w:r>
      <w:r w:rsidR="00AE3636">
        <w:t xml:space="preserve">the </w:t>
      </w:r>
      <w:r w:rsidR="0085646C">
        <w:t xml:space="preserve">O&amp;G </w:t>
      </w:r>
      <w:r w:rsidR="004541B9">
        <w:t xml:space="preserve">production volumes were </w:t>
      </w:r>
      <w:r w:rsidR="00AE3636">
        <w:t xml:space="preserve">first </w:t>
      </w:r>
      <w:r w:rsidR="004541B9">
        <w:t>summed, intensities assigned</w:t>
      </w:r>
      <w:r w:rsidR="00AE3636">
        <w:t>, and</w:t>
      </w:r>
      <w:r w:rsidR="004541B9">
        <w:t xml:space="preserve"> emissions calculated</w:t>
      </w:r>
      <w:r w:rsidR="00985006">
        <w:t xml:space="preserve">. The offshore and </w:t>
      </w:r>
      <w:r w:rsidR="00985006">
        <w:lastRenderedPageBreak/>
        <w:t xml:space="preserve">onshore emissions were then calculated using the 1:0.33 ratio </w:t>
      </w:r>
      <w:r w:rsidR="000A3792">
        <w:t>on</w:t>
      </w:r>
      <w:r w:rsidR="00985006">
        <w:t xml:space="preserve"> the total emissions calculated from the O&amp;G emissions, where </w:t>
      </w:r>
      <w:r w:rsidR="00BD1AF6">
        <w:t>the working</w:t>
      </w:r>
      <w:r w:rsidR="00CF6F04">
        <w:t>s</w:t>
      </w:r>
      <w:r w:rsidR="00BD1AF6">
        <w:t xml:space="preserve"> for offshore emission</w:t>
      </w:r>
      <w:r w:rsidR="007A7D9E">
        <w:t>s</w:t>
      </w:r>
      <w:r w:rsidR="00BD1AF6">
        <w:t xml:space="preserve"> is as follows </w:t>
      </w:r>
      <w:r w:rsidR="007E4B6F">
        <w:t>2,882,656.8 / (31,717.1</w:t>
      </w:r>
      <w:r w:rsidR="008E22D3">
        <w:t xml:space="preserve"> </w:t>
      </w:r>
      <w:r w:rsidR="008E22D3">
        <w:rPr>
          <w:rFonts w:cs="Times New Roman"/>
        </w:rPr>
        <w:t>×</w:t>
      </w:r>
      <w:r w:rsidR="008E22D3">
        <w:t xml:space="preserve"> </w:t>
      </w:r>
      <w:r w:rsidR="007E4B6F">
        <w:t>1 + 69,075.1</w:t>
      </w:r>
      <w:r w:rsidR="008E22D3">
        <w:t xml:space="preserve"> </w:t>
      </w:r>
      <w:r w:rsidR="008E22D3">
        <w:rPr>
          <w:rFonts w:cs="Times New Roman"/>
        </w:rPr>
        <w:t>×</w:t>
      </w:r>
      <w:r w:rsidR="008E22D3">
        <w:t xml:space="preserve"> </w:t>
      </w:r>
      <w:r w:rsidR="007E4B6F">
        <w:t>0</w:t>
      </w:r>
      <w:r w:rsidR="00BD1AF6">
        <w:t xml:space="preserve">.33) </w:t>
      </w:r>
      <w:r w:rsidR="008E22D3">
        <w:rPr>
          <w:rFonts w:cs="Times New Roman"/>
        </w:rPr>
        <w:t>×</w:t>
      </w:r>
      <w:r w:rsidR="00BD1AF6">
        <w:t xml:space="preserve"> (31,717.1</w:t>
      </w:r>
      <w:r w:rsidR="008E22D3">
        <w:t xml:space="preserve"> </w:t>
      </w:r>
      <w:r w:rsidR="008E22D3">
        <w:rPr>
          <w:rFonts w:cs="Times New Roman"/>
        </w:rPr>
        <w:t>×</w:t>
      </w:r>
      <w:r w:rsidR="008E22D3">
        <w:t xml:space="preserve"> </w:t>
      </w:r>
      <w:r w:rsidR="00BD1AF6">
        <w:t xml:space="preserve">1) </w:t>
      </w:r>
      <w:r w:rsidR="005B0B93">
        <w:rPr>
          <w:rFonts w:cs="Times New Roman"/>
        </w:rPr>
        <w:t>≈</w:t>
      </w:r>
      <w:r w:rsidR="005B0B93">
        <w:t xml:space="preserve"> 1,677,238.8 </w:t>
      </w:r>
      <w:r w:rsidR="00DF3163">
        <w:t>kgCO</w:t>
      </w:r>
      <w:r w:rsidR="00DF3163" w:rsidRPr="00D84A7A">
        <w:rPr>
          <w:vertAlign w:val="subscript"/>
        </w:rPr>
        <w:t>2</w:t>
      </w:r>
      <w:r w:rsidR="00DF3163">
        <w:t xml:space="preserve">e/d </w:t>
      </w:r>
      <w:r w:rsidR="00BD1AF6">
        <w:t xml:space="preserve">and offshore intensity is </w:t>
      </w:r>
      <w:r w:rsidR="005B0B93">
        <w:t xml:space="preserve">1,677,238.8 / 31,717.1 </w:t>
      </w:r>
      <w:r w:rsidR="005B0B93">
        <w:rPr>
          <w:rFonts w:cs="Times New Roman"/>
        </w:rPr>
        <w:t>≈</w:t>
      </w:r>
      <w:r w:rsidR="005B0B93">
        <w:t xml:space="preserve"> 52.9</w:t>
      </w:r>
      <w:r w:rsidR="00AE65FD">
        <w:t xml:space="preserve"> </w:t>
      </w:r>
      <w:r w:rsidR="00DF3163">
        <w:t>kgCO</w:t>
      </w:r>
      <w:r w:rsidR="00DF3163" w:rsidRPr="00D84A7A">
        <w:rPr>
          <w:vertAlign w:val="subscript"/>
        </w:rPr>
        <w:t>2</w:t>
      </w:r>
      <w:r w:rsidR="00DF3163">
        <w:t>e/</w:t>
      </w:r>
      <w:proofErr w:type="spellStart"/>
      <w:r w:rsidR="00DF3163">
        <w:t>boe</w:t>
      </w:r>
      <w:proofErr w:type="spellEnd"/>
      <w:r w:rsidR="00DF3163">
        <w:t>. T</w:t>
      </w:r>
      <w:r w:rsidR="00AE65FD">
        <w:t>he calculations for the onshore emissions</w:t>
      </w:r>
      <w:r w:rsidR="00086E95">
        <w:t xml:space="preserve"> and intensity</w:t>
      </w:r>
      <w:r w:rsidR="00AE65FD">
        <w:t xml:space="preserve"> followed the same method</w:t>
      </w:r>
      <w:r w:rsidR="005B0B93">
        <w:t>.</w:t>
      </w:r>
    </w:p>
    <w:p w14:paraId="1F545DF8" w14:textId="77777777" w:rsidR="00E6677F" w:rsidRDefault="00E6677F" w:rsidP="00E6677F">
      <w:pPr>
        <w:pStyle w:val="Paraspacing"/>
      </w:pPr>
    </w:p>
    <w:p w14:paraId="01ACA495" w14:textId="77777777" w:rsidR="00287216" w:rsidRDefault="00775F27" w:rsidP="00287216">
      <w:pPr>
        <w:pStyle w:val="Subtitle"/>
        <w:keepNext/>
      </w:pPr>
      <w:r w:rsidRPr="00374187">
        <w:drawing>
          <wp:inline distT="0" distB="0" distL="0" distR="0" wp14:anchorId="398F9D93" wp14:editId="7B4CD303">
            <wp:extent cx="4680000" cy="1895440"/>
            <wp:effectExtent l="19050" t="19050" r="25400" b="10160"/>
            <wp:docPr id="686937478" name="Picture 68693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37478" name="Picture 1"/>
                    <pic:cNvPicPr/>
                  </pic:nvPicPr>
                  <pic:blipFill rotWithShape="1">
                    <a:blip r:embed="rId17"/>
                    <a:srcRect l="5062" t="12655" r="2020" b="2439"/>
                    <a:stretch/>
                  </pic:blipFill>
                  <pic:spPr bwMode="auto">
                    <a:xfrm>
                      <a:off x="0" y="0"/>
                      <a:ext cx="4680000" cy="1895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1A07047" w14:textId="470E888C" w:rsidR="00775F27" w:rsidRDefault="00287216" w:rsidP="00287216">
      <w:pPr>
        <w:pStyle w:val="Caption"/>
      </w:pPr>
      <w:r>
        <w:t xml:space="preserve">Figure </w:t>
      </w:r>
      <w:r>
        <w:fldChar w:fldCharType="begin"/>
      </w:r>
      <w:r>
        <w:instrText xml:space="preserve"> SEQ Figure \* ARABIC </w:instrText>
      </w:r>
      <w:r>
        <w:fldChar w:fldCharType="separate"/>
      </w:r>
      <w:r w:rsidR="00773464">
        <w:rPr>
          <w:noProof/>
        </w:rPr>
        <w:t>4</w:t>
      </w:r>
      <w:r>
        <w:fldChar w:fldCharType="end"/>
      </w:r>
      <w:r w:rsidRPr="00C150F1">
        <w:t>: Petronas GHG emissions and intensities (Petronas, 2022)</w:t>
      </w:r>
    </w:p>
    <w:p w14:paraId="1C4C5860" w14:textId="77777777" w:rsidR="00287216" w:rsidRPr="00287216" w:rsidRDefault="00287216" w:rsidP="00287216">
      <w:pPr>
        <w:pStyle w:val="Paraspacing"/>
      </w:pPr>
    </w:p>
    <w:p w14:paraId="7AB20A05" w14:textId="133196B2" w:rsidR="00287216" w:rsidRDefault="00287216" w:rsidP="00287216">
      <w:pPr>
        <w:pStyle w:val="Caption"/>
        <w:keepNext/>
      </w:pPr>
      <w:r>
        <w:t xml:space="preserve">Table </w:t>
      </w:r>
      <w:r>
        <w:fldChar w:fldCharType="begin"/>
      </w:r>
      <w:r>
        <w:instrText xml:space="preserve"> SEQ Table \* ARABIC </w:instrText>
      </w:r>
      <w:r>
        <w:fldChar w:fldCharType="separate"/>
      </w:r>
      <w:r w:rsidR="00773464">
        <w:rPr>
          <w:noProof/>
        </w:rPr>
        <w:t>3</w:t>
      </w:r>
      <w:r>
        <w:fldChar w:fldCharType="end"/>
      </w:r>
      <w:r w:rsidRPr="00F12088">
        <w:t>: 2021 Intensities and emissions calculations – Petronas</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5519D4" w14:paraId="73C057A0" w14:textId="77777777" w:rsidTr="005C5F1D">
        <w:trPr>
          <w:jc w:val="center"/>
        </w:trPr>
        <w:tc>
          <w:tcPr>
            <w:tcW w:w="704" w:type="dxa"/>
            <w:shd w:val="clear" w:color="auto" w:fill="D9D9D9" w:themeFill="background1" w:themeFillShade="D9"/>
          </w:tcPr>
          <w:p w14:paraId="5098990F" w14:textId="77777777" w:rsidR="005519D4" w:rsidRDefault="005519D4" w:rsidP="005C5F1D">
            <w:r>
              <w:t>Step</w:t>
            </w:r>
          </w:p>
        </w:tc>
        <w:tc>
          <w:tcPr>
            <w:tcW w:w="2552" w:type="dxa"/>
            <w:shd w:val="clear" w:color="auto" w:fill="D9D9D9" w:themeFill="background1" w:themeFillShade="D9"/>
          </w:tcPr>
          <w:p w14:paraId="0934BA95" w14:textId="77777777" w:rsidR="005519D4" w:rsidRDefault="005519D4" w:rsidP="005C5F1D">
            <w:r>
              <w:t>Assignment/Calculation</w:t>
            </w:r>
          </w:p>
        </w:tc>
        <w:tc>
          <w:tcPr>
            <w:tcW w:w="1871" w:type="dxa"/>
            <w:shd w:val="clear" w:color="auto" w:fill="D9D9D9" w:themeFill="background1" w:themeFillShade="D9"/>
          </w:tcPr>
          <w:p w14:paraId="46E68958" w14:textId="77777777" w:rsidR="005519D4" w:rsidRDefault="005519D4" w:rsidP="005C5F1D">
            <w:r>
              <w:t>Oil</w:t>
            </w:r>
          </w:p>
        </w:tc>
        <w:tc>
          <w:tcPr>
            <w:tcW w:w="1871" w:type="dxa"/>
            <w:shd w:val="clear" w:color="auto" w:fill="D9D9D9" w:themeFill="background1" w:themeFillShade="D9"/>
          </w:tcPr>
          <w:p w14:paraId="152FDD0C" w14:textId="77777777" w:rsidR="005519D4" w:rsidRDefault="005519D4" w:rsidP="005C5F1D">
            <w:r>
              <w:t>Gas</w:t>
            </w:r>
          </w:p>
        </w:tc>
        <w:tc>
          <w:tcPr>
            <w:tcW w:w="1872" w:type="dxa"/>
            <w:shd w:val="clear" w:color="auto" w:fill="D9D9D9" w:themeFill="background1" w:themeFillShade="D9"/>
          </w:tcPr>
          <w:p w14:paraId="683FD44C" w14:textId="77777777" w:rsidR="005519D4" w:rsidRDefault="005519D4" w:rsidP="005C5F1D">
            <w:r>
              <w:t>Total</w:t>
            </w:r>
          </w:p>
        </w:tc>
      </w:tr>
      <w:tr w:rsidR="005519D4" w14:paraId="30C898CE" w14:textId="77777777" w:rsidTr="005C5F1D">
        <w:trPr>
          <w:jc w:val="center"/>
        </w:trPr>
        <w:tc>
          <w:tcPr>
            <w:tcW w:w="704" w:type="dxa"/>
          </w:tcPr>
          <w:p w14:paraId="34EE842B" w14:textId="77777777" w:rsidR="005519D4" w:rsidRDefault="005519D4" w:rsidP="005C5F1D">
            <w:r>
              <w:t>1</w:t>
            </w:r>
          </w:p>
        </w:tc>
        <w:tc>
          <w:tcPr>
            <w:tcW w:w="2552" w:type="dxa"/>
          </w:tcPr>
          <w:p w14:paraId="3D5146F4" w14:textId="77777777" w:rsidR="005519D4" w:rsidRDefault="005519D4" w:rsidP="005C5F1D">
            <w:r>
              <w:t>Production (</w:t>
            </w:r>
            <w:proofErr w:type="spellStart"/>
            <w:r>
              <w:t>boe</w:t>
            </w:r>
            <w:proofErr w:type="spellEnd"/>
            <w:r>
              <w:t>/d)</w:t>
            </w:r>
          </w:p>
        </w:tc>
        <w:tc>
          <w:tcPr>
            <w:tcW w:w="1871" w:type="dxa"/>
          </w:tcPr>
          <w:p w14:paraId="721BD69B" w14:textId="74B35920" w:rsidR="005519D4" w:rsidRDefault="004E1082" w:rsidP="005C5F1D">
            <w:r>
              <w:t>210,828.0</w:t>
            </w:r>
          </w:p>
        </w:tc>
        <w:tc>
          <w:tcPr>
            <w:tcW w:w="1871" w:type="dxa"/>
          </w:tcPr>
          <w:p w14:paraId="3104DB97" w14:textId="7393FB9B" w:rsidR="005519D4" w:rsidRDefault="004E1082" w:rsidP="005C5F1D">
            <w:r>
              <w:t>50,289.1</w:t>
            </w:r>
          </w:p>
        </w:tc>
        <w:tc>
          <w:tcPr>
            <w:tcW w:w="1872" w:type="dxa"/>
          </w:tcPr>
          <w:p w14:paraId="2268FD42" w14:textId="25F10DBC" w:rsidR="005519D4" w:rsidRDefault="004E1082" w:rsidP="005C5F1D">
            <w:r>
              <w:t>261,117.1</w:t>
            </w:r>
          </w:p>
        </w:tc>
      </w:tr>
      <w:tr w:rsidR="001F233B" w14:paraId="5C5F025F" w14:textId="77777777" w:rsidTr="005C5F1D">
        <w:trPr>
          <w:jc w:val="center"/>
        </w:trPr>
        <w:tc>
          <w:tcPr>
            <w:tcW w:w="704" w:type="dxa"/>
          </w:tcPr>
          <w:p w14:paraId="425C9D11" w14:textId="266C8EA6" w:rsidR="001F233B" w:rsidRDefault="001F233B" w:rsidP="005C5F1D">
            <w:r>
              <w:t>2</w:t>
            </w:r>
          </w:p>
        </w:tc>
        <w:tc>
          <w:tcPr>
            <w:tcW w:w="2552" w:type="dxa"/>
          </w:tcPr>
          <w:p w14:paraId="760266C5" w14:textId="77777777" w:rsidR="001F233B" w:rsidRDefault="001F233B" w:rsidP="005C5F1D">
            <w:r>
              <w:t>Emissions (kgCO</w:t>
            </w:r>
            <w:r w:rsidRPr="00D84A7A">
              <w:rPr>
                <w:vertAlign w:val="subscript"/>
              </w:rPr>
              <w:t>2</w:t>
            </w:r>
            <w:r>
              <w:t>e/d)</w:t>
            </w:r>
          </w:p>
        </w:tc>
        <w:tc>
          <w:tcPr>
            <w:tcW w:w="1871" w:type="dxa"/>
          </w:tcPr>
          <w:p w14:paraId="552D8C5A" w14:textId="2510BC72" w:rsidR="001F233B" w:rsidRDefault="00E16A3D" w:rsidP="005C5F1D">
            <w:r>
              <w:t>1</w:t>
            </w:r>
            <w:r w:rsidR="008004BF">
              <w:t>6,333,893.6</w:t>
            </w:r>
          </w:p>
        </w:tc>
        <w:tc>
          <w:tcPr>
            <w:tcW w:w="1871" w:type="dxa"/>
          </w:tcPr>
          <w:p w14:paraId="4F6E2B0A" w14:textId="4929CF5B" w:rsidR="001F233B" w:rsidRDefault="004466F1" w:rsidP="005C5F1D">
            <w:r>
              <w:t>2,844,188.6</w:t>
            </w:r>
          </w:p>
        </w:tc>
        <w:tc>
          <w:tcPr>
            <w:tcW w:w="1872" w:type="dxa"/>
          </w:tcPr>
          <w:p w14:paraId="50761060" w14:textId="16156AC7" w:rsidR="001F233B" w:rsidRDefault="004466F1" w:rsidP="005C5F1D">
            <w:r>
              <w:t>19,178,082.2</w:t>
            </w:r>
          </w:p>
        </w:tc>
      </w:tr>
      <w:tr w:rsidR="005519D4" w14:paraId="4561C5C6" w14:textId="77777777" w:rsidTr="005C5F1D">
        <w:trPr>
          <w:jc w:val="center"/>
        </w:trPr>
        <w:tc>
          <w:tcPr>
            <w:tcW w:w="704" w:type="dxa"/>
          </w:tcPr>
          <w:p w14:paraId="1A9AE9C9" w14:textId="4FB7382E" w:rsidR="005519D4" w:rsidRDefault="001F233B" w:rsidP="005C5F1D">
            <w:r>
              <w:t>3</w:t>
            </w:r>
          </w:p>
        </w:tc>
        <w:tc>
          <w:tcPr>
            <w:tcW w:w="2552" w:type="dxa"/>
          </w:tcPr>
          <w:p w14:paraId="44077A6B" w14:textId="2B0E1F44" w:rsidR="005519D4" w:rsidRDefault="005519D4" w:rsidP="005C5F1D">
            <w:r>
              <w:t>Intensity (kgCO</w:t>
            </w:r>
            <w:r w:rsidRPr="00D84A7A">
              <w:rPr>
                <w:vertAlign w:val="subscript"/>
              </w:rPr>
              <w:t>2</w:t>
            </w:r>
            <w:r>
              <w:t>e/</w:t>
            </w:r>
            <w:proofErr w:type="spellStart"/>
            <w:r>
              <w:t>boe</w:t>
            </w:r>
            <w:proofErr w:type="spellEnd"/>
            <w:r>
              <w:t>)</w:t>
            </w:r>
          </w:p>
        </w:tc>
        <w:tc>
          <w:tcPr>
            <w:tcW w:w="1871" w:type="dxa"/>
          </w:tcPr>
          <w:p w14:paraId="6DF02FC3" w14:textId="06B4B25B" w:rsidR="005519D4" w:rsidRDefault="00D86A3D" w:rsidP="005C5F1D">
            <w:r>
              <w:t>77.5</w:t>
            </w:r>
          </w:p>
        </w:tc>
        <w:tc>
          <w:tcPr>
            <w:tcW w:w="1871" w:type="dxa"/>
          </w:tcPr>
          <w:p w14:paraId="32654453" w14:textId="06C5D2B9" w:rsidR="005519D4" w:rsidRDefault="00D86A3D" w:rsidP="005C5F1D">
            <w:r>
              <w:t>56.</w:t>
            </w:r>
            <w:r w:rsidR="004466F1">
              <w:t>6</w:t>
            </w:r>
          </w:p>
        </w:tc>
        <w:tc>
          <w:tcPr>
            <w:tcW w:w="1872" w:type="dxa"/>
          </w:tcPr>
          <w:p w14:paraId="71FB00FC" w14:textId="77777777" w:rsidR="005519D4" w:rsidRDefault="005519D4" w:rsidP="005C5F1D">
            <w:r>
              <w:t>-</w:t>
            </w:r>
          </w:p>
        </w:tc>
      </w:tr>
      <w:tr w:rsidR="005519D4" w14:paraId="1755C548" w14:textId="77777777" w:rsidTr="005C5F1D">
        <w:trPr>
          <w:jc w:val="center"/>
        </w:trPr>
        <w:tc>
          <w:tcPr>
            <w:tcW w:w="704" w:type="dxa"/>
            <w:shd w:val="clear" w:color="auto" w:fill="D9D9D9" w:themeFill="background1" w:themeFillShade="D9"/>
          </w:tcPr>
          <w:p w14:paraId="3A7A8998" w14:textId="77777777" w:rsidR="005519D4" w:rsidRDefault="005519D4" w:rsidP="005C5F1D"/>
        </w:tc>
        <w:tc>
          <w:tcPr>
            <w:tcW w:w="2552" w:type="dxa"/>
            <w:shd w:val="clear" w:color="auto" w:fill="D9D9D9" w:themeFill="background1" w:themeFillShade="D9"/>
          </w:tcPr>
          <w:p w14:paraId="09FD4DEF" w14:textId="77777777" w:rsidR="005519D4" w:rsidRDefault="005519D4" w:rsidP="005C5F1D"/>
        </w:tc>
        <w:tc>
          <w:tcPr>
            <w:tcW w:w="1871" w:type="dxa"/>
            <w:shd w:val="clear" w:color="auto" w:fill="D9D9D9" w:themeFill="background1" w:themeFillShade="D9"/>
          </w:tcPr>
          <w:p w14:paraId="55A388C3" w14:textId="77777777" w:rsidR="005519D4" w:rsidRDefault="005519D4" w:rsidP="005C5F1D">
            <w:r>
              <w:t>Offshore</w:t>
            </w:r>
          </w:p>
        </w:tc>
        <w:tc>
          <w:tcPr>
            <w:tcW w:w="1871" w:type="dxa"/>
            <w:shd w:val="clear" w:color="auto" w:fill="D9D9D9" w:themeFill="background1" w:themeFillShade="D9"/>
          </w:tcPr>
          <w:p w14:paraId="7DC290DB" w14:textId="77777777" w:rsidR="005519D4" w:rsidRDefault="005519D4" w:rsidP="005C5F1D">
            <w:r>
              <w:t>Onshore</w:t>
            </w:r>
          </w:p>
        </w:tc>
        <w:tc>
          <w:tcPr>
            <w:tcW w:w="1872" w:type="dxa"/>
            <w:shd w:val="clear" w:color="auto" w:fill="D9D9D9" w:themeFill="background1" w:themeFillShade="D9"/>
          </w:tcPr>
          <w:p w14:paraId="2C3C109B" w14:textId="77777777" w:rsidR="005519D4" w:rsidRDefault="005519D4" w:rsidP="005C5F1D">
            <w:r>
              <w:t>Total</w:t>
            </w:r>
          </w:p>
        </w:tc>
      </w:tr>
      <w:tr w:rsidR="005519D4" w14:paraId="76EDF051" w14:textId="77777777" w:rsidTr="005C5F1D">
        <w:trPr>
          <w:jc w:val="center"/>
        </w:trPr>
        <w:tc>
          <w:tcPr>
            <w:tcW w:w="704" w:type="dxa"/>
          </w:tcPr>
          <w:p w14:paraId="507E0CC2" w14:textId="77777777" w:rsidR="005519D4" w:rsidRDefault="005519D4" w:rsidP="005C5F1D">
            <w:r>
              <w:t>4</w:t>
            </w:r>
          </w:p>
        </w:tc>
        <w:tc>
          <w:tcPr>
            <w:tcW w:w="2552" w:type="dxa"/>
          </w:tcPr>
          <w:p w14:paraId="0EBC51C3" w14:textId="77777777" w:rsidR="005519D4" w:rsidRDefault="005519D4" w:rsidP="005C5F1D">
            <w:r>
              <w:t>Production (</w:t>
            </w:r>
            <w:proofErr w:type="spellStart"/>
            <w:r>
              <w:t>boe</w:t>
            </w:r>
            <w:proofErr w:type="spellEnd"/>
            <w:r>
              <w:t>/d)</w:t>
            </w:r>
          </w:p>
        </w:tc>
        <w:tc>
          <w:tcPr>
            <w:tcW w:w="1871" w:type="dxa"/>
          </w:tcPr>
          <w:p w14:paraId="69994CCD" w14:textId="183CD214" w:rsidR="005519D4" w:rsidRDefault="00D86A3D" w:rsidP="005C5F1D">
            <w:r>
              <w:t>261,117.1</w:t>
            </w:r>
          </w:p>
        </w:tc>
        <w:tc>
          <w:tcPr>
            <w:tcW w:w="1871" w:type="dxa"/>
          </w:tcPr>
          <w:p w14:paraId="39243FB2" w14:textId="6463D08B" w:rsidR="005519D4" w:rsidRDefault="00D86A3D" w:rsidP="005C5F1D">
            <w:r>
              <w:t>0</w:t>
            </w:r>
          </w:p>
        </w:tc>
        <w:tc>
          <w:tcPr>
            <w:tcW w:w="1872" w:type="dxa"/>
          </w:tcPr>
          <w:p w14:paraId="3EAC66BB" w14:textId="5B939AEB" w:rsidR="005519D4" w:rsidRDefault="00D86A3D" w:rsidP="005C5F1D">
            <w:r>
              <w:t>261,117.1</w:t>
            </w:r>
          </w:p>
        </w:tc>
      </w:tr>
      <w:tr w:rsidR="00694C5B" w14:paraId="42DFA5D6" w14:textId="77777777" w:rsidTr="005C5F1D">
        <w:trPr>
          <w:jc w:val="center"/>
        </w:trPr>
        <w:tc>
          <w:tcPr>
            <w:tcW w:w="704" w:type="dxa"/>
          </w:tcPr>
          <w:p w14:paraId="21295235" w14:textId="77777777" w:rsidR="00694C5B" w:rsidRDefault="00694C5B" w:rsidP="00694C5B">
            <w:r>
              <w:t>5</w:t>
            </w:r>
          </w:p>
        </w:tc>
        <w:tc>
          <w:tcPr>
            <w:tcW w:w="2552" w:type="dxa"/>
          </w:tcPr>
          <w:p w14:paraId="49437B9E" w14:textId="781049C7" w:rsidR="00694C5B" w:rsidRDefault="00694C5B" w:rsidP="00694C5B">
            <w:r>
              <w:t>Emissions (kgCO</w:t>
            </w:r>
            <w:r w:rsidRPr="00D84A7A">
              <w:rPr>
                <w:vertAlign w:val="subscript"/>
              </w:rPr>
              <w:t>2</w:t>
            </w:r>
            <w:r>
              <w:t>e/d)</w:t>
            </w:r>
          </w:p>
        </w:tc>
        <w:tc>
          <w:tcPr>
            <w:tcW w:w="1871" w:type="dxa"/>
          </w:tcPr>
          <w:p w14:paraId="3CEA375D" w14:textId="6562D592" w:rsidR="00694C5B" w:rsidRDefault="00694C5B" w:rsidP="00694C5B">
            <w:r>
              <w:t>19,178,082.2</w:t>
            </w:r>
          </w:p>
        </w:tc>
        <w:tc>
          <w:tcPr>
            <w:tcW w:w="1871" w:type="dxa"/>
          </w:tcPr>
          <w:p w14:paraId="005AB1E5" w14:textId="022E1FE0" w:rsidR="00694C5B" w:rsidRDefault="00694C5B" w:rsidP="00694C5B">
            <w:r>
              <w:t>0</w:t>
            </w:r>
          </w:p>
        </w:tc>
        <w:tc>
          <w:tcPr>
            <w:tcW w:w="1872" w:type="dxa"/>
          </w:tcPr>
          <w:p w14:paraId="32676021" w14:textId="3D3EC718" w:rsidR="00694C5B" w:rsidRDefault="00694C5B" w:rsidP="00694C5B">
            <w:r>
              <w:t>19,178,082.2</w:t>
            </w:r>
          </w:p>
        </w:tc>
      </w:tr>
      <w:tr w:rsidR="00694C5B" w14:paraId="7AA131A0" w14:textId="77777777" w:rsidTr="005C5F1D">
        <w:trPr>
          <w:jc w:val="center"/>
        </w:trPr>
        <w:tc>
          <w:tcPr>
            <w:tcW w:w="704" w:type="dxa"/>
          </w:tcPr>
          <w:p w14:paraId="18E9CE6C" w14:textId="77777777" w:rsidR="00694C5B" w:rsidRDefault="00694C5B" w:rsidP="00694C5B">
            <w:r>
              <w:t>6</w:t>
            </w:r>
          </w:p>
        </w:tc>
        <w:tc>
          <w:tcPr>
            <w:tcW w:w="2552" w:type="dxa"/>
          </w:tcPr>
          <w:p w14:paraId="5CA0CA3E" w14:textId="57D2435A" w:rsidR="00694C5B" w:rsidRDefault="00694C5B" w:rsidP="00694C5B">
            <w:r>
              <w:t>Intensity (kgCO</w:t>
            </w:r>
            <w:r w:rsidRPr="00D84A7A">
              <w:rPr>
                <w:vertAlign w:val="subscript"/>
              </w:rPr>
              <w:t>2</w:t>
            </w:r>
            <w:r>
              <w:t>e/</w:t>
            </w:r>
            <w:proofErr w:type="spellStart"/>
            <w:r>
              <w:t>boe</w:t>
            </w:r>
            <w:proofErr w:type="spellEnd"/>
            <w:r>
              <w:t>)</w:t>
            </w:r>
          </w:p>
        </w:tc>
        <w:tc>
          <w:tcPr>
            <w:tcW w:w="1871" w:type="dxa"/>
          </w:tcPr>
          <w:p w14:paraId="1F7B9187" w14:textId="3DD1D090" w:rsidR="00694C5B" w:rsidRDefault="00694C5B" w:rsidP="00694C5B">
            <w:r>
              <w:t>73.4</w:t>
            </w:r>
          </w:p>
        </w:tc>
        <w:tc>
          <w:tcPr>
            <w:tcW w:w="1871" w:type="dxa"/>
          </w:tcPr>
          <w:p w14:paraId="628ABC30" w14:textId="3D7F55A6" w:rsidR="00694C5B" w:rsidRDefault="00694C5B" w:rsidP="00694C5B">
            <w:r>
              <w:t>24.2</w:t>
            </w:r>
          </w:p>
        </w:tc>
        <w:tc>
          <w:tcPr>
            <w:tcW w:w="1872" w:type="dxa"/>
          </w:tcPr>
          <w:p w14:paraId="7F625699" w14:textId="77777777" w:rsidR="00694C5B" w:rsidRDefault="00694C5B" w:rsidP="00694C5B">
            <w:r>
              <w:t>-</w:t>
            </w:r>
          </w:p>
        </w:tc>
      </w:tr>
    </w:tbl>
    <w:p w14:paraId="6040F325" w14:textId="77777777" w:rsidR="005519D4" w:rsidRDefault="005519D4" w:rsidP="005519D4">
      <w:pPr>
        <w:pStyle w:val="Paraspacing"/>
      </w:pPr>
    </w:p>
    <w:p w14:paraId="52DF4D16" w14:textId="018A0855" w:rsidR="00565816" w:rsidRDefault="00565816" w:rsidP="00565816">
      <w:pPr>
        <w:pStyle w:val="BodyText"/>
      </w:pPr>
      <w:r>
        <w:t xml:space="preserve">Petronas, an example where the </w:t>
      </w:r>
      <w:commentRangeStart w:id="17"/>
      <w:r>
        <w:t>emissions</w:t>
      </w:r>
      <w:commentRangeEnd w:id="17"/>
      <w:r w:rsidR="00F13E76">
        <w:rPr>
          <w:rStyle w:val="CommentReference"/>
          <w:rFonts w:cs="Times New Roman"/>
        </w:rPr>
        <w:commentReference w:id="17"/>
      </w:r>
      <w:r>
        <w:t xml:space="preserve"> were given instead of the intensities, mentioned </w:t>
      </w:r>
      <w:r w:rsidR="00DC55BB">
        <w:t xml:space="preserve">in its sustainability report </w:t>
      </w:r>
      <w:r>
        <w:t>that its</w:t>
      </w:r>
      <w:r w:rsidR="00D34723">
        <w:t xml:space="preserve"> </w:t>
      </w:r>
      <w:r>
        <w:t>2021 emissions w</w:t>
      </w:r>
      <w:r w:rsidR="00CB52B7">
        <w:t>ere</w:t>
      </w:r>
      <w:r>
        <w:t xml:space="preserve"> 7.0 million tons CO</w:t>
      </w:r>
      <w:r w:rsidRPr="00D84A7A">
        <w:rPr>
          <w:vertAlign w:val="subscript"/>
        </w:rPr>
        <w:t>2</w:t>
      </w:r>
      <w:r>
        <w:t>e</w:t>
      </w:r>
      <w:r w:rsidR="003404FF">
        <w:t xml:space="preserve">. Assuming that </w:t>
      </w:r>
      <w:r w:rsidR="00453255">
        <w:t xml:space="preserve">the emissions </w:t>
      </w:r>
      <w:r w:rsidR="00FD409A">
        <w:t xml:space="preserve">are fully </w:t>
      </w:r>
      <w:r w:rsidR="00453255">
        <w:t xml:space="preserve">from </w:t>
      </w:r>
      <w:r w:rsidR="00FC223C">
        <w:t xml:space="preserve">the total production volume </w:t>
      </w:r>
      <w:r w:rsidR="00FD409A">
        <w:t>given from</w:t>
      </w:r>
      <w:r w:rsidR="00FC223C">
        <w:t xml:space="preserve"> the dataset, it was </w:t>
      </w:r>
      <w:r>
        <w:t xml:space="preserve">converted to </w:t>
      </w:r>
      <w:r>
        <w:lastRenderedPageBreak/>
        <w:t>19,178,082.2 kgCO</w:t>
      </w:r>
      <w:r w:rsidRPr="00D84A7A">
        <w:rPr>
          <w:vertAlign w:val="subscript"/>
        </w:rPr>
        <w:t>2</w:t>
      </w:r>
      <w:r>
        <w:t>e/d</w:t>
      </w:r>
      <w:r w:rsidR="00394773">
        <w:t xml:space="preserve"> </w:t>
      </w:r>
      <w:r w:rsidR="007A4EFB">
        <w:t xml:space="preserve">as seen in Figure </w:t>
      </w:r>
      <w:r w:rsidR="002E4AD0">
        <w:t>4</w:t>
      </w:r>
      <w:r w:rsidR="007A4EFB">
        <w:t xml:space="preserve"> above </w:t>
      </w:r>
      <w:r w:rsidR="00394773">
        <w:t>(Petronas, 2022)</w:t>
      </w:r>
      <w:r>
        <w:t>.</w:t>
      </w:r>
      <w:r w:rsidR="00617D6C">
        <w:t xml:space="preserve"> The O&amp;G emissions were then calculated using the 1:0.</w:t>
      </w:r>
      <w:r w:rsidR="00F86D4A">
        <w:t>7</w:t>
      </w:r>
      <w:r w:rsidR="00617D6C">
        <w:t xml:space="preserve">3 ratio </w:t>
      </w:r>
      <w:r w:rsidR="007B7CDC">
        <w:t>on</w:t>
      </w:r>
      <w:r w:rsidR="00617D6C">
        <w:t xml:space="preserve"> the total emissions, where the working</w:t>
      </w:r>
      <w:r w:rsidR="003D7E6C">
        <w:t>s</w:t>
      </w:r>
      <w:r w:rsidR="00617D6C">
        <w:t xml:space="preserve"> for </w:t>
      </w:r>
      <w:r w:rsidR="007A7D9E">
        <w:t>oil</w:t>
      </w:r>
      <w:r w:rsidR="00617D6C">
        <w:t xml:space="preserve"> emission</w:t>
      </w:r>
      <w:r w:rsidR="007A7D9E">
        <w:t>s</w:t>
      </w:r>
      <w:r w:rsidR="00617D6C">
        <w:t xml:space="preserve"> </w:t>
      </w:r>
      <w:r w:rsidR="00CE2C27">
        <w:t>are</w:t>
      </w:r>
      <w:r w:rsidR="00617D6C">
        <w:t xml:space="preserve"> as follows </w:t>
      </w:r>
      <w:r w:rsidR="007A7D9E">
        <w:t xml:space="preserve">19,178,082.2 </w:t>
      </w:r>
      <w:r w:rsidR="00617D6C">
        <w:t>/ (</w:t>
      </w:r>
      <w:r w:rsidR="007A7D9E">
        <w:t>210,828.0</w:t>
      </w:r>
      <w:r w:rsidR="004E15F0">
        <w:t xml:space="preserve"> </w:t>
      </w:r>
      <w:r w:rsidR="004E15F0">
        <w:rPr>
          <w:rFonts w:cs="Times New Roman"/>
        </w:rPr>
        <w:t>×</w:t>
      </w:r>
      <w:r w:rsidR="004E15F0">
        <w:t xml:space="preserve"> </w:t>
      </w:r>
      <w:r w:rsidR="00617D6C">
        <w:t xml:space="preserve">1 + </w:t>
      </w:r>
      <w:r w:rsidR="007A7D9E">
        <w:t>50,289.1</w:t>
      </w:r>
      <w:r w:rsidR="004E15F0">
        <w:t xml:space="preserve"> </w:t>
      </w:r>
      <w:r w:rsidR="004E15F0">
        <w:rPr>
          <w:rFonts w:cs="Times New Roman"/>
        </w:rPr>
        <w:t>×</w:t>
      </w:r>
      <w:r w:rsidR="004E15F0">
        <w:t xml:space="preserve"> </w:t>
      </w:r>
      <w:r w:rsidR="00617D6C">
        <w:t>0.</w:t>
      </w:r>
      <w:r w:rsidR="007A7D9E">
        <w:t>7</w:t>
      </w:r>
      <w:r w:rsidR="00617D6C">
        <w:t>3)</w:t>
      </w:r>
      <w:r w:rsidR="004E15F0">
        <w:t xml:space="preserve"> </w:t>
      </w:r>
      <w:r w:rsidR="004E15F0">
        <w:rPr>
          <w:rFonts w:cs="Times New Roman"/>
        </w:rPr>
        <w:t>×</w:t>
      </w:r>
      <w:r w:rsidR="004E15F0">
        <w:t xml:space="preserve"> </w:t>
      </w:r>
      <w:r w:rsidR="00617D6C">
        <w:t>(</w:t>
      </w:r>
      <w:r w:rsidR="007A7D9E">
        <w:t>210,828.0</w:t>
      </w:r>
      <w:r w:rsidR="004E15F0">
        <w:t xml:space="preserve"> </w:t>
      </w:r>
      <w:r w:rsidR="004E15F0">
        <w:rPr>
          <w:rFonts w:cs="Times New Roman"/>
        </w:rPr>
        <w:t>×</w:t>
      </w:r>
      <w:r w:rsidR="004E15F0">
        <w:t xml:space="preserve"> </w:t>
      </w:r>
      <w:r w:rsidR="00617D6C">
        <w:t xml:space="preserve">1) </w:t>
      </w:r>
      <w:r w:rsidR="00617D6C">
        <w:rPr>
          <w:rFonts w:cs="Times New Roman"/>
        </w:rPr>
        <w:t>≈</w:t>
      </w:r>
      <w:r w:rsidR="00617D6C">
        <w:t xml:space="preserve"> </w:t>
      </w:r>
      <w:r w:rsidR="00CF1C17">
        <w:t>16,333,893.6</w:t>
      </w:r>
      <w:r w:rsidR="00617D6C">
        <w:t xml:space="preserve"> </w:t>
      </w:r>
      <w:r w:rsidR="00CF1C17">
        <w:t>kgCO</w:t>
      </w:r>
      <w:r w:rsidR="00CF1C17" w:rsidRPr="00D84A7A">
        <w:rPr>
          <w:vertAlign w:val="subscript"/>
        </w:rPr>
        <w:t>2</w:t>
      </w:r>
      <w:r w:rsidR="00CF1C17">
        <w:t xml:space="preserve">e/d </w:t>
      </w:r>
      <w:r w:rsidR="00617D6C">
        <w:t xml:space="preserve">and </w:t>
      </w:r>
      <w:r w:rsidR="007A7D9E">
        <w:t>oil</w:t>
      </w:r>
      <w:r w:rsidR="00617D6C">
        <w:t xml:space="preserve"> intensity is </w:t>
      </w:r>
      <w:proofErr w:type="gramStart"/>
      <w:r w:rsidR="00E057D5">
        <w:t>16,333,893.6</w:t>
      </w:r>
      <w:r w:rsidR="001A2F86">
        <w:t xml:space="preserve"> </w:t>
      </w:r>
      <w:r w:rsidR="00617D6C">
        <w:t xml:space="preserve"> /</w:t>
      </w:r>
      <w:proofErr w:type="gramEnd"/>
      <w:r w:rsidR="00617D6C">
        <w:t xml:space="preserve"> </w:t>
      </w:r>
      <w:r w:rsidR="001A2F86">
        <w:t>210,828.0</w:t>
      </w:r>
      <w:r w:rsidR="00617D6C">
        <w:t xml:space="preserve"> </w:t>
      </w:r>
      <w:r w:rsidR="00617D6C">
        <w:rPr>
          <w:rFonts w:cs="Times New Roman"/>
        </w:rPr>
        <w:t>≈</w:t>
      </w:r>
      <w:r w:rsidR="00617D6C">
        <w:t xml:space="preserve"> </w:t>
      </w:r>
      <w:r w:rsidR="001A2F86">
        <w:t>77.5</w:t>
      </w:r>
      <w:r w:rsidR="00E057D5">
        <w:t xml:space="preserve"> kgCO</w:t>
      </w:r>
      <w:r w:rsidR="00E057D5" w:rsidRPr="00D84A7A">
        <w:rPr>
          <w:vertAlign w:val="subscript"/>
        </w:rPr>
        <w:t>2</w:t>
      </w:r>
      <w:r w:rsidR="00E057D5">
        <w:t>e/</w:t>
      </w:r>
      <w:proofErr w:type="spellStart"/>
      <w:r w:rsidR="00E057D5">
        <w:t>boe</w:t>
      </w:r>
      <w:proofErr w:type="spellEnd"/>
      <w:r w:rsidR="00694C5B">
        <w:t>. T</w:t>
      </w:r>
      <w:r w:rsidR="00AE65FD">
        <w:t xml:space="preserve">he calculations for the gas </w:t>
      </w:r>
      <w:r w:rsidR="006B3B6A">
        <w:t xml:space="preserve">intensity </w:t>
      </w:r>
      <w:r w:rsidR="00086E95">
        <w:t xml:space="preserve">and </w:t>
      </w:r>
      <w:r w:rsidR="006B3B6A">
        <w:t xml:space="preserve">emissions </w:t>
      </w:r>
      <w:r w:rsidR="00AE65FD">
        <w:t>followed the same method</w:t>
      </w:r>
      <w:r w:rsidR="00617D6C">
        <w:t>.</w:t>
      </w:r>
      <w:r w:rsidR="00AE65FD">
        <w:t xml:space="preserve"> </w:t>
      </w:r>
      <w:r w:rsidR="009051DA">
        <w:t>F</w:t>
      </w:r>
      <w:r w:rsidR="00086E95">
        <w:t xml:space="preserve">or the offshore and onshore </w:t>
      </w:r>
      <w:r w:rsidR="009051DA">
        <w:t>calculation</w:t>
      </w:r>
      <w:r w:rsidR="00903776">
        <w:t>s</w:t>
      </w:r>
      <w:r w:rsidR="009051DA">
        <w:t xml:space="preserve">, the </w:t>
      </w:r>
      <w:r w:rsidR="00903776">
        <w:t xml:space="preserve">total </w:t>
      </w:r>
      <w:r w:rsidR="009051DA">
        <w:t>emissions were assumed to be fully from offshore production since there was no onshore production</w:t>
      </w:r>
      <w:r w:rsidR="006B3B6A">
        <w:t>. The onshore intensity</w:t>
      </w:r>
      <w:r w:rsidR="00086E95">
        <w:t xml:space="preserve"> </w:t>
      </w:r>
      <w:r w:rsidR="006B3B6A">
        <w:t>was then calculated using the</w:t>
      </w:r>
      <w:r w:rsidR="00086E95">
        <w:t xml:space="preserve"> </w:t>
      </w:r>
      <w:r w:rsidR="006B3B6A">
        <w:t xml:space="preserve">1:0.33 </w:t>
      </w:r>
      <w:r w:rsidR="00086E95">
        <w:t>ratio.</w:t>
      </w:r>
    </w:p>
    <w:p w14:paraId="30176299" w14:textId="14DD6115" w:rsidR="000B1D98" w:rsidRDefault="000B1D98" w:rsidP="000B1D98">
      <w:pPr>
        <w:pStyle w:val="Appendix"/>
      </w:pPr>
      <w:r w:rsidRPr="00B02D8C">
        <w:t xml:space="preserve">Refer to Appendices B to </w:t>
      </w:r>
      <w:r w:rsidR="00D0174F">
        <w:t>K</w:t>
      </w:r>
      <w:r w:rsidRPr="00B02D8C">
        <w:t xml:space="preserve"> for the </w:t>
      </w:r>
      <w:r w:rsidR="00207B44">
        <w:t>intensities and/or emissions</w:t>
      </w:r>
      <w:r w:rsidRPr="00B02D8C">
        <w:t xml:space="preserve"> data retrieved from the</w:t>
      </w:r>
      <w:r>
        <w:t xml:space="preserve"> other</w:t>
      </w:r>
      <w:r w:rsidRPr="00B02D8C">
        <w:t xml:space="preserve"> focus companies’ reports and the Python codes used on each focus company’s dataset for both O&amp;G and offshore and onshore</w:t>
      </w:r>
      <w:r>
        <w:t xml:space="preserve"> models</w:t>
      </w:r>
      <w:r w:rsidRPr="00B02D8C">
        <w:t>.</w:t>
      </w:r>
    </w:p>
    <w:p w14:paraId="12BCB1EB" w14:textId="77777777" w:rsidR="00A24EC5" w:rsidRDefault="00A24EC5" w:rsidP="00A24EC5">
      <w:pPr>
        <w:pStyle w:val="Paraspacing"/>
      </w:pPr>
    </w:p>
    <w:p w14:paraId="0356E0BE" w14:textId="7878E2D9" w:rsidR="00616585" w:rsidRDefault="00A24EC5" w:rsidP="008179D4">
      <w:pPr>
        <w:pStyle w:val="Heading1"/>
      </w:pPr>
      <w:r>
        <w:t>3.3 Python</w:t>
      </w:r>
      <w:r w:rsidR="00B32FFD">
        <w:t xml:space="preserve"> (targets)</w:t>
      </w:r>
    </w:p>
    <w:p w14:paraId="59CEC7C5" w14:textId="505B9F8A" w:rsidR="008179D4" w:rsidRDefault="008179D4" w:rsidP="008179D4">
      <w:pPr>
        <w:pStyle w:val="Caption"/>
        <w:keepNext/>
      </w:pPr>
      <w:r>
        <w:t xml:space="preserve">Table </w:t>
      </w:r>
      <w:r>
        <w:fldChar w:fldCharType="begin"/>
      </w:r>
      <w:r>
        <w:instrText xml:space="preserve"> SEQ Table \* ARABIC </w:instrText>
      </w:r>
      <w:r>
        <w:fldChar w:fldCharType="separate"/>
      </w:r>
      <w:r w:rsidR="00773464">
        <w:rPr>
          <w:noProof/>
        </w:rPr>
        <w:t>4</w:t>
      </w:r>
      <w:r>
        <w:fldChar w:fldCharType="end"/>
      </w:r>
      <w:r w:rsidRPr="006B53C4">
        <w:t>: Target calculations – Chevron</w:t>
      </w:r>
    </w:p>
    <w:tbl>
      <w:tblPr>
        <w:tblStyle w:val="TableGrid"/>
        <w:tblW w:w="0" w:type="auto"/>
        <w:tblLook w:val="04A0" w:firstRow="1" w:lastRow="0" w:firstColumn="1" w:lastColumn="0" w:noHBand="0" w:noVBand="1"/>
      </w:tblPr>
      <w:tblGrid>
        <w:gridCol w:w="3681"/>
        <w:gridCol w:w="1729"/>
        <w:gridCol w:w="1730"/>
        <w:gridCol w:w="1730"/>
      </w:tblGrid>
      <w:tr w:rsidR="00616585" w14:paraId="5D98D061" w14:textId="77777777" w:rsidTr="006444FD">
        <w:tc>
          <w:tcPr>
            <w:tcW w:w="3681" w:type="dxa"/>
          </w:tcPr>
          <w:p w14:paraId="1389D0D4" w14:textId="77777777" w:rsidR="00616585" w:rsidRDefault="00616585" w:rsidP="00616585"/>
        </w:tc>
        <w:tc>
          <w:tcPr>
            <w:tcW w:w="1729" w:type="dxa"/>
            <w:shd w:val="clear" w:color="auto" w:fill="D9D9D9" w:themeFill="background1" w:themeFillShade="D9"/>
          </w:tcPr>
          <w:p w14:paraId="4089F98A" w14:textId="6D611F54" w:rsidR="00616585" w:rsidRDefault="00616585" w:rsidP="00616585">
            <w:r>
              <w:t>Oil</w:t>
            </w:r>
          </w:p>
        </w:tc>
        <w:tc>
          <w:tcPr>
            <w:tcW w:w="1730" w:type="dxa"/>
            <w:shd w:val="clear" w:color="auto" w:fill="D9D9D9" w:themeFill="background1" w:themeFillShade="D9"/>
          </w:tcPr>
          <w:p w14:paraId="48411A0B" w14:textId="5E4856E3" w:rsidR="00616585" w:rsidRDefault="00616585" w:rsidP="00616585">
            <w:r>
              <w:t>Gas</w:t>
            </w:r>
          </w:p>
        </w:tc>
        <w:tc>
          <w:tcPr>
            <w:tcW w:w="1730" w:type="dxa"/>
            <w:shd w:val="clear" w:color="auto" w:fill="D9D9D9" w:themeFill="background1" w:themeFillShade="D9"/>
          </w:tcPr>
          <w:p w14:paraId="291D2172" w14:textId="4557F8FF" w:rsidR="00616585" w:rsidRDefault="00616585" w:rsidP="00616585">
            <w:r>
              <w:t>Total</w:t>
            </w:r>
          </w:p>
        </w:tc>
      </w:tr>
      <w:tr w:rsidR="00417FD2" w14:paraId="62EC99E1" w14:textId="77777777" w:rsidTr="006444FD">
        <w:tc>
          <w:tcPr>
            <w:tcW w:w="3681" w:type="dxa"/>
          </w:tcPr>
          <w:p w14:paraId="1E66D666" w14:textId="2BFCC4C1" w:rsidR="00417FD2" w:rsidRDefault="00417FD2" w:rsidP="00616585">
            <w:r>
              <w:t>2021 Production (</w:t>
            </w:r>
            <w:proofErr w:type="spellStart"/>
            <w:r>
              <w:t>boe</w:t>
            </w:r>
            <w:proofErr w:type="spellEnd"/>
            <w:r>
              <w:t>/d)</w:t>
            </w:r>
          </w:p>
        </w:tc>
        <w:tc>
          <w:tcPr>
            <w:tcW w:w="1729" w:type="dxa"/>
            <w:shd w:val="clear" w:color="auto" w:fill="auto"/>
          </w:tcPr>
          <w:p w14:paraId="6A3BDBA5" w14:textId="661EB281" w:rsidR="00417FD2" w:rsidRDefault="00417FD2" w:rsidP="00616585">
            <w:r>
              <w:t>75,571.7</w:t>
            </w:r>
          </w:p>
        </w:tc>
        <w:tc>
          <w:tcPr>
            <w:tcW w:w="1730" w:type="dxa"/>
            <w:shd w:val="clear" w:color="auto" w:fill="auto"/>
          </w:tcPr>
          <w:p w14:paraId="15664BEB" w14:textId="258660CB" w:rsidR="00417FD2" w:rsidRDefault="00417FD2" w:rsidP="00616585">
            <w:r>
              <w:t>25,220.5</w:t>
            </w:r>
          </w:p>
        </w:tc>
        <w:tc>
          <w:tcPr>
            <w:tcW w:w="1730" w:type="dxa"/>
            <w:shd w:val="clear" w:color="auto" w:fill="auto"/>
          </w:tcPr>
          <w:p w14:paraId="107B3D55" w14:textId="55C7B941" w:rsidR="00417FD2" w:rsidRDefault="00417FD2" w:rsidP="00616585">
            <w:r>
              <w:t>100,792.2</w:t>
            </w:r>
          </w:p>
        </w:tc>
      </w:tr>
      <w:tr w:rsidR="008B62BB" w14:paraId="1D6B1571" w14:textId="77777777" w:rsidTr="006444FD">
        <w:tc>
          <w:tcPr>
            <w:tcW w:w="3681" w:type="dxa"/>
          </w:tcPr>
          <w:p w14:paraId="4A7EFB65" w14:textId="386EB0C2" w:rsidR="008B62BB" w:rsidRDefault="00C7214C" w:rsidP="008B62BB">
            <w:r>
              <w:t xml:space="preserve">2030 </w:t>
            </w:r>
            <w:r w:rsidR="008B62BB">
              <w:t>Intensity (kgCO</w:t>
            </w:r>
            <w:r w:rsidR="008B62BB" w:rsidRPr="00D84A7A">
              <w:rPr>
                <w:vertAlign w:val="subscript"/>
              </w:rPr>
              <w:t>2</w:t>
            </w:r>
            <w:r w:rsidR="008B62BB">
              <w:t>e/</w:t>
            </w:r>
            <w:proofErr w:type="spellStart"/>
            <w:r w:rsidR="008B62BB">
              <w:t>boe</w:t>
            </w:r>
            <w:proofErr w:type="spellEnd"/>
            <w:r w:rsidR="008B62BB">
              <w:t>)</w:t>
            </w:r>
          </w:p>
        </w:tc>
        <w:tc>
          <w:tcPr>
            <w:tcW w:w="1729" w:type="dxa"/>
          </w:tcPr>
          <w:p w14:paraId="07E66B82" w14:textId="393CA891" w:rsidR="008B62BB" w:rsidRDefault="008B62BB" w:rsidP="008B62BB">
            <w:r>
              <w:t>24.0</w:t>
            </w:r>
          </w:p>
        </w:tc>
        <w:tc>
          <w:tcPr>
            <w:tcW w:w="1730" w:type="dxa"/>
          </w:tcPr>
          <w:p w14:paraId="2D121FE1" w14:textId="049F019C" w:rsidR="008B62BB" w:rsidRDefault="008B62BB" w:rsidP="008B62BB">
            <w:r>
              <w:t>24.0</w:t>
            </w:r>
          </w:p>
        </w:tc>
        <w:tc>
          <w:tcPr>
            <w:tcW w:w="1730" w:type="dxa"/>
          </w:tcPr>
          <w:p w14:paraId="047F2996" w14:textId="630D7A83" w:rsidR="008B62BB" w:rsidRDefault="008B62BB" w:rsidP="008B62BB">
            <w:r>
              <w:t>-</w:t>
            </w:r>
          </w:p>
        </w:tc>
      </w:tr>
      <w:tr w:rsidR="008B62BB" w14:paraId="54D433CD" w14:textId="77777777" w:rsidTr="006444FD">
        <w:tc>
          <w:tcPr>
            <w:tcW w:w="3681" w:type="dxa"/>
          </w:tcPr>
          <w:p w14:paraId="0C9E3492" w14:textId="6CE5ACE2" w:rsidR="008B62BB" w:rsidRDefault="00C7214C" w:rsidP="008B62BB">
            <w:r>
              <w:t xml:space="preserve">2030 </w:t>
            </w:r>
            <w:r w:rsidR="008B62BB">
              <w:t>Emissions (kgCO</w:t>
            </w:r>
            <w:r w:rsidR="008B62BB" w:rsidRPr="00D84A7A">
              <w:rPr>
                <w:vertAlign w:val="subscript"/>
              </w:rPr>
              <w:t>2</w:t>
            </w:r>
            <w:r w:rsidR="008B62BB">
              <w:t>e/d)</w:t>
            </w:r>
          </w:p>
        </w:tc>
        <w:tc>
          <w:tcPr>
            <w:tcW w:w="1729" w:type="dxa"/>
          </w:tcPr>
          <w:p w14:paraId="2C538960" w14:textId="744F15DC" w:rsidR="008B62BB" w:rsidRDefault="00F22B7D" w:rsidP="008B62BB">
            <w:r>
              <w:t>1,813</w:t>
            </w:r>
            <w:r w:rsidR="000B70AB">
              <w:t>,</w:t>
            </w:r>
            <w:r>
              <w:t>720.7</w:t>
            </w:r>
          </w:p>
        </w:tc>
        <w:tc>
          <w:tcPr>
            <w:tcW w:w="1730" w:type="dxa"/>
          </w:tcPr>
          <w:p w14:paraId="1BC9F487" w14:textId="59736CC3" w:rsidR="008B62BB" w:rsidRDefault="00F22B7D" w:rsidP="008B62BB">
            <w:r>
              <w:t>605,292.0</w:t>
            </w:r>
          </w:p>
        </w:tc>
        <w:tc>
          <w:tcPr>
            <w:tcW w:w="1730" w:type="dxa"/>
          </w:tcPr>
          <w:p w14:paraId="2DB6B1EA" w14:textId="65E7B286" w:rsidR="008B62BB" w:rsidRDefault="00F22B7D" w:rsidP="008B62BB">
            <w:r>
              <w:t>2,419,012.7</w:t>
            </w:r>
          </w:p>
        </w:tc>
      </w:tr>
      <w:tr w:rsidR="00F22B7D" w14:paraId="5F8F045E" w14:textId="77777777" w:rsidTr="006444FD">
        <w:tc>
          <w:tcPr>
            <w:tcW w:w="3681" w:type="dxa"/>
          </w:tcPr>
          <w:p w14:paraId="72555B28" w14:textId="7F7823C9" w:rsidR="00F22B7D" w:rsidRDefault="00F22B7D" w:rsidP="008B62BB">
            <w:r>
              <w:t xml:space="preserve">2030 </w:t>
            </w:r>
            <w:r w:rsidR="006444FD">
              <w:t>Forecasted p</w:t>
            </w:r>
            <w:r>
              <w:t>roduction (</w:t>
            </w:r>
            <w:proofErr w:type="spellStart"/>
            <w:r>
              <w:t>boe</w:t>
            </w:r>
            <w:proofErr w:type="spellEnd"/>
            <w:r>
              <w:t>/d)</w:t>
            </w:r>
          </w:p>
        </w:tc>
        <w:tc>
          <w:tcPr>
            <w:tcW w:w="1729" w:type="dxa"/>
          </w:tcPr>
          <w:p w14:paraId="4F9701F8" w14:textId="55EE62AF" w:rsidR="00F22B7D" w:rsidRDefault="006444FD" w:rsidP="008B62BB">
            <w:r>
              <w:t>0</w:t>
            </w:r>
          </w:p>
        </w:tc>
        <w:tc>
          <w:tcPr>
            <w:tcW w:w="1730" w:type="dxa"/>
          </w:tcPr>
          <w:p w14:paraId="6F336B6C" w14:textId="628F9D0B" w:rsidR="00F22B7D" w:rsidRDefault="006444FD" w:rsidP="008B62BB">
            <w:r>
              <w:t>19,604.1</w:t>
            </w:r>
          </w:p>
        </w:tc>
        <w:tc>
          <w:tcPr>
            <w:tcW w:w="1730" w:type="dxa"/>
          </w:tcPr>
          <w:p w14:paraId="22ACF064" w14:textId="68E59FBB" w:rsidR="00F22B7D" w:rsidRDefault="006444FD" w:rsidP="008B62BB">
            <w:r>
              <w:t>19,604.1</w:t>
            </w:r>
          </w:p>
        </w:tc>
      </w:tr>
      <w:tr w:rsidR="00E877A6" w14:paraId="4D09AD68" w14:textId="77777777" w:rsidTr="006444FD">
        <w:tc>
          <w:tcPr>
            <w:tcW w:w="3681" w:type="dxa"/>
          </w:tcPr>
          <w:p w14:paraId="0E92EC7E" w14:textId="2920D124" w:rsidR="00E877A6" w:rsidRDefault="00E877A6" w:rsidP="008B62BB">
            <w:r>
              <w:t xml:space="preserve">2030 Proportioned emissions </w:t>
            </w:r>
            <w:proofErr w:type="gramStart"/>
            <w:r>
              <w:t>target  (</w:t>
            </w:r>
            <w:proofErr w:type="gramEnd"/>
            <w:r>
              <w:t>kgCO</w:t>
            </w:r>
            <w:r w:rsidRPr="00D84A7A">
              <w:rPr>
                <w:vertAlign w:val="subscript"/>
              </w:rPr>
              <w:t>2</w:t>
            </w:r>
            <w:r>
              <w:t>e/d)</w:t>
            </w:r>
          </w:p>
        </w:tc>
        <w:tc>
          <w:tcPr>
            <w:tcW w:w="1729" w:type="dxa"/>
          </w:tcPr>
          <w:p w14:paraId="35875585" w14:textId="77777777" w:rsidR="00E877A6" w:rsidRDefault="00E877A6" w:rsidP="008B62BB"/>
        </w:tc>
        <w:tc>
          <w:tcPr>
            <w:tcW w:w="1730" w:type="dxa"/>
          </w:tcPr>
          <w:p w14:paraId="23E8AE8D" w14:textId="77777777" w:rsidR="00E877A6" w:rsidRDefault="00E877A6" w:rsidP="008B62BB"/>
        </w:tc>
        <w:tc>
          <w:tcPr>
            <w:tcW w:w="1730" w:type="dxa"/>
          </w:tcPr>
          <w:p w14:paraId="307D2BE5" w14:textId="64B03192" w:rsidR="00E877A6" w:rsidRDefault="006E6EE6" w:rsidP="008B62BB">
            <w:r>
              <w:t>470,498.4</w:t>
            </w:r>
          </w:p>
        </w:tc>
      </w:tr>
    </w:tbl>
    <w:p w14:paraId="771928D8" w14:textId="77777777" w:rsidR="00616585" w:rsidRPr="00616585" w:rsidRDefault="00616585" w:rsidP="00616585">
      <w:pPr>
        <w:pStyle w:val="Paraspacing"/>
      </w:pPr>
    </w:p>
    <w:p w14:paraId="72B550F0" w14:textId="7A9DA636" w:rsidR="00250C01" w:rsidRPr="00A24EC5" w:rsidRDefault="00B21423" w:rsidP="00250C01">
      <w:pPr>
        <w:pStyle w:val="BodyText"/>
      </w:pPr>
      <w:r>
        <w:t xml:space="preserve">Referring to Figure </w:t>
      </w:r>
      <w:r w:rsidR="00CE2C27">
        <w:t>3</w:t>
      </w:r>
      <w:r>
        <w:t xml:space="preserve"> above</w:t>
      </w:r>
      <w:r w:rsidR="00226FCD">
        <w:t xml:space="preserve"> and for simplicity</w:t>
      </w:r>
      <w:r>
        <w:t>,</w:t>
      </w:r>
      <w:r w:rsidR="00226FCD">
        <w:t xml:space="preserve"> Chevron’s </w:t>
      </w:r>
      <w:r>
        <w:t xml:space="preserve">intensities </w:t>
      </w:r>
      <w:r w:rsidR="002E2630">
        <w:t xml:space="preserve">targets </w:t>
      </w:r>
      <w:r>
        <w:t>were assumed to be 24.0 kgCO</w:t>
      </w:r>
      <w:r w:rsidRPr="00F2308E">
        <w:rPr>
          <w:vertAlign w:val="subscript"/>
        </w:rPr>
        <w:t>2</w:t>
      </w:r>
      <w:r>
        <w:t>e/</w:t>
      </w:r>
      <w:proofErr w:type="spellStart"/>
      <w:r>
        <w:t>boe</w:t>
      </w:r>
      <w:proofErr w:type="spellEnd"/>
      <w:r>
        <w:t xml:space="preserve"> in 2030 even though it is set to 2028 in </w:t>
      </w:r>
      <w:r w:rsidR="00226FCD">
        <w:t>the</w:t>
      </w:r>
      <w:r>
        <w:t xml:space="preserve"> report</w:t>
      </w:r>
      <w:r w:rsidR="00E67643">
        <w:t xml:space="preserve">. </w:t>
      </w:r>
      <w:r w:rsidR="00AD5FC1" w:rsidRPr="00AD5FC1">
        <w:t xml:space="preserve">Assuming Chevron wants to produce a similar total </w:t>
      </w:r>
      <w:r w:rsidR="007B484B">
        <w:t xml:space="preserve">2021 </w:t>
      </w:r>
      <w:r w:rsidR="00AD5FC1" w:rsidRPr="00AD5FC1">
        <w:t>production of 100,792.</w:t>
      </w:r>
      <w:r w:rsidR="00AD5FC1">
        <w:t xml:space="preserve">2 </w:t>
      </w:r>
      <w:proofErr w:type="spellStart"/>
      <w:r w:rsidR="007B484B">
        <w:t>boe</w:t>
      </w:r>
      <w:proofErr w:type="spellEnd"/>
      <w:r w:rsidR="007B484B">
        <w:t xml:space="preserve">/d </w:t>
      </w:r>
      <w:r w:rsidR="00AD5FC1" w:rsidRPr="00AD5FC1">
        <w:t>in 20</w:t>
      </w:r>
      <w:r w:rsidR="00AD5FC1">
        <w:t>30</w:t>
      </w:r>
      <w:r w:rsidR="00AD5FC1" w:rsidRPr="00AD5FC1">
        <w:t xml:space="preserve">, with </w:t>
      </w:r>
      <w:r w:rsidR="007B484B">
        <w:t>intensities</w:t>
      </w:r>
      <w:r w:rsidR="00AD5FC1" w:rsidRPr="00AD5FC1">
        <w:t xml:space="preserve"> </w:t>
      </w:r>
      <w:r w:rsidR="002E2630" w:rsidRPr="00AD5FC1">
        <w:t>target</w:t>
      </w:r>
      <w:r w:rsidR="002E2630">
        <w:t xml:space="preserve">s </w:t>
      </w:r>
      <w:r w:rsidR="00AD5FC1" w:rsidRPr="00AD5FC1">
        <w:t>of 24</w:t>
      </w:r>
      <w:r w:rsidR="007B484B">
        <w:t>.0</w:t>
      </w:r>
      <w:r w:rsidR="00AD5FC1" w:rsidRPr="00AD5FC1">
        <w:t xml:space="preserve"> kgCO</w:t>
      </w:r>
      <w:r w:rsidR="00AD5FC1" w:rsidRPr="004E29F4">
        <w:rPr>
          <w:vertAlign w:val="subscript"/>
        </w:rPr>
        <w:t>2</w:t>
      </w:r>
      <w:r w:rsidR="00AD5FC1" w:rsidRPr="00AD5FC1">
        <w:t>e/</w:t>
      </w:r>
      <w:proofErr w:type="spellStart"/>
      <w:r w:rsidR="00AD5FC1" w:rsidRPr="00AD5FC1">
        <w:t>boe</w:t>
      </w:r>
      <w:proofErr w:type="spellEnd"/>
      <w:r w:rsidR="002E2630">
        <w:t xml:space="preserve"> each</w:t>
      </w:r>
      <w:r w:rsidR="00AD5FC1" w:rsidRPr="00AD5FC1">
        <w:t>, the total emission</w:t>
      </w:r>
      <w:r w:rsidR="007B484B">
        <w:t>s</w:t>
      </w:r>
      <w:r w:rsidR="00AD5FC1" w:rsidRPr="00AD5FC1">
        <w:t xml:space="preserve"> for 20</w:t>
      </w:r>
      <w:r w:rsidR="007B484B">
        <w:t>30</w:t>
      </w:r>
      <w:r w:rsidR="00AD5FC1" w:rsidRPr="00AD5FC1">
        <w:t xml:space="preserve"> would be 2,419,012.7 </w:t>
      </w:r>
      <w:r w:rsidR="007B47B6">
        <w:t>kgCO</w:t>
      </w:r>
      <w:r w:rsidR="007B47B6" w:rsidRPr="00D84A7A">
        <w:rPr>
          <w:vertAlign w:val="subscript"/>
        </w:rPr>
        <w:t>2</w:t>
      </w:r>
      <w:r w:rsidR="007B47B6">
        <w:t>e</w:t>
      </w:r>
      <w:r w:rsidR="00AD5FC1" w:rsidRPr="00AD5FC1">
        <w:t xml:space="preserve">/d. Since </w:t>
      </w:r>
      <w:r w:rsidR="00742039">
        <w:t>intensities</w:t>
      </w:r>
      <w:r w:rsidR="00AD5FC1" w:rsidRPr="00AD5FC1">
        <w:t xml:space="preserve"> can only be reduced using strategies such as combustion through </w:t>
      </w:r>
      <w:r w:rsidR="00281068">
        <w:t>CCS</w:t>
      </w:r>
      <w:r w:rsidR="00AD5FC1" w:rsidRPr="00AD5FC1">
        <w:t xml:space="preserve"> technology, this </w:t>
      </w:r>
      <w:r w:rsidR="00AD5FC1" w:rsidRPr="00AD5FC1">
        <w:lastRenderedPageBreak/>
        <w:t xml:space="preserve">optimization model focuses on the portfolio of </w:t>
      </w:r>
      <w:r w:rsidR="001D175D">
        <w:t>O&amp;G</w:t>
      </w:r>
      <w:r w:rsidR="00AD5FC1" w:rsidRPr="00AD5FC1">
        <w:t xml:space="preserve"> production</w:t>
      </w:r>
      <w:r w:rsidR="00742039">
        <w:t xml:space="preserve"> and </w:t>
      </w:r>
      <w:r w:rsidR="00AD5FC1" w:rsidRPr="00AD5FC1">
        <w:t>offshore and onshore production to minimize the</w:t>
      </w:r>
      <w:r w:rsidR="008D319A">
        <w:t xml:space="preserve"> total</w:t>
      </w:r>
      <w:r w:rsidR="00AD5FC1" w:rsidRPr="00AD5FC1">
        <w:t xml:space="preserve"> emissions. </w:t>
      </w:r>
      <w:r w:rsidR="00250C01">
        <w:t>However, b</w:t>
      </w:r>
      <w:r w:rsidR="00250C01" w:rsidRPr="00BF697A">
        <w:t xml:space="preserve">y looking at the total production volume Chevron produced each year, </w:t>
      </w:r>
      <w:commentRangeStart w:id="18"/>
      <w:r w:rsidR="00250C01" w:rsidRPr="00BF697A">
        <w:t>it c</w:t>
      </w:r>
      <w:r w:rsidR="00250C01">
        <w:t>ould</w:t>
      </w:r>
      <w:r w:rsidR="00250C01" w:rsidRPr="00BF697A">
        <w:t xml:space="preserve"> be seen that Chevron </w:t>
      </w:r>
      <w:r w:rsidR="00250C01">
        <w:t>ha</w:t>
      </w:r>
      <w:r w:rsidR="00250C01" w:rsidRPr="00BF697A">
        <w:t xml:space="preserve">s already </w:t>
      </w:r>
      <w:r w:rsidR="00250C01">
        <w:t xml:space="preserve">been </w:t>
      </w:r>
      <w:r w:rsidR="00250C01" w:rsidRPr="00BF697A">
        <w:t xml:space="preserve">divesting assets with </w:t>
      </w:r>
      <w:r w:rsidR="003F5693">
        <w:t>a</w:t>
      </w:r>
      <w:r w:rsidR="00250C01" w:rsidRPr="00BF697A">
        <w:t xml:space="preserve"> huge drop in volume every year since 2017.</w:t>
      </w:r>
      <w:r w:rsidR="00250C01">
        <w:t xml:space="preserve"> </w:t>
      </w:r>
      <w:r w:rsidR="009F5F26">
        <w:t>The</w:t>
      </w:r>
      <w:r w:rsidR="00CA009C">
        <w:t>refore</w:t>
      </w:r>
      <w:r w:rsidR="00BA57B8">
        <w:t xml:space="preserve">, to </w:t>
      </w:r>
      <w:r w:rsidR="005E13FD">
        <w:t>alleviate the differences resulting from the companies’ divestments</w:t>
      </w:r>
      <w:r w:rsidR="000861EC">
        <w:t>, the</w:t>
      </w:r>
      <w:r w:rsidR="009F5F26">
        <w:t xml:space="preserve"> 2030 emissions </w:t>
      </w:r>
      <w:r w:rsidR="001D175D">
        <w:t xml:space="preserve">target </w:t>
      </w:r>
      <w:r w:rsidR="009F5F26">
        <w:t>w</w:t>
      </w:r>
      <w:r w:rsidR="001D175D">
        <w:t>as</w:t>
      </w:r>
      <w:r w:rsidR="009F5F26">
        <w:t xml:space="preserve"> further proportioned according to the ratio of </w:t>
      </w:r>
      <w:r w:rsidR="009768CA">
        <w:t>the total 2021 production to the total 2030 production</w:t>
      </w:r>
      <w:r w:rsidR="00A219EB">
        <w:t xml:space="preserve">, 2,419,012.7 / </w:t>
      </w:r>
      <w:r w:rsidR="00DD73DC">
        <w:t>(100,792.2 / 19,604.1)</w:t>
      </w:r>
      <w:r w:rsidR="00D92C5A">
        <w:t xml:space="preserve"> </w:t>
      </w:r>
      <w:r w:rsidR="00D92C5A">
        <w:rPr>
          <w:rFonts w:cs="Times New Roman"/>
        </w:rPr>
        <w:t>≈</w:t>
      </w:r>
      <w:r w:rsidR="00D92C5A">
        <w:t xml:space="preserve"> 470,498.4 kgCO</w:t>
      </w:r>
      <w:r w:rsidR="00D92C5A" w:rsidRPr="00D84A7A">
        <w:rPr>
          <w:vertAlign w:val="subscript"/>
        </w:rPr>
        <w:t>2</w:t>
      </w:r>
      <w:r w:rsidR="00D92C5A">
        <w:t>e/d</w:t>
      </w:r>
      <w:r w:rsidR="007A3122">
        <w:t xml:space="preserve"> </w:t>
      </w:r>
      <w:r w:rsidR="007A3122">
        <w:rPr>
          <w:rFonts w:cs="Times New Roman"/>
        </w:rPr>
        <w:t>≈</w:t>
      </w:r>
      <w:r w:rsidR="007A3122">
        <w:t xml:space="preserve"> </w:t>
      </w:r>
      <w:r w:rsidR="00075AAC">
        <w:t>0.47</w:t>
      </w:r>
      <w:r w:rsidR="007A3122">
        <w:t>M kgC</w:t>
      </w:r>
      <w:commentRangeEnd w:id="18"/>
      <w:r w:rsidR="00F13E76">
        <w:rPr>
          <w:rStyle w:val="CommentReference"/>
          <w:rFonts w:cs="Times New Roman"/>
        </w:rPr>
        <w:commentReference w:id="18"/>
      </w:r>
      <w:r w:rsidR="007A3122">
        <w:t>O</w:t>
      </w:r>
      <w:r w:rsidR="007A3122" w:rsidRPr="00D84A7A">
        <w:rPr>
          <w:vertAlign w:val="subscript"/>
        </w:rPr>
        <w:t>2</w:t>
      </w:r>
      <w:r w:rsidR="007A3122">
        <w:t>e/d.</w:t>
      </w:r>
    </w:p>
    <w:p w14:paraId="2ABEBA05" w14:textId="30EF03F2" w:rsidR="00250C01" w:rsidRDefault="00250C01" w:rsidP="00394773">
      <w:pPr>
        <w:pStyle w:val="Paraspacing"/>
      </w:pPr>
    </w:p>
    <w:p w14:paraId="0E5872E1" w14:textId="64BA2E50" w:rsidR="008179D4" w:rsidRDefault="008179D4" w:rsidP="008179D4">
      <w:pPr>
        <w:pStyle w:val="Caption"/>
      </w:pPr>
      <w:r>
        <w:t xml:space="preserve">Table </w:t>
      </w:r>
      <w:r>
        <w:fldChar w:fldCharType="begin"/>
      </w:r>
      <w:r>
        <w:instrText xml:space="preserve"> SEQ Table \* ARABIC </w:instrText>
      </w:r>
      <w:r>
        <w:fldChar w:fldCharType="separate"/>
      </w:r>
      <w:r w:rsidR="00773464">
        <w:rPr>
          <w:noProof/>
        </w:rPr>
        <w:t>5</w:t>
      </w:r>
      <w:r>
        <w:fldChar w:fldCharType="end"/>
      </w:r>
      <w:r w:rsidRPr="00427E89">
        <w:rPr>
          <w:noProof/>
        </w:rPr>
        <w:t>: Target calculations – Petronas</w:t>
      </w:r>
    </w:p>
    <w:tbl>
      <w:tblPr>
        <w:tblStyle w:val="TableGrid"/>
        <w:tblW w:w="0" w:type="auto"/>
        <w:tblLook w:val="04A0" w:firstRow="1" w:lastRow="0" w:firstColumn="1" w:lastColumn="0" w:noHBand="0" w:noVBand="1"/>
      </w:tblPr>
      <w:tblGrid>
        <w:gridCol w:w="3681"/>
        <w:gridCol w:w="1729"/>
        <w:gridCol w:w="1730"/>
        <w:gridCol w:w="1730"/>
      </w:tblGrid>
      <w:tr w:rsidR="00394773" w14:paraId="4F980E49" w14:textId="77777777" w:rsidTr="00CC42DB">
        <w:tc>
          <w:tcPr>
            <w:tcW w:w="3681" w:type="dxa"/>
          </w:tcPr>
          <w:p w14:paraId="51F60391" w14:textId="77777777" w:rsidR="00394773" w:rsidRDefault="00394773" w:rsidP="00CC42DB"/>
        </w:tc>
        <w:tc>
          <w:tcPr>
            <w:tcW w:w="1729" w:type="dxa"/>
            <w:shd w:val="clear" w:color="auto" w:fill="D9D9D9" w:themeFill="background1" w:themeFillShade="D9"/>
          </w:tcPr>
          <w:p w14:paraId="65F3A8F7" w14:textId="77777777" w:rsidR="00394773" w:rsidRDefault="00394773" w:rsidP="00CC42DB">
            <w:r>
              <w:t>Oil</w:t>
            </w:r>
          </w:p>
        </w:tc>
        <w:tc>
          <w:tcPr>
            <w:tcW w:w="1730" w:type="dxa"/>
            <w:shd w:val="clear" w:color="auto" w:fill="D9D9D9" w:themeFill="background1" w:themeFillShade="D9"/>
          </w:tcPr>
          <w:p w14:paraId="4FA5FD05" w14:textId="77777777" w:rsidR="00394773" w:rsidRDefault="00394773" w:rsidP="00CC42DB">
            <w:r>
              <w:t>Gas</w:t>
            </w:r>
          </w:p>
        </w:tc>
        <w:tc>
          <w:tcPr>
            <w:tcW w:w="1730" w:type="dxa"/>
            <w:shd w:val="clear" w:color="auto" w:fill="D9D9D9" w:themeFill="background1" w:themeFillShade="D9"/>
          </w:tcPr>
          <w:p w14:paraId="2DE89B3C" w14:textId="77777777" w:rsidR="00394773" w:rsidRDefault="00394773" w:rsidP="00CC42DB">
            <w:r>
              <w:t>Total</w:t>
            </w:r>
          </w:p>
        </w:tc>
      </w:tr>
      <w:tr w:rsidR="00394773" w14:paraId="058E7D51" w14:textId="77777777" w:rsidTr="00CC42DB">
        <w:tc>
          <w:tcPr>
            <w:tcW w:w="3681" w:type="dxa"/>
          </w:tcPr>
          <w:p w14:paraId="1768D6EC" w14:textId="77777777" w:rsidR="00394773" w:rsidRDefault="00394773" w:rsidP="00CC42DB">
            <w:r>
              <w:t>2021 Production (</w:t>
            </w:r>
            <w:proofErr w:type="spellStart"/>
            <w:r>
              <w:t>boe</w:t>
            </w:r>
            <w:proofErr w:type="spellEnd"/>
            <w:r>
              <w:t>/d)</w:t>
            </w:r>
          </w:p>
        </w:tc>
        <w:tc>
          <w:tcPr>
            <w:tcW w:w="1729" w:type="dxa"/>
            <w:shd w:val="clear" w:color="auto" w:fill="auto"/>
          </w:tcPr>
          <w:p w14:paraId="2C09CB64" w14:textId="530687A9" w:rsidR="00394773" w:rsidRDefault="00C713DE" w:rsidP="00CC42DB">
            <w:r>
              <w:t>210,828.0</w:t>
            </w:r>
          </w:p>
        </w:tc>
        <w:tc>
          <w:tcPr>
            <w:tcW w:w="1730" w:type="dxa"/>
            <w:shd w:val="clear" w:color="auto" w:fill="auto"/>
          </w:tcPr>
          <w:p w14:paraId="0ECC82E3" w14:textId="1D8AAF94" w:rsidR="00394773" w:rsidRDefault="00C713DE" w:rsidP="00CC42DB">
            <w:r>
              <w:t>50,289.1</w:t>
            </w:r>
          </w:p>
        </w:tc>
        <w:tc>
          <w:tcPr>
            <w:tcW w:w="1730" w:type="dxa"/>
            <w:shd w:val="clear" w:color="auto" w:fill="auto"/>
          </w:tcPr>
          <w:p w14:paraId="56C603D9" w14:textId="6BCDDD36" w:rsidR="00394773" w:rsidRDefault="00C713DE" w:rsidP="00CC42DB">
            <w:r>
              <w:t>261,117.1</w:t>
            </w:r>
          </w:p>
        </w:tc>
      </w:tr>
      <w:tr w:rsidR="00394773" w14:paraId="4482C952" w14:textId="77777777" w:rsidTr="00CC42DB">
        <w:tc>
          <w:tcPr>
            <w:tcW w:w="3681" w:type="dxa"/>
          </w:tcPr>
          <w:p w14:paraId="0F85A995" w14:textId="77777777" w:rsidR="00394773" w:rsidRDefault="00394773" w:rsidP="00CC42DB">
            <w:r>
              <w:t>2030 Emissions (kgCO</w:t>
            </w:r>
            <w:r w:rsidRPr="00D84A7A">
              <w:rPr>
                <w:vertAlign w:val="subscript"/>
              </w:rPr>
              <w:t>2</w:t>
            </w:r>
            <w:r>
              <w:t>e/d)</w:t>
            </w:r>
          </w:p>
        </w:tc>
        <w:tc>
          <w:tcPr>
            <w:tcW w:w="1729" w:type="dxa"/>
          </w:tcPr>
          <w:p w14:paraId="15C76F15" w14:textId="625EB223" w:rsidR="00394773" w:rsidRDefault="00394773" w:rsidP="00CC42DB"/>
        </w:tc>
        <w:tc>
          <w:tcPr>
            <w:tcW w:w="1730" w:type="dxa"/>
          </w:tcPr>
          <w:p w14:paraId="1EFD23B7" w14:textId="4EEFCD1B" w:rsidR="00394773" w:rsidRDefault="00394773" w:rsidP="00CC42DB"/>
        </w:tc>
        <w:tc>
          <w:tcPr>
            <w:tcW w:w="1730" w:type="dxa"/>
          </w:tcPr>
          <w:p w14:paraId="704FE7F6" w14:textId="4ABEA1F1" w:rsidR="00394773" w:rsidRDefault="00610295" w:rsidP="00CC42DB">
            <w:r>
              <w:t>19,123,287.7</w:t>
            </w:r>
          </w:p>
        </w:tc>
      </w:tr>
      <w:tr w:rsidR="00394773" w14:paraId="1599307A" w14:textId="77777777" w:rsidTr="00CC42DB">
        <w:tc>
          <w:tcPr>
            <w:tcW w:w="3681" w:type="dxa"/>
          </w:tcPr>
          <w:p w14:paraId="6872197E" w14:textId="77777777" w:rsidR="00394773" w:rsidRDefault="00394773" w:rsidP="00CC42DB">
            <w:r>
              <w:t>2030 Forecasted production (</w:t>
            </w:r>
            <w:proofErr w:type="spellStart"/>
            <w:r>
              <w:t>boe</w:t>
            </w:r>
            <w:proofErr w:type="spellEnd"/>
            <w:r>
              <w:t>/d)</w:t>
            </w:r>
          </w:p>
        </w:tc>
        <w:tc>
          <w:tcPr>
            <w:tcW w:w="1729" w:type="dxa"/>
          </w:tcPr>
          <w:p w14:paraId="7C48D448" w14:textId="757740BB" w:rsidR="00394773" w:rsidRDefault="00C43DEF" w:rsidP="00CC42DB">
            <w:r>
              <w:t>140,225.7</w:t>
            </w:r>
          </w:p>
        </w:tc>
        <w:tc>
          <w:tcPr>
            <w:tcW w:w="1730" w:type="dxa"/>
          </w:tcPr>
          <w:p w14:paraId="1104C260" w14:textId="5BDD5B1A" w:rsidR="00394773" w:rsidRDefault="00CA79F4" w:rsidP="00CC42DB">
            <w:r>
              <w:t>10,542.2</w:t>
            </w:r>
          </w:p>
        </w:tc>
        <w:tc>
          <w:tcPr>
            <w:tcW w:w="1730" w:type="dxa"/>
          </w:tcPr>
          <w:p w14:paraId="7EA185DB" w14:textId="0CB7D912" w:rsidR="00394773" w:rsidRDefault="00CA79F4" w:rsidP="00CC42DB">
            <w:r>
              <w:t>150,767.9</w:t>
            </w:r>
          </w:p>
        </w:tc>
      </w:tr>
      <w:tr w:rsidR="006E6EE6" w14:paraId="3AAEC1DF" w14:textId="77777777" w:rsidTr="00F01EE4">
        <w:tc>
          <w:tcPr>
            <w:tcW w:w="3681" w:type="dxa"/>
          </w:tcPr>
          <w:p w14:paraId="06119D30" w14:textId="77777777" w:rsidR="006E6EE6" w:rsidRDefault="006E6EE6" w:rsidP="00F01EE4">
            <w:r>
              <w:t xml:space="preserve">2030 Proportioned emissions </w:t>
            </w:r>
            <w:proofErr w:type="gramStart"/>
            <w:r>
              <w:t>target  (</w:t>
            </w:r>
            <w:proofErr w:type="gramEnd"/>
            <w:r>
              <w:t>kgCO</w:t>
            </w:r>
            <w:r w:rsidRPr="00D84A7A">
              <w:rPr>
                <w:vertAlign w:val="subscript"/>
              </w:rPr>
              <w:t>2</w:t>
            </w:r>
            <w:r>
              <w:t>e/d)</w:t>
            </w:r>
          </w:p>
        </w:tc>
        <w:tc>
          <w:tcPr>
            <w:tcW w:w="1729" w:type="dxa"/>
          </w:tcPr>
          <w:p w14:paraId="6CC7DC87" w14:textId="77777777" w:rsidR="006E6EE6" w:rsidRDefault="006E6EE6" w:rsidP="00F01EE4"/>
        </w:tc>
        <w:tc>
          <w:tcPr>
            <w:tcW w:w="1730" w:type="dxa"/>
          </w:tcPr>
          <w:p w14:paraId="4A6419AF" w14:textId="77777777" w:rsidR="006E6EE6" w:rsidRDefault="006E6EE6" w:rsidP="00F01EE4"/>
        </w:tc>
        <w:tc>
          <w:tcPr>
            <w:tcW w:w="1730" w:type="dxa"/>
          </w:tcPr>
          <w:p w14:paraId="7D3A251D" w14:textId="7556F0A1" w:rsidR="006E6EE6" w:rsidRDefault="006E6EE6" w:rsidP="00F01EE4">
            <w:r>
              <w:t>11,041,703.6</w:t>
            </w:r>
          </w:p>
        </w:tc>
      </w:tr>
    </w:tbl>
    <w:p w14:paraId="30E56CFF" w14:textId="77777777" w:rsidR="00394773" w:rsidRPr="00616585" w:rsidRDefault="00394773" w:rsidP="00394773">
      <w:pPr>
        <w:pStyle w:val="Paraspacing"/>
      </w:pPr>
    </w:p>
    <w:p w14:paraId="42C55C67" w14:textId="701B442B" w:rsidR="00050E9B" w:rsidRDefault="00701ECA" w:rsidP="008179D4">
      <w:pPr>
        <w:pStyle w:val="BodyText"/>
      </w:pPr>
      <w:r>
        <w:t>Similarly, r</w:t>
      </w:r>
      <w:r w:rsidR="00263A0E">
        <w:t xml:space="preserve">eferring to Figure </w:t>
      </w:r>
      <w:r w:rsidR="003F5693">
        <w:t>4</w:t>
      </w:r>
      <w:r w:rsidR="00263A0E">
        <w:t xml:space="preserve"> above and for simplicity</w:t>
      </w:r>
      <w:r w:rsidR="00394773">
        <w:t xml:space="preserve">, </w:t>
      </w:r>
      <w:r w:rsidR="00F64C28">
        <w:t>Petronas’</w:t>
      </w:r>
      <w:r w:rsidR="00394773">
        <w:t xml:space="preserve"> </w:t>
      </w:r>
      <w:r w:rsidR="00502024">
        <w:t xml:space="preserve">emissions </w:t>
      </w:r>
      <w:r w:rsidR="002E2630">
        <w:t xml:space="preserve">target </w:t>
      </w:r>
      <w:r w:rsidR="00502024">
        <w:t>for 2030</w:t>
      </w:r>
      <w:r w:rsidR="00394773">
        <w:t xml:space="preserve"> w</w:t>
      </w:r>
      <w:r w:rsidR="00502024">
        <w:t>as</w:t>
      </w:r>
      <w:r w:rsidR="00394773">
        <w:t xml:space="preserve"> </w:t>
      </w:r>
      <w:r w:rsidR="00263A0E">
        <w:t>assumed to be 6.98</w:t>
      </w:r>
      <w:r w:rsidR="00502024">
        <w:t xml:space="preserve"> </w:t>
      </w:r>
      <w:r w:rsidR="00263A0E">
        <w:t>million tons CO</w:t>
      </w:r>
      <w:r w:rsidR="00263A0E" w:rsidRPr="00D84A7A">
        <w:rPr>
          <w:vertAlign w:val="subscript"/>
        </w:rPr>
        <w:t>2</w:t>
      </w:r>
      <w:r w:rsidR="00263A0E">
        <w:t xml:space="preserve">e </w:t>
      </w:r>
      <w:r w:rsidR="00394773">
        <w:t>in 2030 even though it is set to 202</w:t>
      </w:r>
      <w:r w:rsidR="00C713DE">
        <w:t>4</w:t>
      </w:r>
      <w:r w:rsidR="00394773">
        <w:t xml:space="preserve"> in the report. As seen in Table </w:t>
      </w:r>
      <w:r w:rsidR="003F5693">
        <w:t>5</w:t>
      </w:r>
      <w:r w:rsidR="00394773">
        <w:t xml:space="preserve"> above, the 2030 emissions </w:t>
      </w:r>
      <w:r w:rsidR="00D11233">
        <w:t xml:space="preserve">target </w:t>
      </w:r>
      <w:r w:rsidR="00EC5D25">
        <w:t>w</w:t>
      </w:r>
      <w:r w:rsidR="00D11233">
        <w:t>as</w:t>
      </w:r>
      <w:r w:rsidR="00952B9C">
        <w:t xml:space="preserve"> converted to</w:t>
      </w:r>
      <w:r w:rsidR="00394773">
        <w:t xml:space="preserve"> </w:t>
      </w:r>
      <w:r w:rsidR="00952B9C">
        <w:t>19,123,287.7</w:t>
      </w:r>
      <w:r w:rsidR="00394773">
        <w:t xml:space="preserve"> kgCO</w:t>
      </w:r>
      <w:r w:rsidR="00394773" w:rsidRPr="00D84A7A">
        <w:rPr>
          <w:vertAlign w:val="subscript"/>
        </w:rPr>
        <w:t>2</w:t>
      </w:r>
      <w:r w:rsidR="00394773">
        <w:t>e/d</w:t>
      </w:r>
      <w:r w:rsidR="000861EC">
        <w:t>. T</w:t>
      </w:r>
      <w:r w:rsidR="00394773">
        <w:t xml:space="preserve">he 2030 emissions </w:t>
      </w:r>
      <w:r w:rsidR="00D11233">
        <w:t xml:space="preserve">target </w:t>
      </w:r>
      <w:r w:rsidR="00394773">
        <w:t>w</w:t>
      </w:r>
      <w:r w:rsidR="00D11233">
        <w:t>as</w:t>
      </w:r>
      <w:r w:rsidR="00394773">
        <w:t xml:space="preserve"> </w:t>
      </w:r>
      <w:r w:rsidR="000861EC">
        <w:t>then</w:t>
      </w:r>
      <w:r w:rsidR="00394773">
        <w:t xml:space="preserve"> further proportioned according to the ratio of the total 2021 production to the total 2030 production, </w:t>
      </w:r>
      <w:r w:rsidR="00395B3F">
        <w:t>19,123,287.7</w:t>
      </w:r>
      <w:r w:rsidR="00394773">
        <w:t xml:space="preserve"> / (</w:t>
      </w:r>
      <w:r w:rsidR="007E26A9">
        <w:t>261,117.1</w:t>
      </w:r>
      <w:r w:rsidR="00394773">
        <w:t xml:space="preserve"> / </w:t>
      </w:r>
      <w:r w:rsidR="007E26A9">
        <w:t>150,767.9</w:t>
      </w:r>
      <w:r w:rsidR="00394773">
        <w:t xml:space="preserve">) </w:t>
      </w:r>
      <w:r w:rsidR="00394773">
        <w:rPr>
          <w:rFonts w:cs="Times New Roman"/>
        </w:rPr>
        <w:t>≈</w:t>
      </w:r>
      <w:r w:rsidR="00394773">
        <w:t xml:space="preserve"> </w:t>
      </w:r>
      <w:r w:rsidR="007E26A9">
        <w:t>11,041,703.6</w:t>
      </w:r>
      <w:r w:rsidR="00394773">
        <w:t xml:space="preserve"> kgCO</w:t>
      </w:r>
      <w:r w:rsidR="00394773" w:rsidRPr="00D84A7A">
        <w:rPr>
          <w:vertAlign w:val="subscript"/>
        </w:rPr>
        <w:t>2</w:t>
      </w:r>
      <w:r w:rsidR="00394773">
        <w:t>e/d</w:t>
      </w:r>
      <w:r w:rsidR="00075AAC">
        <w:t xml:space="preserve"> </w:t>
      </w:r>
      <w:r w:rsidR="00075AAC">
        <w:rPr>
          <w:rFonts w:cs="Times New Roman"/>
        </w:rPr>
        <w:t>≈</w:t>
      </w:r>
      <w:r w:rsidR="00075AAC">
        <w:t xml:space="preserve"> 11.0M kgCO</w:t>
      </w:r>
      <w:r w:rsidR="00075AAC" w:rsidRPr="00D84A7A">
        <w:rPr>
          <w:vertAlign w:val="subscript"/>
        </w:rPr>
        <w:t>2</w:t>
      </w:r>
      <w:r w:rsidR="00075AAC">
        <w:t>e/d.</w:t>
      </w:r>
    </w:p>
    <w:p w14:paraId="13D9EE42" w14:textId="0BE22B63" w:rsidR="00B02D8C" w:rsidRDefault="00730282" w:rsidP="00B02D8C">
      <w:pPr>
        <w:pStyle w:val="Appendix"/>
      </w:pPr>
      <w:r w:rsidRPr="00B02D8C">
        <w:t xml:space="preserve">Refer to Appendices B to </w:t>
      </w:r>
      <w:r w:rsidR="00D0174F">
        <w:t>K</w:t>
      </w:r>
      <w:r w:rsidR="00C34405" w:rsidRPr="00B02D8C">
        <w:t xml:space="preserve"> </w:t>
      </w:r>
      <w:r w:rsidR="00B73960" w:rsidRPr="00B02D8C">
        <w:t>for the</w:t>
      </w:r>
      <w:r w:rsidR="00263224" w:rsidRPr="00B02D8C">
        <w:t xml:space="preserve"> target data retrieved from the</w:t>
      </w:r>
      <w:r w:rsidR="00A34594">
        <w:t xml:space="preserve"> other</w:t>
      </w:r>
      <w:r w:rsidR="00263224" w:rsidRPr="00B02D8C">
        <w:t xml:space="preserve"> focus companies’ reports and the</w:t>
      </w:r>
      <w:r w:rsidR="00B73960" w:rsidRPr="00B02D8C">
        <w:t xml:space="preserve"> Python codes used on each focus company’s dataset for</w:t>
      </w:r>
      <w:r w:rsidR="00DC4808" w:rsidRPr="00B02D8C">
        <w:t xml:space="preserve"> both</w:t>
      </w:r>
      <w:r w:rsidR="00B73960" w:rsidRPr="00B02D8C">
        <w:t xml:space="preserve"> O&amp;G and offshore and onshore</w:t>
      </w:r>
      <w:r w:rsidR="00AB041F">
        <w:t xml:space="preserve"> models</w:t>
      </w:r>
      <w:r w:rsidR="00B73960" w:rsidRPr="00B02D8C">
        <w:t>.</w:t>
      </w:r>
    </w:p>
    <w:p w14:paraId="15B9F3B3" w14:textId="4D320AEC" w:rsidR="004D583F" w:rsidRPr="00B02D8C" w:rsidRDefault="004D583F" w:rsidP="00B02D8C">
      <w:pPr>
        <w:pStyle w:val="Paraspacing"/>
      </w:pPr>
      <w:r w:rsidRPr="00B02D8C">
        <w:br w:type="page"/>
      </w:r>
    </w:p>
    <w:p w14:paraId="205134D2" w14:textId="7E09B3AB" w:rsidR="00C95CD2" w:rsidRDefault="00664331" w:rsidP="00F86848">
      <w:pPr>
        <w:pStyle w:val="Title"/>
        <w:numPr>
          <w:ilvl w:val="0"/>
          <w:numId w:val="17"/>
        </w:numPr>
      </w:pPr>
      <w:r>
        <w:lastRenderedPageBreak/>
        <w:t>M</w:t>
      </w:r>
      <w:r w:rsidR="00531CA6" w:rsidRPr="0095261F">
        <w:t>odelling and evaluation</w:t>
      </w:r>
    </w:p>
    <w:p w14:paraId="4A7ED04B" w14:textId="77777777" w:rsidR="00F86848" w:rsidRPr="00F86848" w:rsidRDefault="00F86848" w:rsidP="00F86848">
      <w:pPr>
        <w:pStyle w:val="Paraspacing"/>
      </w:pPr>
    </w:p>
    <w:p w14:paraId="27D782B6" w14:textId="6ABD2C0E" w:rsidR="00C95CD2" w:rsidRPr="00C95CD2" w:rsidRDefault="00C95CD2" w:rsidP="00C95CD2">
      <w:pPr>
        <w:pStyle w:val="Heading1"/>
      </w:pPr>
      <w:r>
        <w:t>4.1 Modelling software</w:t>
      </w:r>
    </w:p>
    <w:p w14:paraId="319A091A" w14:textId="77777777" w:rsidR="000A2502" w:rsidRDefault="00787A19" w:rsidP="000A2502">
      <w:pPr>
        <w:pStyle w:val="Subtitle"/>
        <w:keepNext/>
      </w:pPr>
      <w:r w:rsidRPr="0095261F">
        <w:drawing>
          <wp:inline distT="0" distB="0" distL="0" distR="0" wp14:anchorId="69303907" wp14:editId="78D07062">
            <wp:extent cx="2362200" cy="1295400"/>
            <wp:effectExtent l="19050" t="19050" r="19050" b="19050"/>
            <wp:docPr id="934937117" name="Picture 93493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37117" name="Picture 1"/>
                    <pic:cNvPicPr/>
                  </pic:nvPicPr>
                  <pic:blipFill rotWithShape="1">
                    <a:blip r:embed="rId18"/>
                    <a:srcRect l="2022" t="6501" r="3919" b="7148"/>
                    <a:stretch/>
                  </pic:blipFill>
                  <pic:spPr bwMode="auto">
                    <a:xfrm>
                      <a:off x="0" y="0"/>
                      <a:ext cx="2363294" cy="129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8E49C3" w14:textId="7B17005E" w:rsidR="00787A19" w:rsidRPr="0095261F" w:rsidRDefault="000A2502" w:rsidP="000A2502">
      <w:pPr>
        <w:pStyle w:val="Caption"/>
      </w:pPr>
      <w:r>
        <w:t xml:space="preserve">Figure </w:t>
      </w:r>
      <w:r>
        <w:fldChar w:fldCharType="begin"/>
      </w:r>
      <w:r>
        <w:instrText xml:space="preserve"> SEQ Figure \* ARABIC </w:instrText>
      </w:r>
      <w:r>
        <w:fldChar w:fldCharType="separate"/>
      </w:r>
      <w:r w:rsidR="00773464">
        <w:rPr>
          <w:noProof/>
        </w:rPr>
        <w:t>5</w:t>
      </w:r>
      <w:r>
        <w:fldChar w:fldCharType="end"/>
      </w:r>
      <w:r w:rsidRPr="00480D83">
        <w:t>: Software or programming language used for portfolio optimization (</w:t>
      </w:r>
      <w:proofErr w:type="spellStart"/>
      <w:r w:rsidRPr="00480D83">
        <w:t>Milhomem</w:t>
      </w:r>
      <w:proofErr w:type="spellEnd"/>
      <w:r w:rsidRPr="00480D83">
        <w:t xml:space="preserve"> &amp; </w:t>
      </w:r>
      <w:proofErr w:type="spellStart"/>
      <w:r w:rsidRPr="00480D83">
        <w:t>Dantas</w:t>
      </w:r>
      <w:proofErr w:type="spellEnd"/>
      <w:r w:rsidRPr="00480D83">
        <w:t>, 2020)</w:t>
      </w:r>
    </w:p>
    <w:p w14:paraId="578F45F6" w14:textId="77777777" w:rsidR="00B4069F" w:rsidRPr="0095261F" w:rsidRDefault="00B4069F" w:rsidP="00AB041F">
      <w:pPr>
        <w:pStyle w:val="Paraspacing"/>
      </w:pPr>
    </w:p>
    <w:p w14:paraId="16E7EFE5" w14:textId="7E3CBCBE" w:rsidR="00822688" w:rsidRDefault="003C445E" w:rsidP="00822688">
      <w:pPr>
        <w:pStyle w:val="BodyText"/>
      </w:pPr>
      <w:r>
        <w:t>As mentioned in the introduction</w:t>
      </w:r>
      <w:r w:rsidR="004D583F">
        <w:t xml:space="preserve"> and project title</w:t>
      </w:r>
      <w:r>
        <w:t>, Python was used to</w:t>
      </w:r>
      <w:r w:rsidR="0062308E" w:rsidRPr="0095261F">
        <w:t xml:space="preserve"> </w:t>
      </w:r>
      <w:r w:rsidR="004D583F">
        <w:t>formulate</w:t>
      </w:r>
      <w:r w:rsidR="004A0750" w:rsidRPr="0095261F">
        <w:t xml:space="preserve"> parametric equations</w:t>
      </w:r>
      <w:r w:rsidR="00115F19" w:rsidRPr="0095261F">
        <w:t xml:space="preserve"> </w:t>
      </w:r>
      <w:r w:rsidR="006E7F95">
        <w:t>as</w:t>
      </w:r>
      <w:r w:rsidR="00AF1562" w:rsidRPr="0095261F">
        <w:t xml:space="preserve"> </w:t>
      </w:r>
      <w:r w:rsidR="00115F19" w:rsidRPr="0095261F">
        <w:t>the</w:t>
      </w:r>
      <w:r w:rsidR="00D25550" w:rsidRPr="0095261F">
        <w:t xml:space="preserve"> objective</w:t>
      </w:r>
      <w:r w:rsidR="00E9072F" w:rsidRPr="0095261F">
        <w:t xml:space="preserve"> and</w:t>
      </w:r>
      <w:r w:rsidR="00D25550" w:rsidRPr="0095261F">
        <w:t xml:space="preserve"> constraints</w:t>
      </w:r>
      <w:r w:rsidR="00E9072F" w:rsidRPr="0095261F">
        <w:t>, assign the</w:t>
      </w:r>
      <w:r w:rsidR="00D25550" w:rsidRPr="0095261F">
        <w:t xml:space="preserve"> decision variables</w:t>
      </w:r>
      <w:r w:rsidR="00E9072F" w:rsidRPr="0095261F">
        <w:t>,</w:t>
      </w:r>
      <w:r w:rsidR="00AF1562" w:rsidRPr="0095261F">
        <w:t xml:space="preserve"> </w:t>
      </w:r>
      <w:r w:rsidR="003C20C5" w:rsidRPr="0095261F">
        <w:t xml:space="preserve">and </w:t>
      </w:r>
      <w:r w:rsidR="00AF1562" w:rsidRPr="0095261F">
        <w:t>solve the optimization problem</w:t>
      </w:r>
      <w:r w:rsidR="00D25550" w:rsidRPr="0095261F">
        <w:t xml:space="preserve">. </w:t>
      </w:r>
      <w:r w:rsidR="00666133" w:rsidRPr="0095261F">
        <w:t>There are many libraries and packages available in Python for optimization</w:t>
      </w:r>
      <w:r w:rsidR="002C0697" w:rsidRPr="0095261F">
        <w:t xml:space="preserve"> but there are not many projects </w:t>
      </w:r>
      <w:r w:rsidR="00A83AC4" w:rsidRPr="0095261F">
        <w:t>that ma</w:t>
      </w:r>
      <w:r w:rsidR="00041262">
        <w:t>k</w:t>
      </w:r>
      <w:r w:rsidR="00A83AC4" w:rsidRPr="0095261F">
        <w:t xml:space="preserve">e use of Python </w:t>
      </w:r>
      <w:commentRangeStart w:id="19"/>
      <w:r w:rsidR="00A83AC4" w:rsidRPr="0095261F">
        <w:t>for their business portfolio optimization</w:t>
      </w:r>
      <w:r w:rsidR="008B431F" w:rsidRPr="0095261F">
        <w:t xml:space="preserve">, as seen in Figure </w:t>
      </w:r>
      <w:r w:rsidR="000B6BC0">
        <w:t>5</w:t>
      </w:r>
      <w:r w:rsidR="008B431F" w:rsidRPr="0095261F">
        <w:t xml:space="preserve"> above </w:t>
      </w:r>
      <w:r w:rsidR="003C32A4" w:rsidRPr="0095261F">
        <w:t>(</w:t>
      </w:r>
      <w:proofErr w:type="spellStart"/>
      <w:r w:rsidR="00974FD5" w:rsidRPr="0095261F">
        <w:t>Milhomem</w:t>
      </w:r>
      <w:proofErr w:type="spellEnd"/>
      <w:r w:rsidR="00974FD5" w:rsidRPr="0095261F">
        <w:t xml:space="preserve"> &amp; </w:t>
      </w:r>
      <w:proofErr w:type="spellStart"/>
      <w:r w:rsidR="00974FD5" w:rsidRPr="0095261F">
        <w:t>Dantas</w:t>
      </w:r>
      <w:proofErr w:type="spellEnd"/>
      <w:r w:rsidR="00974FD5" w:rsidRPr="0095261F">
        <w:t>, 2020)</w:t>
      </w:r>
      <w:r w:rsidR="00A83AC4" w:rsidRPr="0095261F">
        <w:t xml:space="preserve">. </w:t>
      </w:r>
      <w:r w:rsidR="006E7F95">
        <w:t xml:space="preserve">The </w:t>
      </w:r>
      <w:proofErr w:type="spellStart"/>
      <w:r w:rsidR="006E7F95">
        <w:t>Gurobi</w:t>
      </w:r>
      <w:proofErr w:type="spellEnd"/>
      <w:r w:rsidR="006E7F95">
        <w:t xml:space="preserve"> library was </w:t>
      </w:r>
      <w:r w:rsidR="00B65171">
        <w:t>selected</w:t>
      </w:r>
      <w:r w:rsidR="00343D66">
        <w:t xml:space="preserve"> for the modelling</w:t>
      </w:r>
      <w:r w:rsidR="00B65171">
        <w:t xml:space="preserve"> </w:t>
      </w:r>
      <w:r w:rsidR="004F71D4">
        <w:t xml:space="preserve">since it </w:t>
      </w:r>
      <w:r w:rsidR="004F71D4" w:rsidRPr="004F71D4">
        <w:t>was easy to pick up, ha</w:t>
      </w:r>
      <w:r w:rsidR="00041262">
        <w:t>s</w:t>
      </w:r>
      <w:r w:rsidR="004F71D4" w:rsidRPr="004F71D4">
        <w:t xml:space="preserve"> a high performance in terms of being able to find optimal/near-optimal solutions quickly, versatility by supporting a wide range of optimization problems </w:t>
      </w:r>
      <w:r w:rsidR="00E5073C">
        <w:t>that</w:t>
      </w:r>
      <w:r w:rsidR="004F71D4" w:rsidRPr="004F71D4">
        <w:t xml:space="preserve"> allow</w:t>
      </w:r>
      <w:r w:rsidR="00E5073C">
        <w:t xml:space="preserve"> </w:t>
      </w:r>
      <w:r w:rsidR="004F71D4" w:rsidRPr="004F71D4">
        <w:t>ease in switching modes if necessary</w:t>
      </w:r>
      <w:commentRangeEnd w:id="19"/>
      <w:r w:rsidR="00F13E76">
        <w:rPr>
          <w:rStyle w:val="CommentReference"/>
          <w:rFonts w:cs="Times New Roman"/>
        </w:rPr>
        <w:commentReference w:id="19"/>
      </w:r>
      <w:r w:rsidR="004F71D4" w:rsidRPr="004F71D4">
        <w:t xml:space="preserve">, and having a Python </w:t>
      </w:r>
      <w:r w:rsidR="00F766A2">
        <w:t>Application Programming I</w:t>
      </w:r>
      <w:r w:rsidR="004F71D4" w:rsidRPr="004F71D4">
        <w:t>nterface (API), allowing it to be easily integrated with various Python libraries such as the NumPy library used</w:t>
      </w:r>
      <w:r w:rsidR="00FC3D94">
        <w:t xml:space="preserve"> for the data preparation</w:t>
      </w:r>
      <w:r w:rsidR="004F71D4" w:rsidRPr="004F71D4">
        <w:t>.</w:t>
      </w:r>
      <w:r w:rsidR="00B05223">
        <w:t xml:space="preserve"> </w:t>
      </w:r>
    </w:p>
    <w:p w14:paraId="43D13822" w14:textId="77777777" w:rsidR="00F85262" w:rsidRDefault="00F85262" w:rsidP="00F85262">
      <w:pPr>
        <w:pStyle w:val="Paraspacing"/>
      </w:pPr>
    </w:p>
    <w:p w14:paraId="18FF6184" w14:textId="65A5AE91" w:rsidR="00F85262" w:rsidRPr="00F85262" w:rsidRDefault="00F85262" w:rsidP="00F85262">
      <w:pPr>
        <w:pStyle w:val="Heading1"/>
      </w:pPr>
      <w:r>
        <w:t>4.2 Model</w:t>
      </w:r>
      <w:r w:rsidR="00664331">
        <w:t xml:space="preserve"> </w:t>
      </w:r>
      <w:r w:rsidR="00A60AC7">
        <w:t>construction</w:t>
      </w:r>
    </w:p>
    <w:p w14:paraId="4BDDE616" w14:textId="5476DE84" w:rsidR="00B20DFF" w:rsidRPr="0095261F" w:rsidRDefault="00B20DFF" w:rsidP="00B20DFF">
      <w:pPr>
        <w:pStyle w:val="BodyText"/>
      </w:pPr>
      <w:commentRangeStart w:id="20"/>
      <w:r>
        <w:t>Two models were then created for each focus company optimizing the oil to gas production ratio and the offshore to onshore production ratio</w:t>
      </w:r>
      <w:commentRangeEnd w:id="20"/>
      <w:r w:rsidR="00F13E76">
        <w:rPr>
          <w:rStyle w:val="CommentReference"/>
          <w:rFonts w:cs="Times New Roman"/>
        </w:rPr>
        <w:commentReference w:id="20"/>
      </w:r>
      <w:r>
        <w:t>.</w:t>
      </w:r>
      <w:r w:rsidRPr="00822688">
        <w:t xml:space="preserve"> </w:t>
      </w:r>
      <w:r w:rsidRPr="0095261F">
        <w:t xml:space="preserve">With the </w:t>
      </w:r>
      <w:r>
        <w:t>two</w:t>
      </w:r>
      <w:r w:rsidRPr="0095261F">
        <w:t xml:space="preserve"> angles available to look at the assets to divest, it can serve as a comparison for the company to have the final decision on which </w:t>
      </w:r>
      <w:r w:rsidRPr="0095261F">
        <w:lastRenderedPageBreak/>
        <w:t xml:space="preserve">assets they would prefer to divest, due to other possible limitations such as the country’s political instability that would not be reflected in the optimization </w:t>
      </w:r>
      <w:r w:rsidR="000B1193">
        <w:t xml:space="preserve">model and </w:t>
      </w:r>
      <w:r w:rsidRPr="0095261F">
        <w:t>results.</w:t>
      </w:r>
    </w:p>
    <w:p w14:paraId="72E3135E" w14:textId="77777777" w:rsidR="00B20DFF" w:rsidRDefault="00B20DFF" w:rsidP="00B20DFF">
      <w:pPr>
        <w:pStyle w:val="Paraspacing"/>
      </w:pPr>
    </w:p>
    <w:p w14:paraId="636FD83B" w14:textId="20B8417A" w:rsidR="00B02D8C" w:rsidRDefault="004721C4" w:rsidP="000A2502">
      <w:pPr>
        <w:pStyle w:val="BodyText"/>
      </w:pPr>
      <w:r>
        <w:t xml:space="preserve">The </w:t>
      </w:r>
      <w:commentRangeStart w:id="21"/>
      <w:r>
        <w:t xml:space="preserve">decision variables </w:t>
      </w:r>
      <w:r w:rsidR="00140DA8">
        <w:t>we</w:t>
      </w:r>
      <w:r>
        <w:t xml:space="preserve">re set </w:t>
      </w:r>
      <w:r w:rsidR="0025111D">
        <w:t xml:space="preserve">to be binary and as </w:t>
      </w:r>
      <w:r w:rsidR="000A64AD">
        <w:t>each</w:t>
      </w:r>
      <w:r w:rsidR="0025111D">
        <w:t xml:space="preserve"> </w:t>
      </w:r>
      <w:r w:rsidR="000A64AD">
        <w:t xml:space="preserve">company’s </w:t>
      </w:r>
      <w:r w:rsidR="00452AFF">
        <w:t xml:space="preserve">oil or offshore </w:t>
      </w:r>
      <w:r w:rsidR="000A64AD">
        <w:t xml:space="preserve">production </w:t>
      </w:r>
      <w:proofErr w:type="spellStart"/>
      <w:r w:rsidR="0025111D">
        <w:t>DataFrame’s</w:t>
      </w:r>
      <w:proofErr w:type="spellEnd"/>
      <w:r w:rsidR="0025111D">
        <w:t xml:space="preserve"> index. Since </w:t>
      </w:r>
      <w:r w:rsidR="000A64AD">
        <w:t xml:space="preserve">all four </w:t>
      </w:r>
      <w:proofErr w:type="spellStart"/>
      <w:r w:rsidR="000A64AD">
        <w:t>DataFrames</w:t>
      </w:r>
      <w:proofErr w:type="spellEnd"/>
      <w:r w:rsidR="000A64AD">
        <w:t xml:space="preserve"> </w:t>
      </w:r>
      <w:r w:rsidR="00236A96">
        <w:t>(oil/</w:t>
      </w:r>
      <w:r w:rsidR="000010AD">
        <w:t xml:space="preserve">offshore </w:t>
      </w:r>
      <w:r w:rsidR="00236A96">
        <w:t xml:space="preserve">and </w:t>
      </w:r>
      <w:r w:rsidR="000010AD">
        <w:t>gas</w:t>
      </w:r>
      <w:r w:rsidR="00236A96">
        <w:t>/</w:t>
      </w:r>
      <w:proofErr w:type="spellStart"/>
      <w:r w:rsidR="000010AD">
        <w:t>onshore’s</w:t>
      </w:r>
      <w:proofErr w:type="spellEnd"/>
      <w:r w:rsidR="00236A96">
        <w:t xml:space="preserve"> production</w:t>
      </w:r>
      <w:r w:rsidR="000010AD">
        <w:t xml:space="preserve"> and </w:t>
      </w:r>
      <w:r w:rsidR="00236A96">
        <w:t xml:space="preserve">emissions) </w:t>
      </w:r>
      <w:r w:rsidR="000A64AD">
        <w:t>are aligned, the indices are the same</w:t>
      </w:r>
      <w:commentRangeEnd w:id="21"/>
      <w:r w:rsidR="00F13E76">
        <w:rPr>
          <w:rStyle w:val="CommentReference"/>
          <w:rFonts w:cs="Times New Roman"/>
        </w:rPr>
        <w:commentReference w:id="21"/>
      </w:r>
      <w:r w:rsidR="000A64AD">
        <w:t>.</w:t>
      </w:r>
      <w:r w:rsidR="0007530B">
        <w:t xml:space="preserve"> </w:t>
      </w:r>
      <w:r w:rsidR="00002316">
        <w:t xml:space="preserve">The objective </w:t>
      </w:r>
      <w:r w:rsidR="009E3225">
        <w:t>function wa</w:t>
      </w:r>
      <w:r w:rsidR="00002316">
        <w:t>s set to maximize the target year</w:t>
      </w:r>
      <w:r w:rsidR="0007530B">
        <w:t xml:space="preserve"> </w:t>
      </w:r>
      <w:r w:rsidR="00002316">
        <w:t xml:space="preserve">2030’s </w:t>
      </w:r>
      <w:r w:rsidR="00104F94">
        <w:t xml:space="preserve">total </w:t>
      </w:r>
      <w:r w:rsidR="00002316">
        <w:t xml:space="preserve">production </w:t>
      </w:r>
      <w:r w:rsidR="0007530B">
        <w:t>volume</w:t>
      </w:r>
      <w:r w:rsidR="006937F2">
        <w:t xml:space="preserve">, which would automatically minimize the </w:t>
      </w:r>
      <w:r w:rsidR="00F40126">
        <w:t>ratio of oil/offshore production</w:t>
      </w:r>
      <w:r w:rsidR="00B05223">
        <w:t xml:space="preserve"> to gas/onshore production</w:t>
      </w:r>
      <w:r w:rsidR="0007530B">
        <w:t xml:space="preserve">. </w:t>
      </w:r>
      <w:commentRangeStart w:id="22"/>
      <w:r w:rsidR="0007530B">
        <w:t xml:space="preserve">The </w:t>
      </w:r>
      <w:r w:rsidR="00A848F1">
        <w:t xml:space="preserve">first constraint </w:t>
      </w:r>
      <w:r w:rsidR="00ED1867">
        <w:t xml:space="preserve">was </w:t>
      </w:r>
      <w:r w:rsidR="008F00D6">
        <w:t xml:space="preserve">set to ensure that the total emissions from the solution would be less than or equal to the company’s </w:t>
      </w:r>
      <w:r w:rsidR="00BA501E">
        <w:t>2030 emissions</w:t>
      </w:r>
      <w:r w:rsidR="00C074EA">
        <w:t xml:space="preserve"> target</w:t>
      </w:r>
      <w:r w:rsidR="00BA501E">
        <w:t>.</w:t>
      </w:r>
      <w:r w:rsidR="00554E74" w:rsidRPr="00554E74">
        <w:t xml:space="preserve"> An assumption was made that money is being spent keeping fields available for use even when they no longer produce anything and thus, should already be divested. This assumption leads to the </w:t>
      </w:r>
      <w:r w:rsidR="00554E74">
        <w:t>second</w:t>
      </w:r>
      <w:r w:rsidR="00554E74" w:rsidRPr="00554E74">
        <w:t xml:space="preserve"> constraint that if a field exists in 2030 but is not producing anything, it will be set to 0 to recommend it being divested in the optimized solution found</w:t>
      </w:r>
      <w:r w:rsidR="00962594">
        <w:t xml:space="preserve"> since they were not functioning</w:t>
      </w:r>
      <w:r w:rsidR="00CC4048">
        <w:t xml:space="preserve"> anymore.</w:t>
      </w:r>
      <w:commentRangeEnd w:id="22"/>
      <w:r w:rsidR="00F13E76">
        <w:rPr>
          <w:rStyle w:val="CommentReference"/>
          <w:rFonts w:cs="Times New Roman"/>
        </w:rPr>
        <w:commentReference w:id="22"/>
      </w:r>
    </w:p>
    <w:p w14:paraId="7B1ED970" w14:textId="63D2C72C" w:rsidR="00B02D8C" w:rsidRDefault="00B02D8C" w:rsidP="00B02D8C">
      <w:pPr>
        <w:pStyle w:val="Appendix"/>
      </w:pPr>
      <w:r>
        <w:t xml:space="preserve">Refer to Appendices </w:t>
      </w:r>
      <w:r w:rsidR="00363BBA">
        <w:t>L</w:t>
      </w:r>
      <w:r>
        <w:t xml:space="preserve"> to </w:t>
      </w:r>
      <w:r w:rsidR="00772FE4">
        <w:t>U</w:t>
      </w:r>
      <w:r>
        <w:t xml:space="preserve"> </w:t>
      </w:r>
      <w:r w:rsidRPr="00B02D8C">
        <w:t xml:space="preserve">for the Python codes used </w:t>
      </w:r>
      <w:r w:rsidR="00947EE7">
        <w:t xml:space="preserve">to </w:t>
      </w:r>
      <w:r w:rsidR="00CC6E36">
        <w:t>construct</w:t>
      </w:r>
      <w:r w:rsidR="00947EE7">
        <w:t xml:space="preserve"> the model</w:t>
      </w:r>
      <w:r w:rsidR="00CC6E36">
        <w:t>s</w:t>
      </w:r>
      <w:r w:rsidR="00947EE7">
        <w:t xml:space="preserve"> for</w:t>
      </w:r>
      <w:r w:rsidRPr="00B02D8C">
        <w:t xml:space="preserve"> each focus company’s dataset for both O&amp;G and offshore and onshore.</w:t>
      </w:r>
    </w:p>
    <w:p w14:paraId="3BF9B45F" w14:textId="77777777" w:rsidR="00B02D8C" w:rsidRPr="00B02D8C" w:rsidRDefault="00B02D8C" w:rsidP="00B02D8C">
      <w:pPr>
        <w:pStyle w:val="Paraspacing"/>
      </w:pPr>
    </w:p>
    <w:p w14:paraId="4CFFA9B5" w14:textId="35497CE6" w:rsidR="00B11558" w:rsidRDefault="005270EB" w:rsidP="005270EB">
      <w:pPr>
        <w:pStyle w:val="Heading1"/>
      </w:pPr>
      <w:r>
        <w:t>4.3 Model evaluation</w:t>
      </w:r>
    </w:p>
    <w:p w14:paraId="09714108" w14:textId="658D779E" w:rsidR="00CC6E36" w:rsidRDefault="005E72A6" w:rsidP="000A2502">
      <w:pPr>
        <w:pStyle w:val="BodyText"/>
      </w:pPr>
      <w:r>
        <w:t xml:space="preserve">The models constructed were Mixed-Integer Programming (MIP) models </w:t>
      </w:r>
      <w:r w:rsidR="00F66F9B">
        <w:t>with fast runtimes,</w:t>
      </w:r>
      <w:r w:rsidR="00FC77E2">
        <w:t xml:space="preserve"> </w:t>
      </w:r>
      <w:r w:rsidR="00FA424A">
        <w:t>at</w:t>
      </w:r>
      <w:r w:rsidR="00E714C9">
        <w:t xml:space="preserve"> less than </w:t>
      </w:r>
      <w:r w:rsidR="00FC77E2">
        <w:t>0.</w:t>
      </w:r>
      <w:r w:rsidR="008575F8">
        <w:t>0</w:t>
      </w:r>
      <w:r w:rsidR="00E714C9">
        <w:t>2</w:t>
      </w:r>
      <w:r w:rsidR="008575F8">
        <w:t>s</w:t>
      </w:r>
      <w:r w:rsidR="007547A8">
        <w:t>, with no constraints violated.</w:t>
      </w:r>
    </w:p>
    <w:p w14:paraId="03ED6705" w14:textId="0DC6023F" w:rsidR="00CC6E36" w:rsidRPr="00CC6E36" w:rsidRDefault="00CC6E36" w:rsidP="00CC6E36">
      <w:pPr>
        <w:pStyle w:val="Appendix"/>
      </w:pPr>
      <w:r>
        <w:t xml:space="preserve">Refer to Appendices </w:t>
      </w:r>
      <w:r w:rsidR="00EF19E8">
        <w:t>L to U</w:t>
      </w:r>
      <w:r>
        <w:t xml:space="preserve"> </w:t>
      </w:r>
      <w:r w:rsidRPr="00B02D8C">
        <w:t xml:space="preserve">for the Python codes used </w:t>
      </w:r>
      <w:r>
        <w:t>to evaluate the models for</w:t>
      </w:r>
      <w:r w:rsidRPr="00B02D8C">
        <w:t xml:space="preserve"> each focus company’s dataset for both O&amp;G and offshore and onshore.</w:t>
      </w:r>
    </w:p>
    <w:p w14:paraId="5A8C3482" w14:textId="77777777" w:rsidR="00676B6C" w:rsidRDefault="00676B6C" w:rsidP="00676B6C">
      <w:pPr>
        <w:pStyle w:val="Paraspacing"/>
      </w:pPr>
    </w:p>
    <w:p w14:paraId="28A41C83" w14:textId="77777777" w:rsidR="008B46A2" w:rsidRPr="008B46A2" w:rsidRDefault="008B46A2" w:rsidP="008B46A2">
      <w:pPr>
        <w:pStyle w:val="Paraspacing"/>
      </w:pPr>
    </w:p>
    <w:p w14:paraId="4FC73B63" w14:textId="1D9935A4" w:rsidR="00676B6C" w:rsidRDefault="00676B6C" w:rsidP="00676B6C">
      <w:pPr>
        <w:pStyle w:val="Heading1"/>
        <w:tabs>
          <w:tab w:val="left" w:pos="2900"/>
        </w:tabs>
      </w:pPr>
      <w:r>
        <w:lastRenderedPageBreak/>
        <w:t>4.4 Results evaluation – IOC vs NOC</w:t>
      </w:r>
    </w:p>
    <w:p w14:paraId="2311A934" w14:textId="77777777" w:rsidR="000A2502" w:rsidRDefault="00DE4D6F" w:rsidP="000A2502">
      <w:pPr>
        <w:pStyle w:val="Subtitle"/>
        <w:keepNext/>
      </w:pPr>
      <w:r>
        <w:drawing>
          <wp:inline distT="0" distB="0" distL="0" distR="0" wp14:anchorId="51C5BF70" wp14:editId="2B0EB568">
            <wp:extent cx="2787278" cy="2880000"/>
            <wp:effectExtent l="19050" t="19050" r="13335" b="15875"/>
            <wp:docPr id="937466922" name="Picture 937466922" descr="A map of asia with countries/reg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66922" name="Picture 1" descr="A map of asia with countries/regions&#10;&#10;Description automatically generated"/>
                    <pic:cNvPicPr/>
                  </pic:nvPicPr>
                  <pic:blipFill rotWithShape="1">
                    <a:blip r:embed="rId19"/>
                    <a:srcRect l="22635" r="35135" b="5632"/>
                    <a:stretch/>
                  </pic:blipFill>
                  <pic:spPr bwMode="auto">
                    <a:xfrm>
                      <a:off x="0" y="0"/>
                      <a:ext cx="2787278" cy="288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6F59A6" w14:textId="631B3126" w:rsidR="00A22842" w:rsidRDefault="000A2502" w:rsidP="000A2502">
      <w:pPr>
        <w:pStyle w:val="Caption"/>
      </w:pPr>
      <w:r>
        <w:t xml:space="preserve">Figure </w:t>
      </w:r>
      <w:r>
        <w:fldChar w:fldCharType="begin"/>
      </w:r>
      <w:r>
        <w:instrText xml:space="preserve"> SEQ Figure \* ARABIC </w:instrText>
      </w:r>
      <w:r>
        <w:fldChar w:fldCharType="separate"/>
      </w:r>
      <w:r w:rsidR="00773464">
        <w:rPr>
          <w:noProof/>
        </w:rPr>
        <w:t>6</w:t>
      </w:r>
      <w:r>
        <w:fldChar w:fldCharType="end"/>
      </w:r>
      <w:r w:rsidRPr="00FF16BD">
        <w:t>: Map chart of the total number of fields in each country</w:t>
      </w:r>
    </w:p>
    <w:p w14:paraId="25CEE27D" w14:textId="77777777" w:rsidR="00A22842" w:rsidRDefault="00A22842" w:rsidP="00A22842">
      <w:pPr>
        <w:pStyle w:val="Paraspacing"/>
      </w:pPr>
    </w:p>
    <w:p w14:paraId="58F4387A" w14:textId="77777777" w:rsidR="000A2502" w:rsidRDefault="00335885" w:rsidP="000A2502">
      <w:pPr>
        <w:pStyle w:val="Subtitle"/>
        <w:keepNext/>
      </w:pPr>
      <w:r w:rsidRPr="00335885">
        <w:drawing>
          <wp:inline distT="0" distB="0" distL="0" distR="0" wp14:anchorId="3CD44084" wp14:editId="5A1B45A9">
            <wp:extent cx="5760000" cy="3242595"/>
            <wp:effectExtent l="19050" t="19050" r="12700" b="15240"/>
            <wp:docPr id="1055814856" name="Picture 1055814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14856" name="Picture 1"/>
                    <pic:cNvPicPr/>
                  </pic:nvPicPr>
                  <pic:blipFill>
                    <a:blip r:embed="rId20"/>
                    <a:stretch>
                      <a:fillRect/>
                    </a:stretch>
                  </pic:blipFill>
                  <pic:spPr>
                    <a:xfrm>
                      <a:off x="0" y="0"/>
                      <a:ext cx="5760000" cy="3242595"/>
                    </a:xfrm>
                    <a:prstGeom prst="rect">
                      <a:avLst/>
                    </a:prstGeom>
                    <a:ln>
                      <a:solidFill>
                        <a:schemeClr val="tx1"/>
                      </a:solidFill>
                    </a:ln>
                  </pic:spPr>
                </pic:pic>
              </a:graphicData>
            </a:graphic>
          </wp:inline>
        </w:drawing>
      </w:r>
    </w:p>
    <w:p w14:paraId="2D423B17" w14:textId="1275AD68" w:rsidR="00A22842" w:rsidRDefault="000A2502" w:rsidP="000A2502">
      <w:pPr>
        <w:pStyle w:val="Caption"/>
      </w:pPr>
      <w:r>
        <w:t xml:space="preserve">Figure </w:t>
      </w:r>
      <w:r>
        <w:fldChar w:fldCharType="begin"/>
      </w:r>
      <w:r>
        <w:instrText xml:space="preserve"> SEQ Figure \* ARABIC </w:instrText>
      </w:r>
      <w:r>
        <w:fldChar w:fldCharType="separate"/>
      </w:r>
      <w:r w:rsidR="00773464">
        <w:rPr>
          <w:noProof/>
        </w:rPr>
        <w:t>7</w:t>
      </w:r>
      <w:r>
        <w:fldChar w:fldCharType="end"/>
      </w:r>
      <w:r w:rsidRPr="00EA28CB">
        <w:t>: Map chart of the total number of IOC and NOC fields in each country</w:t>
      </w:r>
    </w:p>
    <w:p w14:paraId="60E1B679" w14:textId="77777777" w:rsidR="00A22842" w:rsidRDefault="00A22842" w:rsidP="00A22842">
      <w:pPr>
        <w:pStyle w:val="Paraspacing"/>
      </w:pPr>
    </w:p>
    <w:p w14:paraId="5197BAD5" w14:textId="0F752FCC" w:rsidR="00676B6C" w:rsidRDefault="00955DDB" w:rsidP="00C70BE6">
      <w:pPr>
        <w:pStyle w:val="BodyText"/>
      </w:pPr>
      <w:r>
        <w:lastRenderedPageBreak/>
        <w:t xml:space="preserve">The </w:t>
      </w:r>
      <w:r w:rsidR="007D02CE">
        <w:t>ten</w:t>
      </w:r>
      <w:r>
        <w:t xml:space="preserve"> companies were grouped into IOC and NOC respectively using Tableau, to construct </w:t>
      </w:r>
      <w:r w:rsidR="002A5481">
        <w:t xml:space="preserve">charts and </w:t>
      </w:r>
      <w:r>
        <w:t xml:space="preserve">interactive dashboards of the optimized models’ 2030 recommended results. </w:t>
      </w:r>
      <w:r w:rsidR="00A22842" w:rsidRPr="00C04CFE">
        <w:t>The color</w:t>
      </w:r>
      <w:r w:rsidR="00A22842">
        <w:t xml:space="preserve"> scheme</w:t>
      </w:r>
      <w:r w:rsidR="00187AA8">
        <w:t>s</w:t>
      </w:r>
      <w:r w:rsidR="00A22842">
        <w:t xml:space="preserve"> used in the map charts in </w:t>
      </w:r>
      <w:commentRangeStart w:id="23"/>
      <w:r w:rsidR="00A22842">
        <w:t>Figures</w:t>
      </w:r>
      <w:commentRangeEnd w:id="23"/>
      <w:r w:rsidR="00F13E76">
        <w:rPr>
          <w:rStyle w:val="CommentReference"/>
          <w:rFonts w:cs="Times New Roman"/>
        </w:rPr>
        <w:commentReference w:id="23"/>
      </w:r>
      <w:r w:rsidR="00A22842">
        <w:t xml:space="preserve"> </w:t>
      </w:r>
      <w:r w:rsidR="00367FC9">
        <w:t>6</w:t>
      </w:r>
      <w:r w:rsidR="00A22842">
        <w:t xml:space="preserve"> and </w:t>
      </w:r>
      <w:r w:rsidR="00367FC9">
        <w:t>7</w:t>
      </w:r>
      <w:r w:rsidR="00A22842">
        <w:t xml:space="preserve"> above </w:t>
      </w:r>
      <w:r w:rsidR="00187AA8">
        <w:t>are</w:t>
      </w:r>
      <w:r w:rsidR="00A22842" w:rsidRPr="00C04CFE">
        <w:t xml:space="preserve"> in steps of 5, from 5</w:t>
      </w:r>
      <w:r w:rsidR="00A22842">
        <w:t xml:space="preserve"> fields</w:t>
      </w:r>
      <w:r w:rsidR="00A22842" w:rsidRPr="00C04CFE">
        <w:t xml:space="preserve"> to 65 fields</w:t>
      </w:r>
      <w:r w:rsidR="00A22842">
        <w:t xml:space="preserve">. From the figures, it can be seen </w:t>
      </w:r>
      <w:proofErr w:type="gramStart"/>
      <w:r w:rsidR="00464201">
        <w:t>at a glance</w:t>
      </w:r>
      <w:proofErr w:type="gramEnd"/>
      <w:r w:rsidR="00464201">
        <w:t xml:space="preserve"> </w:t>
      </w:r>
      <w:r w:rsidR="00A22842">
        <w:t xml:space="preserve">which countries </w:t>
      </w:r>
      <w:r w:rsidR="008C168A">
        <w:t>have</w:t>
      </w:r>
      <w:r w:rsidR="00A22842">
        <w:t xml:space="preserve"> more and </w:t>
      </w:r>
      <w:r w:rsidR="00464201">
        <w:t>fewer</w:t>
      </w:r>
      <w:r w:rsidR="00A22842">
        <w:t xml:space="preserve"> </w:t>
      </w:r>
      <w:r w:rsidR="008C168A">
        <w:t>fields</w:t>
      </w:r>
      <w:r w:rsidR="00A22842">
        <w:t xml:space="preserve"> </w:t>
      </w:r>
      <w:r w:rsidR="008C168A">
        <w:t>currently</w:t>
      </w:r>
      <w:r w:rsidR="00A22842">
        <w:t xml:space="preserve">. Indonesia has the most fields at 64 while Timor-Leste has the least at 5 fields in total. Indonesia has 47 NOC fields and 17 IOC fields. Malaysia is next with 39 NOC fields and 12 IOC fields. The countries with the third highest number of fields for IOCs and NOCs differ where Myanmar has 39 NOC fields, but 0 IOC fields and Thailand has 12 IOC fields but only 15 NOC fields, the least number of NOC fields in all the countries. These could imply that </w:t>
      </w:r>
      <w:r w:rsidR="008076A9">
        <w:t xml:space="preserve">fields in </w:t>
      </w:r>
      <w:r w:rsidR="00A22842">
        <w:t xml:space="preserve">Indonesia and Malaysia are </w:t>
      </w:r>
      <w:r w:rsidR="008076A9">
        <w:t xml:space="preserve">attractive and </w:t>
      </w:r>
      <w:r w:rsidR="00A22842">
        <w:t>ideal for the O&amp;G companies to invest in.</w:t>
      </w:r>
    </w:p>
    <w:p w14:paraId="44E75738" w14:textId="77777777" w:rsidR="00676B6C" w:rsidRDefault="00676B6C" w:rsidP="00676B6C">
      <w:pPr>
        <w:pStyle w:val="Paraspacing"/>
      </w:pPr>
    </w:p>
    <w:p w14:paraId="2F3BCC38" w14:textId="77777777" w:rsidR="000A2502" w:rsidRDefault="00686A86" w:rsidP="000A2502">
      <w:pPr>
        <w:pStyle w:val="Subtitle"/>
        <w:keepNext/>
      </w:pPr>
      <w:r>
        <w:drawing>
          <wp:inline distT="0" distB="0" distL="0" distR="0" wp14:anchorId="63447988" wp14:editId="6A0BD96F">
            <wp:extent cx="5756910" cy="2114341"/>
            <wp:effectExtent l="19050" t="19050" r="15240" b="19685"/>
            <wp:docPr id="385753259" name="Picture 38575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53259" name=""/>
                    <pic:cNvPicPr/>
                  </pic:nvPicPr>
                  <pic:blipFill rotWithShape="1">
                    <a:blip r:embed="rId21"/>
                    <a:srcRect t="1786" b="13285"/>
                    <a:stretch/>
                  </pic:blipFill>
                  <pic:spPr bwMode="auto">
                    <a:xfrm>
                      <a:off x="0" y="0"/>
                      <a:ext cx="5760000" cy="211547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A45FD7" w14:textId="4C11A37B" w:rsidR="00676B6C" w:rsidRPr="009A5920" w:rsidRDefault="000A2502" w:rsidP="000A2502">
      <w:pPr>
        <w:pStyle w:val="Caption"/>
      </w:pPr>
      <w:r>
        <w:t xml:space="preserve">Figure </w:t>
      </w:r>
      <w:r>
        <w:fldChar w:fldCharType="begin"/>
      </w:r>
      <w:r>
        <w:instrText xml:space="preserve"> SEQ Figure \* ARABIC </w:instrText>
      </w:r>
      <w:r>
        <w:fldChar w:fldCharType="separate"/>
      </w:r>
      <w:r w:rsidR="00773464">
        <w:rPr>
          <w:noProof/>
        </w:rPr>
        <w:t>8</w:t>
      </w:r>
      <w:r>
        <w:fldChar w:fldCharType="end"/>
      </w:r>
      <w:r w:rsidRPr="006E1856">
        <w:t>: Comparison dashboard of each IOC and NOC</w:t>
      </w:r>
      <w:r w:rsidR="00A7386D">
        <w:t xml:space="preserve"> </w:t>
      </w:r>
    </w:p>
    <w:p w14:paraId="6DFDAFC4" w14:textId="77777777" w:rsidR="00676B6C" w:rsidRPr="00320B0C" w:rsidRDefault="00676B6C" w:rsidP="00676B6C">
      <w:pPr>
        <w:pStyle w:val="Paraspacing"/>
      </w:pPr>
    </w:p>
    <w:p w14:paraId="79EB3DBC" w14:textId="1BD61F61" w:rsidR="00676B6C" w:rsidRDefault="0061088A" w:rsidP="00912DE5">
      <w:pPr>
        <w:pStyle w:val="BodyText"/>
      </w:pPr>
      <w:r>
        <w:t>The dashboard</w:t>
      </w:r>
      <w:r w:rsidR="00597C80">
        <w:t xml:space="preserve"> </w:t>
      </w:r>
      <w:r w:rsidR="00955DDB">
        <w:t xml:space="preserve">in Figure </w:t>
      </w:r>
      <w:r w:rsidR="00B27ED3">
        <w:t>8</w:t>
      </w:r>
      <w:r w:rsidR="00955DDB">
        <w:t xml:space="preserve"> above </w:t>
      </w:r>
      <w:r>
        <w:t xml:space="preserve">allows a comparison of the IOC and NOC’s subtotals. </w:t>
      </w:r>
      <w:r w:rsidR="009918F1">
        <w:t>However, s</w:t>
      </w:r>
      <w:r w:rsidR="00676B6C">
        <w:t>ince the dataset only consist</w:t>
      </w:r>
      <w:r w:rsidR="008F4EA4">
        <w:t>s</w:t>
      </w:r>
      <w:r w:rsidR="00676B6C">
        <w:t xml:space="preserve"> of fields in Southern Asia, South-Eastern Asia, and Eastern Asia, where all the NOCs are based, the total number of NOC fields </w:t>
      </w:r>
      <w:r w:rsidR="000A5C81">
        <w:t xml:space="preserve">would reasonably be </w:t>
      </w:r>
      <w:r w:rsidR="008F4EA4">
        <w:t xml:space="preserve">way </w:t>
      </w:r>
      <w:r w:rsidR="00676B6C">
        <w:t>more than the number of IOC fields where each company ha</w:t>
      </w:r>
      <w:r w:rsidR="00C57610">
        <w:t>s</w:t>
      </w:r>
      <w:r w:rsidR="00676B6C">
        <w:t xml:space="preserve"> fields in various countries </w:t>
      </w:r>
      <w:r w:rsidR="00676B6C">
        <w:lastRenderedPageBreak/>
        <w:t>around the world.</w:t>
      </w:r>
      <w:r w:rsidR="008F4EA4">
        <w:t xml:space="preserve"> </w:t>
      </w:r>
      <w:r w:rsidR="009D3838">
        <w:t>The comparison</w:t>
      </w:r>
      <w:r w:rsidR="00B24C82">
        <w:t xml:space="preserve"> dashboard</w:t>
      </w:r>
      <w:r w:rsidR="00C70BE6">
        <w:t xml:space="preserve"> also</w:t>
      </w:r>
      <w:r w:rsidR="00B24C82">
        <w:t xml:space="preserve"> </w:t>
      </w:r>
      <w:r w:rsidR="00C416D4">
        <w:t>allows</w:t>
      </w:r>
      <w:r w:rsidR="00B24C82">
        <w:t xml:space="preserve"> a quick glance at the difference between </w:t>
      </w:r>
      <w:r w:rsidR="00C70BE6">
        <w:t xml:space="preserve">the </w:t>
      </w:r>
      <w:r w:rsidR="00333AA0">
        <w:t>recommendations from the O&amp;G model and the offshore and onshore model for each company</w:t>
      </w:r>
      <w:r w:rsidR="0001640A">
        <w:t xml:space="preserve"> and the</w:t>
      </w:r>
      <w:r w:rsidR="00D43B00">
        <w:t xml:space="preserve"> subtotals</w:t>
      </w:r>
      <w:r w:rsidR="00333AA0">
        <w:t>.</w:t>
      </w:r>
      <w:r w:rsidR="00D43B00">
        <w:t xml:space="preserve"> </w:t>
      </w:r>
    </w:p>
    <w:p w14:paraId="6F096034" w14:textId="77777777" w:rsidR="002C4C2E" w:rsidRPr="002C4C2E" w:rsidRDefault="002C4C2E" w:rsidP="002C4C2E">
      <w:pPr>
        <w:pStyle w:val="Paraspacing"/>
      </w:pPr>
    </w:p>
    <w:p w14:paraId="00E5CB9D" w14:textId="416312EF" w:rsidR="005270EB" w:rsidRDefault="005270EB" w:rsidP="001D4C85">
      <w:pPr>
        <w:pStyle w:val="Heading1"/>
        <w:tabs>
          <w:tab w:val="left" w:pos="2900"/>
        </w:tabs>
      </w:pPr>
      <w:r>
        <w:t>4.</w:t>
      </w:r>
      <w:r w:rsidR="00676B6C">
        <w:t>5</w:t>
      </w:r>
      <w:r>
        <w:t xml:space="preserve"> Results evaluation</w:t>
      </w:r>
      <w:r w:rsidR="001D4C85">
        <w:t xml:space="preserve"> – by company</w:t>
      </w:r>
    </w:p>
    <w:p w14:paraId="366E7252" w14:textId="18BD10C0" w:rsidR="00912DE5" w:rsidRDefault="00912DE5" w:rsidP="00912DE5">
      <w:pPr>
        <w:pStyle w:val="Heading1"/>
        <w:rPr>
          <w:b w:val="0"/>
          <w:bCs w:val="0"/>
        </w:rPr>
      </w:pPr>
      <w:r w:rsidRPr="00B7160C">
        <w:rPr>
          <w:b w:val="0"/>
          <w:bCs w:val="0"/>
        </w:rPr>
        <w:t xml:space="preserve">4.5.1 </w:t>
      </w:r>
      <w:r w:rsidR="00B7160C" w:rsidRPr="00B7160C">
        <w:rPr>
          <w:b w:val="0"/>
          <w:bCs w:val="0"/>
        </w:rPr>
        <w:t>Cenovus</w:t>
      </w:r>
    </w:p>
    <w:p w14:paraId="398E3788" w14:textId="77777777" w:rsidR="000A2502" w:rsidRDefault="00841F1F" w:rsidP="000A2502">
      <w:pPr>
        <w:pStyle w:val="Subtitle"/>
        <w:keepNext/>
      </w:pPr>
      <w:r w:rsidRPr="00841F1F">
        <w:drawing>
          <wp:inline distT="0" distB="0" distL="0" distR="0" wp14:anchorId="760E4158" wp14:editId="4E7EFFD7">
            <wp:extent cx="5760000" cy="570162"/>
            <wp:effectExtent l="19050" t="19050" r="12700" b="20955"/>
            <wp:docPr id="2035953441" name="Picture 203595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953441" name=""/>
                    <pic:cNvPicPr/>
                  </pic:nvPicPr>
                  <pic:blipFill>
                    <a:blip r:embed="rId22"/>
                    <a:stretch>
                      <a:fillRect/>
                    </a:stretch>
                  </pic:blipFill>
                  <pic:spPr>
                    <a:xfrm>
                      <a:off x="0" y="0"/>
                      <a:ext cx="5760000" cy="570162"/>
                    </a:xfrm>
                    <a:prstGeom prst="rect">
                      <a:avLst/>
                    </a:prstGeom>
                    <a:ln>
                      <a:solidFill>
                        <a:schemeClr val="tx1"/>
                      </a:solidFill>
                    </a:ln>
                  </pic:spPr>
                </pic:pic>
              </a:graphicData>
            </a:graphic>
          </wp:inline>
        </w:drawing>
      </w:r>
    </w:p>
    <w:p w14:paraId="1152E50D" w14:textId="63799920" w:rsidR="00B7160C" w:rsidRDefault="000A2502" w:rsidP="000A2502">
      <w:pPr>
        <w:pStyle w:val="Caption"/>
      </w:pPr>
      <w:r>
        <w:t xml:space="preserve">Figure </w:t>
      </w:r>
      <w:r>
        <w:fldChar w:fldCharType="begin"/>
      </w:r>
      <w:r>
        <w:instrText xml:space="preserve"> SEQ Figure \* ARABIC </w:instrText>
      </w:r>
      <w:r>
        <w:fldChar w:fldCharType="separate"/>
      </w:r>
      <w:r w:rsidR="00773464">
        <w:rPr>
          <w:noProof/>
        </w:rPr>
        <w:t>9</w:t>
      </w:r>
      <w:r>
        <w:fldChar w:fldCharType="end"/>
      </w:r>
      <w:r w:rsidRPr="00465F26">
        <w:t>: Cenovus optimized O&amp;G model results for 2030</w:t>
      </w:r>
    </w:p>
    <w:p w14:paraId="45A8348B" w14:textId="77777777" w:rsidR="00BA6F79" w:rsidRDefault="00BA6F79" w:rsidP="00BA6F79">
      <w:pPr>
        <w:pStyle w:val="Paraspacing"/>
      </w:pPr>
    </w:p>
    <w:p w14:paraId="28C4B416" w14:textId="77777777" w:rsidR="000A2502" w:rsidRDefault="00BA6F79" w:rsidP="000A2502">
      <w:pPr>
        <w:pStyle w:val="Subtitle"/>
        <w:keepNext/>
      </w:pPr>
      <w:r w:rsidRPr="00BA6F79">
        <w:drawing>
          <wp:inline distT="0" distB="0" distL="0" distR="0" wp14:anchorId="5AE51064" wp14:editId="459D0A6F">
            <wp:extent cx="5760000" cy="707676"/>
            <wp:effectExtent l="19050" t="19050" r="12700" b="16510"/>
            <wp:docPr id="121447962" name="Picture 121447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7962" name=""/>
                    <pic:cNvPicPr/>
                  </pic:nvPicPr>
                  <pic:blipFill>
                    <a:blip r:embed="rId23"/>
                    <a:stretch>
                      <a:fillRect/>
                    </a:stretch>
                  </pic:blipFill>
                  <pic:spPr>
                    <a:xfrm>
                      <a:off x="0" y="0"/>
                      <a:ext cx="5760000" cy="707676"/>
                    </a:xfrm>
                    <a:prstGeom prst="rect">
                      <a:avLst/>
                    </a:prstGeom>
                    <a:ln>
                      <a:solidFill>
                        <a:schemeClr val="tx1"/>
                      </a:solidFill>
                    </a:ln>
                  </pic:spPr>
                </pic:pic>
              </a:graphicData>
            </a:graphic>
          </wp:inline>
        </w:drawing>
      </w:r>
    </w:p>
    <w:p w14:paraId="66330828" w14:textId="4607455D" w:rsidR="00BA6F79" w:rsidRPr="00BA6F79" w:rsidRDefault="000A2502" w:rsidP="000A2502">
      <w:pPr>
        <w:pStyle w:val="Caption"/>
      </w:pPr>
      <w:r>
        <w:t xml:space="preserve">Figure </w:t>
      </w:r>
      <w:r>
        <w:fldChar w:fldCharType="begin"/>
      </w:r>
      <w:r>
        <w:instrText xml:space="preserve"> SEQ Figure \* ARABIC </w:instrText>
      </w:r>
      <w:r>
        <w:fldChar w:fldCharType="separate"/>
      </w:r>
      <w:r w:rsidR="00773464">
        <w:rPr>
          <w:noProof/>
        </w:rPr>
        <w:t>10</w:t>
      </w:r>
      <w:r>
        <w:fldChar w:fldCharType="end"/>
      </w:r>
      <w:r w:rsidRPr="00B71BAD">
        <w:t xml:space="preserve">: Cenovus optimized O&amp;G </w:t>
      </w:r>
      <w:proofErr w:type="spellStart"/>
      <w:r w:rsidRPr="00B71BAD">
        <w:t>DataFrame</w:t>
      </w:r>
      <w:proofErr w:type="spellEnd"/>
      <w:r w:rsidRPr="00B71BAD">
        <w:t xml:space="preserve"> for 2030</w:t>
      </w:r>
    </w:p>
    <w:p w14:paraId="3429CCC9" w14:textId="77777777" w:rsidR="00B7160C" w:rsidRDefault="00B7160C" w:rsidP="00B7160C">
      <w:pPr>
        <w:pStyle w:val="Paraspacing"/>
      </w:pPr>
    </w:p>
    <w:p w14:paraId="3A9D940B" w14:textId="3A57B317" w:rsidR="00B7160C" w:rsidRDefault="00B7160C" w:rsidP="00B7160C">
      <w:pPr>
        <w:pStyle w:val="BodyText"/>
      </w:pPr>
      <w:r>
        <w:t>The results of each company’s optimized model were displayed through Python</w:t>
      </w:r>
      <w:r w:rsidR="00414ADA">
        <w:t>,</w:t>
      </w:r>
      <w:r>
        <w:t xml:space="preserve"> as seen in Figure</w:t>
      </w:r>
      <w:r w:rsidR="002D2443">
        <w:t xml:space="preserve">s </w:t>
      </w:r>
      <w:r w:rsidR="00C57610">
        <w:t>9</w:t>
      </w:r>
      <w:r w:rsidR="002D2443">
        <w:t xml:space="preserve"> and</w:t>
      </w:r>
      <w:r>
        <w:t xml:space="preserve"> </w:t>
      </w:r>
      <w:r w:rsidR="00C57610">
        <w:t>10</w:t>
      </w:r>
      <w:r>
        <w:t xml:space="preserve"> above. </w:t>
      </w:r>
      <w:commentRangeStart w:id="24"/>
      <w:r>
        <w:t>For</w:t>
      </w:r>
      <w:commentRangeEnd w:id="24"/>
      <w:r w:rsidR="00F13E76">
        <w:rPr>
          <w:rStyle w:val="CommentReference"/>
          <w:rFonts w:cs="Times New Roman"/>
        </w:rPr>
        <w:commentReference w:id="24"/>
      </w:r>
      <w:r w:rsidRPr="00FA5DDF">
        <w:t xml:space="preserve"> </w:t>
      </w:r>
      <w:r w:rsidR="00830FD7">
        <w:t>Cenovus’</w:t>
      </w:r>
      <w:r w:rsidRPr="00FA5DDF">
        <w:t xml:space="preserve"> </w:t>
      </w:r>
      <w:r>
        <w:t>O&amp;G model</w:t>
      </w:r>
      <w:r w:rsidRPr="00FA5DDF">
        <w:t>,</w:t>
      </w:r>
      <w:r>
        <w:t xml:space="preserve"> the optimized result recommended investing in field indices </w:t>
      </w:r>
      <w:r w:rsidR="00830FD7">
        <w:t>0 and 1</w:t>
      </w:r>
      <w:r>
        <w:t xml:space="preserve"> while divesting in field ind</w:t>
      </w:r>
      <w:r w:rsidR="00830FD7">
        <w:t>ex 2,</w:t>
      </w:r>
      <w:r>
        <w:t xml:space="preserve"> producing a total of </w:t>
      </w:r>
      <w:r w:rsidR="00830FD7">
        <w:t>3,272</w:t>
      </w:r>
      <w:r>
        <w:t xml:space="preserve"> </w:t>
      </w:r>
      <w:proofErr w:type="spellStart"/>
      <w:r>
        <w:t>boe</w:t>
      </w:r>
      <w:proofErr w:type="spellEnd"/>
      <w:r>
        <w:t xml:space="preserve">/d with emissions of </w:t>
      </w:r>
      <w:r w:rsidR="00BD35D6">
        <w:t>21,711,805</w:t>
      </w:r>
      <w:r w:rsidRPr="00F12300">
        <w:t xml:space="preserve"> </w:t>
      </w:r>
      <w:r>
        <w:t>kgCO</w:t>
      </w:r>
      <w:r w:rsidRPr="00F2308E">
        <w:rPr>
          <w:vertAlign w:val="subscript"/>
        </w:rPr>
        <w:t>2</w:t>
      </w:r>
      <w:r>
        <w:t xml:space="preserve">e/d, below the target of </w:t>
      </w:r>
      <w:r w:rsidR="00BD35D6">
        <w:t>34</w:t>
      </w:r>
      <w:r w:rsidR="00645551">
        <w:t>,500,000</w:t>
      </w:r>
      <w:r>
        <w:t xml:space="preserve"> kgCO</w:t>
      </w:r>
      <w:r w:rsidRPr="00F2308E">
        <w:rPr>
          <w:vertAlign w:val="subscript"/>
        </w:rPr>
        <w:t>2</w:t>
      </w:r>
      <w:r>
        <w:t xml:space="preserve">e/d. </w:t>
      </w:r>
    </w:p>
    <w:p w14:paraId="4A454F39" w14:textId="77777777" w:rsidR="00B7160C" w:rsidRDefault="00B7160C" w:rsidP="00B7160C">
      <w:pPr>
        <w:pStyle w:val="Paraspacing"/>
      </w:pPr>
    </w:p>
    <w:p w14:paraId="0C0B0D1C" w14:textId="77777777" w:rsidR="000A2502" w:rsidRDefault="00BC2CB7" w:rsidP="000A2502">
      <w:pPr>
        <w:pStyle w:val="Subtitle"/>
        <w:keepNext/>
      </w:pPr>
      <w:r w:rsidRPr="00BC2CB7">
        <w:drawing>
          <wp:inline distT="0" distB="0" distL="0" distR="0" wp14:anchorId="4BF06417" wp14:editId="05E0895B">
            <wp:extent cx="5760000" cy="481913"/>
            <wp:effectExtent l="19050" t="19050" r="12700" b="13970"/>
            <wp:docPr id="1891929838" name="Picture 1891929838"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29838" name="Picture 1" descr="A black text on a white background&#10;&#10;Description automatically generated"/>
                    <pic:cNvPicPr/>
                  </pic:nvPicPr>
                  <pic:blipFill>
                    <a:blip r:embed="rId24"/>
                    <a:stretch>
                      <a:fillRect/>
                    </a:stretch>
                  </pic:blipFill>
                  <pic:spPr>
                    <a:xfrm>
                      <a:off x="0" y="0"/>
                      <a:ext cx="5760000" cy="481913"/>
                    </a:xfrm>
                    <a:prstGeom prst="rect">
                      <a:avLst/>
                    </a:prstGeom>
                    <a:ln>
                      <a:solidFill>
                        <a:schemeClr val="tx1"/>
                      </a:solidFill>
                    </a:ln>
                  </pic:spPr>
                </pic:pic>
              </a:graphicData>
            </a:graphic>
          </wp:inline>
        </w:drawing>
      </w:r>
    </w:p>
    <w:p w14:paraId="0DC4AD48" w14:textId="035DAE13" w:rsidR="00B7160C" w:rsidRDefault="000A2502" w:rsidP="000A2502">
      <w:pPr>
        <w:pStyle w:val="Caption"/>
      </w:pPr>
      <w:r>
        <w:t xml:space="preserve">Figure </w:t>
      </w:r>
      <w:r>
        <w:fldChar w:fldCharType="begin"/>
      </w:r>
      <w:r>
        <w:instrText xml:space="preserve"> SEQ Figure \* ARABIC </w:instrText>
      </w:r>
      <w:r>
        <w:fldChar w:fldCharType="separate"/>
      </w:r>
      <w:r w:rsidR="00773464">
        <w:rPr>
          <w:noProof/>
        </w:rPr>
        <w:t>11</w:t>
      </w:r>
      <w:r>
        <w:fldChar w:fldCharType="end"/>
      </w:r>
      <w:r w:rsidRPr="002A06FD">
        <w:t>: Cenovus optimized offshore and onshore model results for 2030</w:t>
      </w:r>
    </w:p>
    <w:p w14:paraId="22AF0D35" w14:textId="77777777" w:rsidR="008F4861" w:rsidRPr="008F4861" w:rsidRDefault="008F4861" w:rsidP="008F4861">
      <w:pPr>
        <w:pStyle w:val="Paraspacing"/>
      </w:pPr>
    </w:p>
    <w:p w14:paraId="6089B064" w14:textId="77777777" w:rsidR="000A2502" w:rsidRDefault="004C56A7" w:rsidP="000A2502">
      <w:pPr>
        <w:pStyle w:val="Subtitle"/>
        <w:keepNext/>
      </w:pPr>
      <w:r w:rsidRPr="004C56A7">
        <w:lastRenderedPageBreak/>
        <w:drawing>
          <wp:inline distT="0" distB="0" distL="0" distR="0" wp14:anchorId="76D9A85E" wp14:editId="32124A6B">
            <wp:extent cx="5760000" cy="694054"/>
            <wp:effectExtent l="19050" t="19050" r="12700" b="11430"/>
            <wp:docPr id="1790706531" name="Picture 179070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06531" name=""/>
                    <pic:cNvPicPr/>
                  </pic:nvPicPr>
                  <pic:blipFill>
                    <a:blip r:embed="rId25"/>
                    <a:stretch>
                      <a:fillRect/>
                    </a:stretch>
                  </pic:blipFill>
                  <pic:spPr>
                    <a:xfrm>
                      <a:off x="0" y="0"/>
                      <a:ext cx="5760000" cy="694054"/>
                    </a:xfrm>
                    <a:prstGeom prst="rect">
                      <a:avLst/>
                    </a:prstGeom>
                    <a:ln>
                      <a:solidFill>
                        <a:schemeClr val="tx1"/>
                      </a:solidFill>
                    </a:ln>
                  </pic:spPr>
                </pic:pic>
              </a:graphicData>
            </a:graphic>
          </wp:inline>
        </w:drawing>
      </w:r>
    </w:p>
    <w:p w14:paraId="1C67639D" w14:textId="7783579A" w:rsidR="008F4861" w:rsidRPr="008F4861" w:rsidRDefault="000A2502" w:rsidP="000A2502">
      <w:pPr>
        <w:pStyle w:val="Caption"/>
      </w:pPr>
      <w:r>
        <w:t xml:space="preserve">Figure </w:t>
      </w:r>
      <w:r>
        <w:fldChar w:fldCharType="begin"/>
      </w:r>
      <w:r>
        <w:instrText xml:space="preserve"> SEQ Figure \* ARABIC </w:instrText>
      </w:r>
      <w:r>
        <w:fldChar w:fldCharType="separate"/>
      </w:r>
      <w:r w:rsidR="00773464">
        <w:rPr>
          <w:noProof/>
        </w:rPr>
        <w:t>12</w:t>
      </w:r>
      <w:r>
        <w:fldChar w:fldCharType="end"/>
      </w:r>
      <w:r w:rsidRPr="00AD3817">
        <w:t xml:space="preserve">: Cenovus optimized offshore and onshore </w:t>
      </w:r>
      <w:proofErr w:type="spellStart"/>
      <w:r w:rsidRPr="00AD3817">
        <w:t>DataFrame</w:t>
      </w:r>
      <w:proofErr w:type="spellEnd"/>
      <w:r w:rsidRPr="00AD3817">
        <w:t xml:space="preserve"> for 2030</w:t>
      </w:r>
    </w:p>
    <w:p w14:paraId="0E349FA0" w14:textId="77777777" w:rsidR="00B7160C" w:rsidRDefault="00B7160C" w:rsidP="00B7160C">
      <w:pPr>
        <w:pStyle w:val="Paraspacing"/>
      </w:pPr>
    </w:p>
    <w:p w14:paraId="13DC745A" w14:textId="6321E98D" w:rsidR="00B7160C" w:rsidRDefault="00B7160C" w:rsidP="003D7296">
      <w:pPr>
        <w:pStyle w:val="BodyText"/>
      </w:pPr>
      <w:r>
        <w:t xml:space="preserve">The optimization results for </w:t>
      </w:r>
      <w:r w:rsidR="004C56A7">
        <w:t>Cenovus’</w:t>
      </w:r>
      <w:r>
        <w:t xml:space="preserve"> offshore and onshore fields</w:t>
      </w:r>
      <w:r w:rsidR="00DC4DFD">
        <w:t>,</w:t>
      </w:r>
      <w:r>
        <w:t xml:space="preserve"> on the other hand</w:t>
      </w:r>
      <w:r w:rsidR="00DC4DFD">
        <w:t>,</w:t>
      </w:r>
      <w:r>
        <w:t xml:space="preserve"> </w:t>
      </w:r>
      <w:r w:rsidR="007B4536">
        <w:t>gave the opposite result</w:t>
      </w:r>
      <w:r w:rsidR="006F48F0">
        <w:t>.</w:t>
      </w:r>
      <w:r w:rsidR="00041E16">
        <w:t xml:space="preserve"> </w:t>
      </w:r>
      <w:r w:rsidR="006F48F0">
        <w:t>A</w:t>
      </w:r>
      <w:r>
        <w:t>s seen in Figure</w:t>
      </w:r>
      <w:r w:rsidR="00373E2A">
        <w:t>s</w:t>
      </w:r>
      <w:r>
        <w:t xml:space="preserve"> </w:t>
      </w:r>
      <w:r w:rsidR="00C506A3">
        <w:t>11</w:t>
      </w:r>
      <w:r>
        <w:t xml:space="preserve"> </w:t>
      </w:r>
      <w:r w:rsidR="006F48F0">
        <w:t xml:space="preserve">and </w:t>
      </w:r>
      <w:r w:rsidR="00C506A3">
        <w:t>12</w:t>
      </w:r>
      <w:r w:rsidR="006F48F0">
        <w:t xml:space="preserve"> </w:t>
      </w:r>
      <w:r>
        <w:t xml:space="preserve">above, </w:t>
      </w:r>
      <w:r w:rsidR="00041E16">
        <w:t>recommending</w:t>
      </w:r>
      <w:r>
        <w:t xml:space="preserve"> only investing in field index </w:t>
      </w:r>
      <w:r w:rsidR="006F48F0">
        <w:t>2</w:t>
      </w:r>
      <w:r>
        <w:t xml:space="preserve"> and divesting field indices </w:t>
      </w:r>
      <w:r w:rsidR="006F48F0">
        <w:t>0</w:t>
      </w:r>
      <w:r>
        <w:t xml:space="preserve"> and </w:t>
      </w:r>
      <w:r w:rsidR="006F48F0">
        <w:t>1</w:t>
      </w:r>
      <w:r w:rsidR="0033479F">
        <w:t>,</w:t>
      </w:r>
      <w:r>
        <w:t xml:space="preserve"> producing a total of </w:t>
      </w:r>
      <w:r w:rsidR="00DB53AB">
        <w:t>4,746</w:t>
      </w:r>
      <w:r>
        <w:t xml:space="preserve"> </w:t>
      </w:r>
      <w:proofErr w:type="spellStart"/>
      <w:r>
        <w:t>boe</w:t>
      </w:r>
      <w:proofErr w:type="spellEnd"/>
      <w:r>
        <w:t xml:space="preserve">/d and emissions of </w:t>
      </w:r>
      <w:r w:rsidR="00DB53AB">
        <w:t xml:space="preserve">31,487,259 </w:t>
      </w:r>
      <w:r>
        <w:t>kgCO</w:t>
      </w:r>
      <w:r w:rsidRPr="00F2308E">
        <w:rPr>
          <w:vertAlign w:val="subscript"/>
        </w:rPr>
        <w:t>2</w:t>
      </w:r>
      <w:r>
        <w:t xml:space="preserve">e/d, below the target of </w:t>
      </w:r>
      <w:r w:rsidR="005A1DD1">
        <w:t xml:space="preserve">34,500,000 </w:t>
      </w:r>
      <w:r>
        <w:t>kgCO</w:t>
      </w:r>
      <w:r w:rsidRPr="00F2308E">
        <w:rPr>
          <w:vertAlign w:val="subscript"/>
        </w:rPr>
        <w:t>2</w:t>
      </w:r>
      <w:r>
        <w:t>e/d.</w:t>
      </w:r>
      <w:r w:rsidR="003D7296" w:rsidRPr="003D7296">
        <w:t xml:space="preserve"> </w:t>
      </w:r>
      <w:r w:rsidR="003D7296">
        <w:t>However, Cenovus does not have any onshore fields producing in 2030</w:t>
      </w:r>
      <w:r w:rsidR="00077D0B">
        <w:t>,</w:t>
      </w:r>
      <w:r w:rsidR="003D7296">
        <w:t xml:space="preserve"> thus making</w:t>
      </w:r>
      <w:r w:rsidR="003D7296" w:rsidRPr="00FA5DDF">
        <w:t xml:space="preserve"> the optimization of the </w:t>
      </w:r>
      <w:r w:rsidR="003D7296">
        <w:t>offshore and onshore</w:t>
      </w:r>
      <w:r w:rsidR="003D7296" w:rsidRPr="00FA5DDF">
        <w:t xml:space="preserve"> portfolio </w:t>
      </w:r>
      <w:r w:rsidR="0080352D">
        <w:t xml:space="preserve">mix </w:t>
      </w:r>
      <w:r w:rsidR="003D7296" w:rsidRPr="00FA5DDF">
        <w:t xml:space="preserve">not </w:t>
      </w:r>
      <w:r w:rsidR="003D7296">
        <w:t xml:space="preserve">as </w:t>
      </w:r>
      <w:r w:rsidR="003D7296" w:rsidRPr="00FA5DDF">
        <w:t>useful in reducing the total emissions</w:t>
      </w:r>
      <w:r w:rsidR="003D7296">
        <w:t>.</w:t>
      </w:r>
    </w:p>
    <w:p w14:paraId="0B684F28" w14:textId="77777777" w:rsidR="00B7160C" w:rsidRDefault="00B7160C" w:rsidP="00B7160C">
      <w:pPr>
        <w:pStyle w:val="Paraspacing"/>
      </w:pPr>
    </w:p>
    <w:p w14:paraId="34E11290" w14:textId="77777777" w:rsidR="000A2502" w:rsidRDefault="00741B52" w:rsidP="000A2502">
      <w:pPr>
        <w:pStyle w:val="Subtitle"/>
        <w:keepNext/>
      </w:pPr>
      <w:r w:rsidRPr="00741B52">
        <w:drawing>
          <wp:inline distT="0" distB="0" distL="0" distR="0" wp14:anchorId="4518FA33" wp14:editId="72D4FC21">
            <wp:extent cx="5760000" cy="3271784"/>
            <wp:effectExtent l="19050" t="19050" r="12700" b="24130"/>
            <wp:docPr id="2086027304" name="Picture 208602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27304" name="Picture 1"/>
                    <pic:cNvPicPr/>
                  </pic:nvPicPr>
                  <pic:blipFill>
                    <a:blip r:embed="rId26"/>
                    <a:stretch>
                      <a:fillRect/>
                    </a:stretch>
                  </pic:blipFill>
                  <pic:spPr>
                    <a:xfrm>
                      <a:off x="0" y="0"/>
                      <a:ext cx="5760000" cy="3271784"/>
                    </a:xfrm>
                    <a:prstGeom prst="rect">
                      <a:avLst/>
                    </a:prstGeom>
                    <a:ln>
                      <a:solidFill>
                        <a:schemeClr val="tx1"/>
                      </a:solidFill>
                    </a:ln>
                  </pic:spPr>
                </pic:pic>
              </a:graphicData>
            </a:graphic>
          </wp:inline>
        </w:drawing>
      </w:r>
    </w:p>
    <w:p w14:paraId="1D4968C0" w14:textId="677C7D2D" w:rsidR="00B7160C" w:rsidRDefault="000A2502" w:rsidP="000A2502">
      <w:pPr>
        <w:pStyle w:val="Caption"/>
      </w:pPr>
      <w:r>
        <w:t xml:space="preserve">Figure </w:t>
      </w:r>
      <w:r>
        <w:fldChar w:fldCharType="begin"/>
      </w:r>
      <w:r>
        <w:instrText xml:space="preserve"> SEQ Figure \* ARABIC </w:instrText>
      </w:r>
      <w:r>
        <w:fldChar w:fldCharType="separate"/>
      </w:r>
      <w:r w:rsidR="00773464">
        <w:rPr>
          <w:noProof/>
        </w:rPr>
        <w:t>13</w:t>
      </w:r>
      <w:r>
        <w:fldChar w:fldCharType="end"/>
      </w:r>
      <w:r w:rsidRPr="00C90359">
        <w:t>: Map chart on production volume in each country – Cenovus</w:t>
      </w:r>
    </w:p>
    <w:p w14:paraId="244442E0" w14:textId="77777777" w:rsidR="00B7160C" w:rsidRDefault="00B7160C" w:rsidP="00B7160C">
      <w:pPr>
        <w:pStyle w:val="Paraspacing"/>
      </w:pPr>
    </w:p>
    <w:p w14:paraId="282DEE96" w14:textId="77777777" w:rsidR="008564B1" w:rsidRPr="008564B1" w:rsidRDefault="008564B1" w:rsidP="008564B1">
      <w:pPr>
        <w:pStyle w:val="Paraspacing"/>
      </w:pPr>
    </w:p>
    <w:p w14:paraId="156904B3" w14:textId="60D8C613" w:rsidR="00B7160C" w:rsidRDefault="00B7160C" w:rsidP="00CD605C">
      <w:pPr>
        <w:pStyle w:val="BodyText"/>
      </w:pPr>
      <w:r>
        <w:lastRenderedPageBreak/>
        <w:t xml:space="preserve">It can be seen clearly from Figure </w:t>
      </w:r>
      <w:r w:rsidR="003E3216">
        <w:t>13</w:t>
      </w:r>
      <w:r>
        <w:t xml:space="preserve"> above</w:t>
      </w:r>
      <w:r w:rsidR="004A14D8">
        <w:t xml:space="preserve"> that </w:t>
      </w:r>
      <w:r w:rsidR="00201FCE">
        <w:t xml:space="preserve">Cenovus is recommended to only invest in fields </w:t>
      </w:r>
      <w:r w:rsidR="00BA78F9">
        <w:t>in China</w:t>
      </w:r>
      <w:r w:rsidR="009B42AE">
        <w:t>. H</w:t>
      </w:r>
      <w:r w:rsidR="00201FCE">
        <w:t xml:space="preserve">owever, looking at </w:t>
      </w:r>
      <w:r w:rsidR="00A721F1">
        <w:t>all Cenovus</w:t>
      </w:r>
      <w:r w:rsidR="00201FCE">
        <w:t xml:space="preserve"> </w:t>
      </w:r>
      <w:r w:rsidR="00A721F1">
        <w:t>field indices</w:t>
      </w:r>
      <w:r w:rsidR="0019435C">
        <w:t xml:space="preserve"> from Figures </w:t>
      </w:r>
      <w:r w:rsidR="003E3216">
        <w:t>10</w:t>
      </w:r>
      <w:r w:rsidR="0019435C">
        <w:t xml:space="preserve"> and </w:t>
      </w:r>
      <w:r w:rsidR="003E3216">
        <w:t>12</w:t>
      </w:r>
      <w:r w:rsidR="00A721F1">
        <w:t xml:space="preserve">, </w:t>
      </w:r>
      <w:r w:rsidR="0019435C">
        <w:t xml:space="preserve">it can also be seen that there are only China fields. </w:t>
      </w:r>
      <w:r w:rsidR="008F23BF">
        <w:t xml:space="preserve">Since Cenovus is an IOC, it would likely have fields outside of the Asian regions that the dataset </w:t>
      </w:r>
      <w:r w:rsidR="00BA78F9">
        <w:t>consists</w:t>
      </w:r>
      <w:r w:rsidR="00E74D74">
        <w:t>,</w:t>
      </w:r>
      <w:r w:rsidR="008F23BF">
        <w:t xml:space="preserve"> thus </w:t>
      </w:r>
      <w:r w:rsidR="00DF6964">
        <w:t xml:space="preserve">being unable to verify that it is being over-reliant on </w:t>
      </w:r>
      <w:r w:rsidR="00582E9B">
        <w:t>its production in China.</w:t>
      </w:r>
      <w:r w:rsidR="00BA78F9">
        <w:t xml:space="preserve"> It </w:t>
      </w:r>
      <w:r w:rsidR="001A203B">
        <w:t>would, however, show that Cenovus’ presence is low in these Asian regions.</w:t>
      </w:r>
    </w:p>
    <w:p w14:paraId="2718E457" w14:textId="77777777" w:rsidR="00CD605C" w:rsidRPr="00CD605C" w:rsidRDefault="00CD605C" w:rsidP="00CD605C">
      <w:pPr>
        <w:pStyle w:val="Paraspacing"/>
      </w:pPr>
    </w:p>
    <w:p w14:paraId="2912E0AF" w14:textId="4D9960CA" w:rsidR="00B7160C" w:rsidRPr="00B7160C" w:rsidRDefault="00B7160C" w:rsidP="00B7160C">
      <w:pPr>
        <w:pStyle w:val="Heading1"/>
        <w:rPr>
          <w:b w:val="0"/>
          <w:bCs w:val="0"/>
        </w:rPr>
      </w:pPr>
      <w:r w:rsidRPr="00B7160C">
        <w:rPr>
          <w:b w:val="0"/>
          <w:bCs w:val="0"/>
        </w:rPr>
        <w:t>4.5.2 Chevron</w:t>
      </w:r>
    </w:p>
    <w:p w14:paraId="47983BEA" w14:textId="77777777" w:rsidR="000A2502" w:rsidRDefault="00D0144D" w:rsidP="000A2502">
      <w:pPr>
        <w:pStyle w:val="Subtitle"/>
        <w:keepNext/>
      </w:pPr>
      <w:r w:rsidRPr="00D0144D">
        <w:drawing>
          <wp:inline distT="0" distB="0" distL="0" distR="0" wp14:anchorId="47BA97AA" wp14:editId="2E22FB27">
            <wp:extent cx="5760000" cy="566336"/>
            <wp:effectExtent l="19050" t="19050" r="12700" b="24765"/>
            <wp:docPr id="1672903130" name="Picture 167290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03130" name=""/>
                    <pic:cNvPicPr/>
                  </pic:nvPicPr>
                  <pic:blipFill>
                    <a:blip r:embed="rId27"/>
                    <a:stretch>
                      <a:fillRect/>
                    </a:stretch>
                  </pic:blipFill>
                  <pic:spPr>
                    <a:xfrm>
                      <a:off x="0" y="0"/>
                      <a:ext cx="5760000" cy="566336"/>
                    </a:xfrm>
                    <a:prstGeom prst="rect">
                      <a:avLst/>
                    </a:prstGeom>
                    <a:ln>
                      <a:solidFill>
                        <a:schemeClr val="tx1"/>
                      </a:solidFill>
                    </a:ln>
                  </pic:spPr>
                </pic:pic>
              </a:graphicData>
            </a:graphic>
          </wp:inline>
        </w:drawing>
      </w:r>
    </w:p>
    <w:p w14:paraId="37346BE8" w14:textId="36FA8337" w:rsidR="00D0144D" w:rsidRDefault="000A2502" w:rsidP="000A2502">
      <w:pPr>
        <w:pStyle w:val="Caption"/>
      </w:pPr>
      <w:r>
        <w:t xml:space="preserve">Figure </w:t>
      </w:r>
      <w:r>
        <w:fldChar w:fldCharType="begin"/>
      </w:r>
      <w:r>
        <w:instrText xml:space="preserve"> SEQ Figure \* ARABIC </w:instrText>
      </w:r>
      <w:r>
        <w:fldChar w:fldCharType="separate"/>
      </w:r>
      <w:r w:rsidR="00773464">
        <w:rPr>
          <w:noProof/>
        </w:rPr>
        <w:t>14</w:t>
      </w:r>
      <w:r>
        <w:fldChar w:fldCharType="end"/>
      </w:r>
      <w:r w:rsidRPr="000A6EC2">
        <w:t>: Chevron optimized O&amp;G model results for 2030</w:t>
      </w:r>
    </w:p>
    <w:p w14:paraId="72677494" w14:textId="77777777" w:rsidR="006337FB" w:rsidRDefault="006337FB" w:rsidP="006337FB">
      <w:pPr>
        <w:pStyle w:val="Paraspacing"/>
      </w:pPr>
    </w:p>
    <w:p w14:paraId="0FCF63AA" w14:textId="77777777" w:rsidR="000A2502" w:rsidRDefault="006337FB" w:rsidP="000A2502">
      <w:pPr>
        <w:pStyle w:val="Subtitle"/>
        <w:keepNext/>
      </w:pPr>
      <w:r w:rsidRPr="006337FB">
        <w:drawing>
          <wp:inline distT="0" distB="0" distL="0" distR="0" wp14:anchorId="408EA92E" wp14:editId="7EAB8CEF">
            <wp:extent cx="5760000" cy="1153297"/>
            <wp:effectExtent l="19050" t="19050" r="12700" b="27940"/>
            <wp:docPr id="1573520298" name="Picture 157352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20298" name="Picture 1"/>
                    <pic:cNvPicPr/>
                  </pic:nvPicPr>
                  <pic:blipFill>
                    <a:blip r:embed="rId28"/>
                    <a:stretch>
                      <a:fillRect/>
                    </a:stretch>
                  </pic:blipFill>
                  <pic:spPr>
                    <a:xfrm>
                      <a:off x="0" y="0"/>
                      <a:ext cx="5760000" cy="1153297"/>
                    </a:xfrm>
                    <a:prstGeom prst="rect">
                      <a:avLst/>
                    </a:prstGeom>
                    <a:ln>
                      <a:solidFill>
                        <a:schemeClr val="tx1"/>
                      </a:solidFill>
                    </a:ln>
                  </pic:spPr>
                </pic:pic>
              </a:graphicData>
            </a:graphic>
          </wp:inline>
        </w:drawing>
      </w:r>
    </w:p>
    <w:p w14:paraId="5974E2C0" w14:textId="504594A7" w:rsidR="006337FB" w:rsidRPr="006337FB" w:rsidRDefault="000A2502" w:rsidP="000A2502">
      <w:pPr>
        <w:pStyle w:val="Caption"/>
      </w:pPr>
      <w:r>
        <w:t xml:space="preserve">Figure </w:t>
      </w:r>
      <w:r>
        <w:fldChar w:fldCharType="begin"/>
      </w:r>
      <w:r>
        <w:instrText xml:space="preserve"> SEQ Figure \* ARABIC </w:instrText>
      </w:r>
      <w:r>
        <w:fldChar w:fldCharType="separate"/>
      </w:r>
      <w:r w:rsidR="00773464">
        <w:rPr>
          <w:noProof/>
        </w:rPr>
        <w:t>15</w:t>
      </w:r>
      <w:r>
        <w:fldChar w:fldCharType="end"/>
      </w:r>
      <w:r w:rsidRPr="00B61D83">
        <w:t xml:space="preserve">: Chevron optimized O&amp;G </w:t>
      </w:r>
      <w:proofErr w:type="spellStart"/>
      <w:r w:rsidRPr="00B61D83">
        <w:t>DataFrame</w:t>
      </w:r>
      <w:proofErr w:type="spellEnd"/>
      <w:r w:rsidRPr="00B61D83">
        <w:t xml:space="preserve"> for 2030</w:t>
      </w:r>
    </w:p>
    <w:p w14:paraId="50ADEA53" w14:textId="77777777" w:rsidR="006337FB" w:rsidRPr="006337FB" w:rsidRDefault="006337FB" w:rsidP="006337FB">
      <w:pPr>
        <w:pStyle w:val="Paraspacing"/>
      </w:pPr>
    </w:p>
    <w:p w14:paraId="657DFD77" w14:textId="134D12C5" w:rsidR="00E30B7D" w:rsidRDefault="006D45ED" w:rsidP="00DD3E91">
      <w:pPr>
        <w:pStyle w:val="BodyText"/>
      </w:pPr>
      <w:r>
        <w:t>For</w:t>
      </w:r>
      <w:r w:rsidR="00FA5DDF" w:rsidRPr="00FA5DDF">
        <w:t xml:space="preserve"> </w:t>
      </w:r>
      <w:commentRangeStart w:id="25"/>
      <w:r w:rsidR="00FA5DDF" w:rsidRPr="00FA5DDF">
        <w:t xml:space="preserve">Chevron’s </w:t>
      </w:r>
      <w:r w:rsidR="00842D6E">
        <w:t>O&amp;G model</w:t>
      </w:r>
      <w:r w:rsidR="00FA5DDF" w:rsidRPr="00FA5DDF">
        <w:t>,</w:t>
      </w:r>
      <w:r w:rsidR="0071428E">
        <w:t xml:space="preserve"> </w:t>
      </w:r>
      <w:r w:rsidR="00F225A2">
        <w:t>the optimized result recommend</w:t>
      </w:r>
      <w:r>
        <w:t>ed</w:t>
      </w:r>
      <w:r w:rsidR="00F225A2">
        <w:t xml:space="preserve"> </w:t>
      </w:r>
      <w:r w:rsidR="00F12300">
        <w:t>investing</w:t>
      </w:r>
      <w:r w:rsidR="00F225A2">
        <w:t xml:space="preserve"> in field indices </w:t>
      </w:r>
      <w:r w:rsidR="007A10BD">
        <w:t xml:space="preserve">3, 4, and 7 while divesting in field indices 1, 5, and 6, producing a total of </w:t>
      </w:r>
      <w:r w:rsidR="00F12300">
        <w:t xml:space="preserve">15,910 </w:t>
      </w:r>
      <w:proofErr w:type="spellStart"/>
      <w:r w:rsidR="00F12300">
        <w:t>boe</w:t>
      </w:r>
      <w:proofErr w:type="spellEnd"/>
      <w:r w:rsidR="00F12300">
        <w:t>/d with emissions of 455,012</w:t>
      </w:r>
      <w:r w:rsidR="00F12300" w:rsidRPr="00F12300">
        <w:t xml:space="preserve"> </w:t>
      </w:r>
      <w:r w:rsidR="00F12300">
        <w:t>kgCO</w:t>
      </w:r>
      <w:r w:rsidR="00F12300" w:rsidRPr="00F2308E">
        <w:rPr>
          <w:vertAlign w:val="subscript"/>
        </w:rPr>
        <w:t>2</w:t>
      </w:r>
      <w:r w:rsidR="00F12300">
        <w:t>e/d</w:t>
      </w:r>
      <w:r w:rsidR="00E6466F">
        <w:t xml:space="preserve">, below the target of </w:t>
      </w:r>
      <w:r w:rsidR="003F7CBD">
        <w:t>470,000 kgCO</w:t>
      </w:r>
      <w:r w:rsidR="003F7CBD" w:rsidRPr="00F2308E">
        <w:rPr>
          <w:vertAlign w:val="subscript"/>
        </w:rPr>
        <w:t>2</w:t>
      </w:r>
      <w:r w:rsidR="003F7CBD">
        <w:t>e/d</w:t>
      </w:r>
      <w:r w:rsidR="00F12300">
        <w:t>.</w:t>
      </w:r>
      <w:r w:rsidR="007A10BD">
        <w:t xml:space="preserve"> However, </w:t>
      </w:r>
      <w:r w:rsidR="00F12300">
        <w:t>Chevron</w:t>
      </w:r>
      <w:r w:rsidR="0071428E">
        <w:t xml:space="preserve"> </w:t>
      </w:r>
      <w:r w:rsidR="00257B64">
        <w:t xml:space="preserve">does </w:t>
      </w:r>
      <w:r w:rsidR="0071428E">
        <w:t>not have any oil</w:t>
      </w:r>
      <w:r w:rsidR="004657B5">
        <w:t>-</w:t>
      </w:r>
      <w:r w:rsidR="0071428E">
        <w:t>producing fields in 2030</w:t>
      </w:r>
      <w:r w:rsidR="00257B64">
        <w:t xml:space="preserve"> and its</w:t>
      </w:r>
      <w:r w:rsidR="00FA5DDF" w:rsidRPr="00FA5DDF">
        <w:t xml:space="preserve"> </w:t>
      </w:r>
      <w:r w:rsidR="00FA5DDF">
        <w:t>O&amp;G</w:t>
      </w:r>
      <w:r w:rsidR="00FA5DDF" w:rsidRPr="00FA5DDF">
        <w:t xml:space="preserve"> intensities are </w:t>
      </w:r>
      <w:r w:rsidR="00257B64">
        <w:t xml:space="preserve">already known to be </w:t>
      </w:r>
      <w:r w:rsidR="00FA5DDF" w:rsidRPr="00FA5DDF">
        <w:t>the same at 28.6 kgCO</w:t>
      </w:r>
      <w:r w:rsidR="00FA5DDF" w:rsidRPr="002E2630">
        <w:rPr>
          <w:vertAlign w:val="subscript"/>
        </w:rPr>
        <w:t>2</w:t>
      </w:r>
      <w:r w:rsidR="00FA5DDF" w:rsidRPr="00FA5DDF">
        <w:t>e/</w:t>
      </w:r>
      <w:proofErr w:type="spellStart"/>
      <w:r w:rsidR="00FA5DDF" w:rsidRPr="00FA5DDF">
        <w:t>boe</w:t>
      </w:r>
      <w:proofErr w:type="spellEnd"/>
      <w:r w:rsidR="00A92DBA">
        <w:t xml:space="preserve"> thus</w:t>
      </w:r>
      <w:r w:rsidR="00FA5DDF" w:rsidRPr="00FA5DDF">
        <w:t>,</w:t>
      </w:r>
      <w:r w:rsidR="00A92DBA">
        <w:t xml:space="preserve"> making</w:t>
      </w:r>
      <w:r w:rsidR="00FA5DDF" w:rsidRPr="00FA5DDF">
        <w:t xml:space="preserve"> the optimization of the </w:t>
      </w:r>
      <w:r w:rsidR="00FA5DDF">
        <w:t>O&amp;G</w:t>
      </w:r>
      <w:r w:rsidR="00FA5DDF" w:rsidRPr="00FA5DDF">
        <w:t xml:space="preserve"> portfolio</w:t>
      </w:r>
      <w:r w:rsidR="0080352D">
        <w:t xml:space="preserve"> mix</w:t>
      </w:r>
      <w:r w:rsidR="00FA5DDF" w:rsidRPr="00FA5DDF">
        <w:t xml:space="preserve"> not useful in reducing the total emissions</w:t>
      </w:r>
      <w:r w:rsidR="0071428E">
        <w:t>.</w:t>
      </w:r>
      <w:commentRangeEnd w:id="25"/>
      <w:r w:rsidR="00F13E76">
        <w:rPr>
          <w:rStyle w:val="CommentReference"/>
          <w:rFonts w:cs="Times New Roman"/>
        </w:rPr>
        <w:commentReference w:id="25"/>
      </w:r>
    </w:p>
    <w:p w14:paraId="0AE55E5F" w14:textId="77777777" w:rsidR="00A92DBA" w:rsidRDefault="00A92DBA" w:rsidP="00A92DBA">
      <w:pPr>
        <w:pStyle w:val="Paraspacing"/>
      </w:pPr>
    </w:p>
    <w:p w14:paraId="3EC42599" w14:textId="77777777" w:rsidR="000A2502" w:rsidRDefault="001477EC" w:rsidP="000A2502">
      <w:pPr>
        <w:pStyle w:val="Subtitle"/>
        <w:keepNext/>
      </w:pPr>
      <w:r w:rsidRPr="001477EC">
        <w:drawing>
          <wp:inline distT="0" distB="0" distL="0" distR="0" wp14:anchorId="1B65211C" wp14:editId="7E01C332">
            <wp:extent cx="5638800" cy="431165"/>
            <wp:effectExtent l="19050" t="19050" r="19050" b="26035"/>
            <wp:docPr id="1248776874" name="Picture 124877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76874" name=""/>
                    <pic:cNvPicPr/>
                  </pic:nvPicPr>
                  <pic:blipFill>
                    <a:blip r:embed="rId29"/>
                    <a:stretch>
                      <a:fillRect/>
                    </a:stretch>
                  </pic:blipFill>
                  <pic:spPr>
                    <a:xfrm>
                      <a:off x="0" y="0"/>
                      <a:ext cx="5638800" cy="431165"/>
                    </a:xfrm>
                    <a:prstGeom prst="rect">
                      <a:avLst/>
                    </a:prstGeom>
                    <a:ln>
                      <a:solidFill>
                        <a:schemeClr val="tx1"/>
                      </a:solidFill>
                    </a:ln>
                  </pic:spPr>
                </pic:pic>
              </a:graphicData>
            </a:graphic>
          </wp:inline>
        </w:drawing>
      </w:r>
    </w:p>
    <w:p w14:paraId="5C07DB90" w14:textId="11D350C3" w:rsidR="001477EC" w:rsidRDefault="000A2502" w:rsidP="000A2502">
      <w:pPr>
        <w:pStyle w:val="Caption"/>
      </w:pPr>
      <w:r>
        <w:t xml:space="preserve">Figure </w:t>
      </w:r>
      <w:r>
        <w:fldChar w:fldCharType="begin"/>
      </w:r>
      <w:r>
        <w:instrText xml:space="preserve"> SEQ Figure \* ARABIC </w:instrText>
      </w:r>
      <w:r>
        <w:fldChar w:fldCharType="separate"/>
      </w:r>
      <w:r w:rsidR="00773464">
        <w:rPr>
          <w:noProof/>
        </w:rPr>
        <w:t>16</w:t>
      </w:r>
      <w:r>
        <w:fldChar w:fldCharType="end"/>
      </w:r>
      <w:r w:rsidRPr="00C06B92">
        <w:t>: Chevron optimized offshore and onshore model results for 2030</w:t>
      </w:r>
    </w:p>
    <w:p w14:paraId="1F248720" w14:textId="77777777" w:rsidR="00DA5D56" w:rsidRDefault="00DA5D56" w:rsidP="00DA5D56">
      <w:pPr>
        <w:pStyle w:val="Paraspacing"/>
      </w:pPr>
    </w:p>
    <w:p w14:paraId="296CB8F1" w14:textId="77777777" w:rsidR="000A2502" w:rsidRDefault="0093039C" w:rsidP="000A2502">
      <w:pPr>
        <w:pStyle w:val="Subtitle"/>
        <w:keepNext/>
      </w:pPr>
      <w:r w:rsidRPr="0093039C">
        <w:drawing>
          <wp:inline distT="0" distB="0" distL="0" distR="0" wp14:anchorId="2A5BA809" wp14:editId="5357A093">
            <wp:extent cx="5760000" cy="1066378"/>
            <wp:effectExtent l="19050" t="19050" r="12700" b="19685"/>
            <wp:docPr id="453822787" name="Picture 45382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22787" name="Picture 1"/>
                    <pic:cNvPicPr/>
                  </pic:nvPicPr>
                  <pic:blipFill>
                    <a:blip r:embed="rId30"/>
                    <a:stretch>
                      <a:fillRect/>
                    </a:stretch>
                  </pic:blipFill>
                  <pic:spPr>
                    <a:xfrm>
                      <a:off x="0" y="0"/>
                      <a:ext cx="5760000" cy="1066378"/>
                    </a:xfrm>
                    <a:prstGeom prst="rect">
                      <a:avLst/>
                    </a:prstGeom>
                    <a:ln>
                      <a:solidFill>
                        <a:schemeClr val="tx1"/>
                      </a:solidFill>
                    </a:ln>
                  </pic:spPr>
                </pic:pic>
              </a:graphicData>
            </a:graphic>
          </wp:inline>
        </w:drawing>
      </w:r>
    </w:p>
    <w:p w14:paraId="2FF1DE59" w14:textId="4237A954" w:rsidR="00DA5D56" w:rsidRPr="00DA5D56" w:rsidRDefault="000A2502" w:rsidP="000A2502">
      <w:pPr>
        <w:pStyle w:val="Caption"/>
      </w:pPr>
      <w:r>
        <w:t xml:space="preserve">Figure </w:t>
      </w:r>
      <w:r>
        <w:fldChar w:fldCharType="begin"/>
      </w:r>
      <w:r>
        <w:instrText xml:space="preserve"> SEQ Figure \* ARABIC </w:instrText>
      </w:r>
      <w:r>
        <w:fldChar w:fldCharType="separate"/>
      </w:r>
      <w:r w:rsidR="00773464">
        <w:rPr>
          <w:noProof/>
        </w:rPr>
        <w:t>17</w:t>
      </w:r>
      <w:r>
        <w:fldChar w:fldCharType="end"/>
      </w:r>
      <w:r w:rsidRPr="00EA1B74">
        <w:t xml:space="preserve">: Chevron optimized offshore and onshore </w:t>
      </w:r>
      <w:proofErr w:type="spellStart"/>
      <w:r w:rsidRPr="00EA1B74">
        <w:t>DataFrame</w:t>
      </w:r>
      <w:proofErr w:type="spellEnd"/>
      <w:r w:rsidRPr="00EA1B74">
        <w:t xml:space="preserve"> for 2030</w:t>
      </w:r>
    </w:p>
    <w:p w14:paraId="3FA64EF7" w14:textId="77777777" w:rsidR="00FA5DDF" w:rsidRDefault="00FA5DDF" w:rsidP="00FA5DDF">
      <w:pPr>
        <w:pStyle w:val="Paraspacing"/>
      </w:pPr>
    </w:p>
    <w:p w14:paraId="7E0FF375" w14:textId="5EC51D98" w:rsidR="004D3121" w:rsidRDefault="00B908D0" w:rsidP="004D3121">
      <w:pPr>
        <w:pStyle w:val="BodyText"/>
      </w:pPr>
      <w:commentRangeStart w:id="26"/>
      <w:r>
        <w:t xml:space="preserve">The optimization results for Chevron’s offshore and onshore fields </w:t>
      </w:r>
      <w:r w:rsidR="00EB4D10">
        <w:t>on the other hand</w:t>
      </w:r>
      <w:r w:rsidR="00D006EC">
        <w:t xml:space="preserve"> could be useful </w:t>
      </w:r>
      <w:r w:rsidR="003C5BC6">
        <w:t xml:space="preserve">as Chevron </w:t>
      </w:r>
      <w:r w:rsidR="00AD44C6">
        <w:t>has</w:t>
      </w:r>
      <w:r w:rsidR="003C5BC6">
        <w:t xml:space="preserve"> both types of fields</w:t>
      </w:r>
      <w:r w:rsidR="00B82226">
        <w:t xml:space="preserve"> forecasted to be producing in 2030</w:t>
      </w:r>
      <w:commentRangeEnd w:id="26"/>
      <w:r w:rsidR="00F13E76">
        <w:rPr>
          <w:rStyle w:val="CommentReference"/>
          <w:rFonts w:cs="Times New Roman"/>
        </w:rPr>
        <w:commentReference w:id="26"/>
      </w:r>
      <w:r w:rsidR="00B82226">
        <w:t xml:space="preserve">. As seen in Figure </w:t>
      </w:r>
      <w:r w:rsidR="00611EF2">
        <w:t>17</w:t>
      </w:r>
      <w:r w:rsidR="00B82226">
        <w:t xml:space="preserve"> above, </w:t>
      </w:r>
      <w:r w:rsidR="00293D0A">
        <w:t xml:space="preserve">the </w:t>
      </w:r>
      <w:r w:rsidR="00AD44C6">
        <w:t>results</w:t>
      </w:r>
      <w:r w:rsidR="00293D0A">
        <w:t xml:space="preserve"> recommend</w:t>
      </w:r>
      <w:r w:rsidR="00AD44C6">
        <w:t>ed</w:t>
      </w:r>
      <w:r w:rsidR="00293D0A">
        <w:t xml:space="preserve"> only investing in field index 1 and 4 while divesting field</w:t>
      </w:r>
      <w:r w:rsidR="002531CC">
        <w:t xml:space="preserve"> indice</w:t>
      </w:r>
      <w:r w:rsidR="00293D0A">
        <w:t>s 3, 5, 6, and 7</w:t>
      </w:r>
      <w:r w:rsidR="00CA3304">
        <w:t xml:space="preserve">, leaving one offshore field and one onshore field each, producing a total of </w:t>
      </w:r>
      <w:r w:rsidR="008763EC">
        <w:t xml:space="preserve">10,701 </w:t>
      </w:r>
      <w:proofErr w:type="spellStart"/>
      <w:r w:rsidR="008763EC">
        <w:t>boe</w:t>
      </w:r>
      <w:proofErr w:type="spellEnd"/>
      <w:r w:rsidR="008763EC">
        <w:t>/d and emissions of 434,960 kgCO</w:t>
      </w:r>
      <w:r w:rsidR="008763EC" w:rsidRPr="00F2308E">
        <w:rPr>
          <w:vertAlign w:val="subscript"/>
        </w:rPr>
        <w:t>2</w:t>
      </w:r>
      <w:r w:rsidR="008763EC">
        <w:t>e/d</w:t>
      </w:r>
      <w:r w:rsidR="00D2620D">
        <w:t>, below the target of 470,000 kgCO</w:t>
      </w:r>
      <w:r w:rsidR="00D2620D" w:rsidRPr="00F2308E">
        <w:rPr>
          <w:vertAlign w:val="subscript"/>
        </w:rPr>
        <w:t>2</w:t>
      </w:r>
      <w:r w:rsidR="00D2620D">
        <w:t>e/d</w:t>
      </w:r>
      <w:r w:rsidR="001D755D">
        <w:t>.</w:t>
      </w:r>
    </w:p>
    <w:p w14:paraId="2B64B2BA" w14:textId="77777777" w:rsidR="00FB1882" w:rsidRDefault="00FB1882" w:rsidP="00FB1882">
      <w:pPr>
        <w:pStyle w:val="Paraspacing"/>
      </w:pPr>
    </w:p>
    <w:p w14:paraId="77C63922" w14:textId="77777777" w:rsidR="000A2502" w:rsidRDefault="005B7D13" w:rsidP="000A2502">
      <w:pPr>
        <w:pStyle w:val="Subtitle"/>
        <w:keepNext/>
      </w:pPr>
      <w:r w:rsidRPr="005B7D13">
        <w:lastRenderedPageBreak/>
        <w:drawing>
          <wp:inline distT="0" distB="0" distL="0" distR="0" wp14:anchorId="09BDE00B" wp14:editId="3C14D9E0">
            <wp:extent cx="5760000" cy="3337297"/>
            <wp:effectExtent l="19050" t="19050" r="12700" b="15875"/>
            <wp:docPr id="1829611038" name="Picture 182961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11038" name="Picture 1"/>
                    <pic:cNvPicPr/>
                  </pic:nvPicPr>
                  <pic:blipFill>
                    <a:blip r:embed="rId31"/>
                    <a:stretch>
                      <a:fillRect/>
                    </a:stretch>
                  </pic:blipFill>
                  <pic:spPr>
                    <a:xfrm>
                      <a:off x="0" y="0"/>
                      <a:ext cx="5760000" cy="3337297"/>
                    </a:xfrm>
                    <a:prstGeom prst="rect">
                      <a:avLst/>
                    </a:prstGeom>
                    <a:ln>
                      <a:solidFill>
                        <a:schemeClr val="tx1"/>
                      </a:solidFill>
                    </a:ln>
                  </pic:spPr>
                </pic:pic>
              </a:graphicData>
            </a:graphic>
          </wp:inline>
        </w:drawing>
      </w:r>
    </w:p>
    <w:p w14:paraId="0E85AB6B" w14:textId="7174D9B1" w:rsidR="00D54E22" w:rsidRDefault="000A2502" w:rsidP="000A2502">
      <w:pPr>
        <w:pStyle w:val="Caption"/>
      </w:pPr>
      <w:r>
        <w:t xml:space="preserve">Figure </w:t>
      </w:r>
      <w:r>
        <w:fldChar w:fldCharType="begin"/>
      </w:r>
      <w:r>
        <w:instrText xml:space="preserve"> SEQ Figure \* ARABIC </w:instrText>
      </w:r>
      <w:r>
        <w:fldChar w:fldCharType="separate"/>
      </w:r>
      <w:r w:rsidR="00773464">
        <w:rPr>
          <w:noProof/>
        </w:rPr>
        <w:t>18</w:t>
      </w:r>
      <w:r>
        <w:fldChar w:fldCharType="end"/>
      </w:r>
      <w:r w:rsidRPr="005D4E34">
        <w:t>: Map chart on production volume in each country – Chevron</w:t>
      </w:r>
    </w:p>
    <w:p w14:paraId="25A38CC1" w14:textId="77777777" w:rsidR="00F64A6A" w:rsidRDefault="00F64A6A" w:rsidP="00F64A6A">
      <w:pPr>
        <w:pStyle w:val="Paraspacing"/>
      </w:pPr>
    </w:p>
    <w:p w14:paraId="28FFC9AF" w14:textId="40B8E6F5" w:rsidR="00563CCA" w:rsidRDefault="00F64A6A" w:rsidP="00296C8A">
      <w:pPr>
        <w:pStyle w:val="BodyText"/>
      </w:pPr>
      <w:r>
        <w:t xml:space="preserve">It can be seen from Figure </w:t>
      </w:r>
      <w:r w:rsidR="008564B1">
        <w:t>18</w:t>
      </w:r>
      <w:r>
        <w:t xml:space="preserve"> above</w:t>
      </w:r>
      <w:r w:rsidR="00B84F5F">
        <w:t xml:space="preserve">, the </w:t>
      </w:r>
      <w:r w:rsidR="00605B48">
        <w:t xml:space="preserve">country </w:t>
      </w:r>
      <w:r w:rsidR="00B84F5F">
        <w:t xml:space="preserve">that </w:t>
      </w:r>
      <w:r w:rsidR="00605B48">
        <w:t>Chevron produces the most in, in 2030</w:t>
      </w:r>
      <w:r w:rsidR="00B84F5F">
        <w:t xml:space="preserve">. This analysis could help to see if Chevron </w:t>
      </w:r>
      <w:r w:rsidR="00F41BA4">
        <w:t>could be over-reliant on just one country to decide if it should diversify its fields more</w:t>
      </w:r>
      <w:r w:rsidR="004B0284">
        <w:t>.</w:t>
      </w:r>
      <w:r w:rsidR="002E3804">
        <w:t xml:space="preserve"> </w:t>
      </w:r>
      <w:commentRangeStart w:id="27"/>
      <w:r w:rsidR="002E3804">
        <w:t xml:space="preserve">Since Chevron is an IOC, </w:t>
      </w:r>
      <w:r w:rsidR="004739C8">
        <w:t xml:space="preserve">with the available data, it is hard to determine whether producing </w:t>
      </w:r>
      <w:r w:rsidR="00792753">
        <w:t xml:space="preserve">7 </w:t>
      </w:r>
      <w:proofErr w:type="spellStart"/>
      <w:r w:rsidR="00792753">
        <w:t>kboe</w:t>
      </w:r>
      <w:proofErr w:type="spellEnd"/>
      <w:r w:rsidR="00792753">
        <w:t>/d in Indonesia could be considered an over-reliance</w:t>
      </w:r>
      <w:r w:rsidR="00296C8A">
        <w:t>.</w:t>
      </w:r>
      <w:commentRangeEnd w:id="27"/>
      <w:r w:rsidR="004065C9">
        <w:rPr>
          <w:rStyle w:val="CommentReference"/>
          <w:rFonts w:cs="Times New Roman"/>
        </w:rPr>
        <w:commentReference w:id="27"/>
      </w:r>
    </w:p>
    <w:p w14:paraId="2E880AA8" w14:textId="77777777" w:rsidR="00296C8A" w:rsidRDefault="00296C8A" w:rsidP="00296C8A">
      <w:pPr>
        <w:pStyle w:val="Paraspacing"/>
      </w:pPr>
    </w:p>
    <w:p w14:paraId="340FA511" w14:textId="01C8804F" w:rsidR="002E2019" w:rsidRPr="00B7160C" w:rsidRDefault="002E2019" w:rsidP="002E2019">
      <w:pPr>
        <w:pStyle w:val="Heading1"/>
        <w:rPr>
          <w:b w:val="0"/>
          <w:bCs w:val="0"/>
        </w:rPr>
      </w:pPr>
      <w:r w:rsidRPr="00B7160C">
        <w:rPr>
          <w:b w:val="0"/>
          <w:bCs w:val="0"/>
        </w:rPr>
        <w:t>4.5.</w:t>
      </w:r>
      <w:r>
        <w:rPr>
          <w:b w:val="0"/>
          <w:bCs w:val="0"/>
        </w:rPr>
        <w:t>3</w:t>
      </w:r>
      <w:r w:rsidRPr="00B7160C">
        <w:rPr>
          <w:b w:val="0"/>
          <w:bCs w:val="0"/>
        </w:rPr>
        <w:t xml:space="preserve"> </w:t>
      </w:r>
      <w:r>
        <w:rPr>
          <w:b w:val="0"/>
          <w:bCs w:val="0"/>
        </w:rPr>
        <w:t>Eni</w:t>
      </w:r>
    </w:p>
    <w:p w14:paraId="2477CDA7" w14:textId="77777777" w:rsidR="000A2502" w:rsidRDefault="00BB2D6A" w:rsidP="000A2502">
      <w:pPr>
        <w:pStyle w:val="Subtitle"/>
        <w:keepNext/>
      </w:pPr>
      <w:r w:rsidRPr="00BB2D6A">
        <w:drawing>
          <wp:inline distT="0" distB="0" distL="0" distR="0" wp14:anchorId="5033736E" wp14:editId="1B241579">
            <wp:extent cx="5760000" cy="574178"/>
            <wp:effectExtent l="19050" t="19050" r="12700" b="16510"/>
            <wp:docPr id="394562481" name="Picture 39456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62481" name="Picture 1"/>
                    <pic:cNvPicPr/>
                  </pic:nvPicPr>
                  <pic:blipFill>
                    <a:blip r:embed="rId32"/>
                    <a:stretch>
                      <a:fillRect/>
                    </a:stretch>
                  </pic:blipFill>
                  <pic:spPr>
                    <a:xfrm>
                      <a:off x="0" y="0"/>
                      <a:ext cx="5760000" cy="574178"/>
                    </a:xfrm>
                    <a:prstGeom prst="rect">
                      <a:avLst/>
                    </a:prstGeom>
                    <a:ln>
                      <a:solidFill>
                        <a:schemeClr val="tx1"/>
                      </a:solidFill>
                    </a:ln>
                  </pic:spPr>
                </pic:pic>
              </a:graphicData>
            </a:graphic>
          </wp:inline>
        </w:drawing>
      </w:r>
    </w:p>
    <w:p w14:paraId="4019CF2E" w14:textId="6932901D" w:rsidR="002E2019" w:rsidRDefault="000A2502" w:rsidP="000A2502">
      <w:pPr>
        <w:pStyle w:val="Caption"/>
      </w:pPr>
      <w:r>
        <w:t xml:space="preserve">Figure </w:t>
      </w:r>
      <w:r>
        <w:fldChar w:fldCharType="begin"/>
      </w:r>
      <w:r>
        <w:instrText xml:space="preserve"> SEQ Figure \* ARABIC </w:instrText>
      </w:r>
      <w:r>
        <w:fldChar w:fldCharType="separate"/>
      </w:r>
      <w:r w:rsidR="00773464">
        <w:rPr>
          <w:noProof/>
        </w:rPr>
        <w:t>19</w:t>
      </w:r>
      <w:r>
        <w:fldChar w:fldCharType="end"/>
      </w:r>
      <w:r w:rsidRPr="001E0019">
        <w:t>: Eni optimized O&amp;G model results for 2030</w:t>
      </w:r>
    </w:p>
    <w:p w14:paraId="392DDEAB" w14:textId="77777777" w:rsidR="002E2019" w:rsidRDefault="002E2019" w:rsidP="002E2019">
      <w:pPr>
        <w:pStyle w:val="Paraspacing"/>
      </w:pPr>
    </w:p>
    <w:p w14:paraId="26C9933F" w14:textId="77777777" w:rsidR="000A2502" w:rsidRDefault="00BB2D6A" w:rsidP="000A2502">
      <w:pPr>
        <w:pStyle w:val="Subtitle"/>
        <w:keepNext/>
      </w:pPr>
      <w:r w:rsidRPr="00BB2D6A">
        <w:lastRenderedPageBreak/>
        <w:drawing>
          <wp:inline distT="0" distB="0" distL="0" distR="0" wp14:anchorId="71D62373" wp14:editId="69F753DC">
            <wp:extent cx="5760000" cy="837405"/>
            <wp:effectExtent l="19050" t="19050" r="12700" b="20320"/>
            <wp:docPr id="422407599" name="Picture 42240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07599" name="Picture 1"/>
                    <pic:cNvPicPr/>
                  </pic:nvPicPr>
                  <pic:blipFill>
                    <a:blip r:embed="rId33"/>
                    <a:stretch>
                      <a:fillRect/>
                    </a:stretch>
                  </pic:blipFill>
                  <pic:spPr>
                    <a:xfrm>
                      <a:off x="0" y="0"/>
                      <a:ext cx="5760000" cy="837405"/>
                    </a:xfrm>
                    <a:prstGeom prst="rect">
                      <a:avLst/>
                    </a:prstGeom>
                    <a:ln>
                      <a:solidFill>
                        <a:schemeClr val="tx1"/>
                      </a:solidFill>
                    </a:ln>
                  </pic:spPr>
                </pic:pic>
              </a:graphicData>
            </a:graphic>
          </wp:inline>
        </w:drawing>
      </w:r>
    </w:p>
    <w:p w14:paraId="121F1123" w14:textId="191096F6" w:rsidR="002E2019" w:rsidRPr="006337FB" w:rsidRDefault="000A2502" w:rsidP="000A2502">
      <w:pPr>
        <w:pStyle w:val="Caption"/>
      </w:pPr>
      <w:r>
        <w:t xml:space="preserve">Figure </w:t>
      </w:r>
      <w:r>
        <w:fldChar w:fldCharType="begin"/>
      </w:r>
      <w:r>
        <w:instrText xml:space="preserve"> SEQ Figure \* ARABIC </w:instrText>
      </w:r>
      <w:r>
        <w:fldChar w:fldCharType="separate"/>
      </w:r>
      <w:r w:rsidR="00773464">
        <w:rPr>
          <w:noProof/>
        </w:rPr>
        <w:t>20</w:t>
      </w:r>
      <w:r>
        <w:fldChar w:fldCharType="end"/>
      </w:r>
      <w:r w:rsidRPr="003C1AEC">
        <w:t xml:space="preserve">: Eni optimized O&amp;G </w:t>
      </w:r>
      <w:proofErr w:type="spellStart"/>
      <w:r w:rsidRPr="003C1AEC">
        <w:t>DataFrame</w:t>
      </w:r>
      <w:proofErr w:type="spellEnd"/>
      <w:r w:rsidRPr="003C1AEC">
        <w:t xml:space="preserve"> for 2030</w:t>
      </w:r>
    </w:p>
    <w:p w14:paraId="4CE12842" w14:textId="77777777" w:rsidR="002E2019" w:rsidRPr="006337FB" w:rsidRDefault="002E2019" w:rsidP="002E2019">
      <w:pPr>
        <w:pStyle w:val="Paraspacing"/>
      </w:pPr>
    </w:p>
    <w:p w14:paraId="74D23CD2" w14:textId="5EFA4174" w:rsidR="002E2019" w:rsidRDefault="002E2019" w:rsidP="002E2019">
      <w:pPr>
        <w:pStyle w:val="BodyText"/>
      </w:pPr>
      <w:r>
        <w:t>For</w:t>
      </w:r>
      <w:r w:rsidRPr="00FA5DDF">
        <w:t xml:space="preserve"> </w:t>
      </w:r>
      <w:r>
        <w:t>Eni’s O&amp;G model</w:t>
      </w:r>
      <w:r w:rsidRPr="00FA5DDF">
        <w:t>,</w:t>
      </w:r>
      <w:r>
        <w:t xml:space="preserve"> the optimized result recommended investing in field indices </w:t>
      </w:r>
      <w:r w:rsidR="000E538C">
        <w:t>0, 1</w:t>
      </w:r>
      <w:r>
        <w:t xml:space="preserve">, and </w:t>
      </w:r>
      <w:r w:rsidR="000E538C">
        <w:t>2</w:t>
      </w:r>
      <w:r>
        <w:t xml:space="preserve"> while divesting in field </w:t>
      </w:r>
      <w:r w:rsidR="000E538C">
        <w:t>index 4</w:t>
      </w:r>
      <w:r>
        <w:t xml:space="preserve">, producing a total of </w:t>
      </w:r>
      <w:r w:rsidR="000E538C">
        <w:t>494</w:t>
      </w:r>
      <w:r>
        <w:t xml:space="preserve"> </w:t>
      </w:r>
      <w:proofErr w:type="spellStart"/>
      <w:r>
        <w:t>boe</w:t>
      </w:r>
      <w:proofErr w:type="spellEnd"/>
      <w:r>
        <w:t xml:space="preserve">/d with emissions of </w:t>
      </w:r>
      <w:r w:rsidR="000E538C">
        <w:t>9,983,244</w:t>
      </w:r>
      <w:r w:rsidRPr="00F12300">
        <w:t xml:space="preserve"> </w:t>
      </w:r>
      <w:r>
        <w:t>kgCO</w:t>
      </w:r>
      <w:r w:rsidRPr="00F2308E">
        <w:rPr>
          <w:vertAlign w:val="subscript"/>
        </w:rPr>
        <w:t>2</w:t>
      </w:r>
      <w:r>
        <w:t xml:space="preserve">e/d, below the target of </w:t>
      </w:r>
      <w:r w:rsidR="004657B5">
        <w:t>195,200</w:t>
      </w:r>
      <w:r>
        <w:t>,000 kgCO</w:t>
      </w:r>
      <w:r w:rsidRPr="00F2308E">
        <w:rPr>
          <w:vertAlign w:val="subscript"/>
        </w:rPr>
        <w:t>2</w:t>
      </w:r>
      <w:r>
        <w:t xml:space="preserve">e/d. However, </w:t>
      </w:r>
      <w:r w:rsidR="004657B5">
        <w:t>Eni</w:t>
      </w:r>
      <w:r>
        <w:t xml:space="preserve"> does not have any oil</w:t>
      </w:r>
      <w:r w:rsidR="004657B5">
        <w:t>-</w:t>
      </w:r>
      <w:r>
        <w:t>producing fields</w:t>
      </w:r>
      <w:r w:rsidR="00402BC7">
        <w:t>,</w:t>
      </w:r>
      <w:r>
        <w:t xml:space="preserve"> making</w:t>
      </w:r>
      <w:r w:rsidRPr="00FA5DDF">
        <w:t xml:space="preserve"> the optimization of the </w:t>
      </w:r>
      <w:r>
        <w:t>O&amp;G</w:t>
      </w:r>
      <w:r w:rsidRPr="00FA5DDF">
        <w:t xml:space="preserve"> portfolio </w:t>
      </w:r>
      <w:r w:rsidR="0080352D">
        <w:t xml:space="preserve">mix </w:t>
      </w:r>
      <w:r w:rsidRPr="00FA5DDF">
        <w:t xml:space="preserve">not </w:t>
      </w:r>
      <w:r w:rsidR="005B3963">
        <w:t xml:space="preserve">as </w:t>
      </w:r>
      <w:r w:rsidRPr="00FA5DDF">
        <w:t>useful in reducing the total emissions</w:t>
      </w:r>
      <w:r>
        <w:t>.</w:t>
      </w:r>
    </w:p>
    <w:p w14:paraId="4074441E" w14:textId="77777777" w:rsidR="002E2019" w:rsidRDefault="002E2019" w:rsidP="002E2019">
      <w:pPr>
        <w:pStyle w:val="Paraspacing"/>
      </w:pPr>
    </w:p>
    <w:p w14:paraId="370D1CD3" w14:textId="77777777" w:rsidR="000A2502" w:rsidRDefault="0079015A" w:rsidP="000A2502">
      <w:pPr>
        <w:pStyle w:val="Subtitle"/>
        <w:keepNext/>
      </w:pPr>
      <w:r w:rsidRPr="0079015A">
        <w:drawing>
          <wp:inline distT="0" distB="0" distL="0" distR="0" wp14:anchorId="2EAB4EB7" wp14:editId="13B52CD0">
            <wp:extent cx="5760000" cy="488399"/>
            <wp:effectExtent l="19050" t="19050" r="12700" b="26035"/>
            <wp:docPr id="1944670620" name="Picture 194467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70620" name=""/>
                    <pic:cNvPicPr/>
                  </pic:nvPicPr>
                  <pic:blipFill>
                    <a:blip r:embed="rId34"/>
                    <a:stretch>
                      <a:fillRect/>
                    </a:stretch>
                  </pic:blipFill>
                  <pic:spPr>
                    <a:xfrm>
                      <a:off x="0" y="0"/>
                      <a:ext cx="5760000" cy="488399"/>
                    </a:xfrm>
                    <a:prstGeom prst="rect">
                      <a:avLst/>
                    </a:prstGeom>
                    <a:ln>
                      <a:solidFill>
                        <a:schemeClr val="tx1"/>
                      </a:solidFill>
                    </a:ln>
                  </pic:spPr>
                </pic:pic>
              </a:graphicData>
            </a:graphic>
          </wp:inline>
        </w:drawing>
      </w:r>
    </w:p>
    <w:p w14:paraId="30570818" w14:textId="43324923" w:rsidR="002E2019" w:rsidRDefault="000A2502" w:rsidP="000A2502">
      <w:pPr>
        <w:pStyle w:val="Caption"/>
      </w:pPr>
      <w:r>
        <w:t xml:space="preserve">Figure </w:t>
      </w:r>
      <w:r>
        <w:fldChar w:fldCharType="begin"/>
      </w:r>
      <w:r>
        <w:instrText xml:space="preserve"> SEQ Figure \* ARABIC </w:instrText>
      </w:r>
      <w:r>
        <w:fldChar w:fldCharType="separate"/>
      </w:r>
      <w:r w:rsidR="00773464">
        <w:rPr>
          <w:noProof/>
        </w:rPr>
        <w:t>21</w:t>
      </w:r>
      <w:r>
        <w:fldChar w:fldCharType="end"/>
      </w:r>
      <w:r w:rsidRPr="005A15B1">
        <w:t>: Eni offshore and onshore optimized model results for 2030</w:t>
      </w:r>
    </w:p>
    <w:p w14:paraId="15DE44D5" w14:textId="77777777" w:rsidR="002E2019" w:rsidRDefault="002E2019" w:rsidP="002E2019">
      <w:pPr>
        <w:pStyle w:val="Paraspacing"/>
      </w:pPr>
    </w:p>
    <w:p w14:paraId="3F965353" w14:textId="77777777" w:rsidR="000A2502" w:rsidRDefault="00C75CB5" w:rsidP="000A2502">
      <w:pPr>
        <w:pStyle w:val="Subtitle"/>
        <w:keepNext/>
      </w:pPr>
      <w:r w:rsidRPr="00C75CB5">
        <w:drawing>
          <wp:inline distT="0" distB="0" distL="0" distR="0" wp14:anchorId="0482AE2C" wp14:editId="728B2D6A">
            <wp:extent cx="5760000" cy="808216"/>
            <wp:effectExtent l="19050" t="19050" r="12700" b="11430"/>
            <wp:docPr id="1330852074" name="Picture 133085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52074" name="Picture 1"/>
                    <pic:cNvPicPr/>
                  </pic:nvPicPr>
                  <pic:blipFill>
                    <a:blip r:embed="rId35"/>
                    <a:stretch>
                      <a:fillRect/>
                    </a:stretch>
                  </pic:blipFill>
                  <pic:spPr>
                    <a:xfrm>
                      <a:off x="0" y="0"/>
                      <a:ext cx="5760000" cy="808216"/>
                    </a:xfrm>
                    <a:prstGeom prst="rect">
                      <a:avLst/>
                    </a:prstGeom>
                    <a:ln>
                      <a:solidFill>
                        <a:schemeClr val="tx1"/>
                      </a:solidFill>
                    </a:ln>
                  </pic:spPr>
                </pic:pic>
              </a:graphicData>
            </a:graphic>
          </wp:inline>
        </w:drawing>
      </w:r>
    </w:p>
    <w:p w14:paraId="1A3245DD" w14:textId="250C0F6A" w:rsidR="002E2019" w:rsidRPr="00DA5D56" w:rsidRDefault="000A2502" w:rsidP="000A2502">
      <w:pPr>
        <w:pStyle w:val="Caption"/>
      </w:pPr>
      <w:r>
        <w:t xml:space="preserve">Figure </w:t>
      </w:r>
      <w:r>
        <w:fldChar w:fldCharType="begin"/>
      </w:r>
      <w:r>
        <w:instrText xml:space="preserve"> SEQ Figure \* ARABIC </w:instrText>
      </w:r>
      <w:r>
        <w:fldChar w:fldCharType="separate"/>
      </w:r>
      <w:r w:rsidR="00773464">
        <w:rPr>
          <w:noProof/>
        </w:rPr>
        <w:t>22</w:t>
      </w:r>
      <w:r>
        <w:fldChar w:fldCharType="end"/>
      </w:r>
      <w:r w:rsidRPr="00C8593C">
        <w:t xml:space="preserve">: Eni optimized offshore and onshore </w:t>
      </w:r>
      <w:proofErr w:type="spellStart"/>
      <w:r w:rsidRPr="00C8593C">
        <w:t>DataFrame</w:t>
      </w:r>
      <w:proofErr w:type="spellEnd"/>
      <w:r w:rsidRPr="00C8593C">
        <w:t xml:space="preserve"> for 2030</w:t>
      </w:r>
    </w:p>
    <w:p w14:paraId="15AEDD98" w14:textId="77777777" w:rsidR="002E2019" w:rsidRDefault="002E2019" w:rsidP="002E2019">
      <w:pPr>
        <w:pStyle w:val="Paraspacing"/>
      </w:pPr>
    </w:p>
    <w:p w14:paraId="24D6B02B" w14:textId="2CBE556F" w:rsidR="00C75CB5" w:rsidRDefault="00C75CB5" w:rsidP="00C75CB5">
      <w:pPr>
        <w:pStyle w:val="BodyText"/>
      </w:pPr>
      <w:r>
        <w:t>For</w:t>
      </w:r>
      <w:r w:rsidRPr="00FA5DDF">
        <w:t xml:space="preserve"> </w:t>
      </w:r>
      <w:r>
        <w:t>Eni’s offshore and onshore model</w:t>
      </w:r>
      <w:r w:rsidRPr="00FA5DDF">
        <w:t>,</w:t>
      </w:r>
      <w:r>
        <w:t xml:space="preserve"> the optimized resu</w:t>
      </w:r>
      <w:r w:rsidR="00006DA4">
        <w:t>lt has the same recommendations as the O&amp;G model, with the same intensities, production, and emissions</w:t>
      </w:r>
      <w:r>
        <w:t xml:space="preserve">. However, Eni does not have any </w:t>
      </w:r>
      <w:r w:rsidR="00006DA4">
        <w:t xml:space="preserve">onshore fields </w:t>
      </w:r>
      <w:r>
        <w:t>producin</w:t>
      </w:r>
      <w:r w:rsidR="00006DA4">
        <w:t>g in 2030</w:t>
      </w:r>
      <w:r>
        <w:t xml:space="preserve">, </w:t>
      </w:r>
      <w:commentRangeStart w:id="28"/>
      <w:r>
        <w:t>making</w:t>
      </w:r>
      <w:commentRangeEnd w:id="28"/>
      <w:r w:rsidR="004065C9">
        <w:rPr>
          <w:rStyle w:val="CommentReference"/>
          <w:rFonts w:cs="Times New Roman"/>
        </w:rPr>
        <w:commentReference w:id="28"/>
      </w:r>
      <w:r w:rsidRPr="00FA5DDF">
        <w:t xml:space="preserve"> the optimization of the </w:t>
      </w:r>
      <w:r w:rsidR="00006DA4">
        <w:t>offshore and onshore</w:t>
      </w:r>
      <w:r w:rsidRPr="00FA5DDF">
        <w:t xml:space="preserve"> portfolio </w:t>
      </w:r>
      <w:r w:rsidR="0080352D">
        <w:t xml:space="preserve">mix </w:t>
      </w:r>
      <w:r w:rsidRPr="00FA5DDF">
        <w:t xml:space="preserve">not </w:t>
      </w:r>
      <w:r>
        <w:t xml:space="preserve">as </w:t>
      </w:r>
      <w:r w:rsidRPr="00FA5DDF">
        <w:t>useful in reducing the total emissions</w:t>
      </w:r>
      <w:r>
        <w:t>.</w:t>
      </w:r>
    </w:p>
    <w:p w14:paraId="3F110486" w14:textId="77777777" w:rsidR="002E2019" w:rsidRDefault="002E2019" w:rsidP="002E2019">
      <w:pPr>
        <w:pStyle w:val="Paraspacing"/>
      </w:pPr>
    </w:p>
    <w:p w14:paraId="7063D5BC" w14:textId="77777777" w:rsidR="000A2502" w:rsidRDefault="00C16676" w:rsidP="000A2502">
      <w:pPr>
        <w:pStyle w:val="Subtitle"/>
        <w:keepNext/>
      </w:pPr>
      <w:r w:rsidRPr="00C16676">
        <w:lastRenderedPageBreak/>
        <w:drawing>
          <wp:inline distT="0" distB="0" distL="0" distR="0" wp14:anchorId="17281E82" wp14:editId="69570EB8">
            <wp:extent cx="5760000" cy="3264000"/>
            <wp:effectExtent l="19050" t="19050" r="12700" b="12700"/>
            <wp:docPr id="1998517030" name="Picture 1998517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17030" name="Picture 1"/>
                    <pic:cNvPicPr/>
                  </pic:nvPicPr>
                  <pic:blipFill>
                    <a:blip r:embed="rId36"/>
                    <a:stretch>
                      <a:fillRect/>
                    </a:stretch>
                  </pic:blipFill>
                  <pic:spPr>
                    <a:xfrm>
                      <a:off x="0" y="0"/>
                      <a:ext cx="5760000" cy="3264000"/>
                    </a:xfrm>
                    <a:prstGeom prst="rect">
                      <a:avLst/>
                    </a:prstGeom>
                    <a:ln>
                      <a:solidFill>
                        <a:schemeClr val="tx1"/>
                      </a:solidFill>
                    </a:ln>
                  </pic:spPr>
                </pic:pic>
              </a:graphicData>
            </a:graphic>
          </wp:inline>
        </w:drawing>
      </w:r>
    </w:p>
    <w:p w14:paraId="69DDD86F" w14:textId="4A8B5316" w:rsidR="002E2019" w:rsidRDefault="000A2502" w:rsidP="000A2502">
      <w:pPr>
        <w:pStyle w:val="Caption"/>
      </w:pPr>
      <w:r>
        <w:t xml:space="preserve">Figure </w:t>
      </w:r>
      <w:r>
        <w:fldChar w:fldCharType="begin"/>
      </w:r>
      <w:r>
        <w:instrText xml:space="preserve"> SEQ Figure \* ARABIC </w:instrText>
      </w:r>
      <w:r>
        <w:fldChar w:fldCharType="separate"/>
      </w:r>
      <w:r w:rsidR="00773464">
        <w:rPr>
          <w:noProof/>
        </w:rPr>
        <w:t>23</w:t>
      </w:r>
      <w:r>
        <w:fldChar w:fldCharType="end"/>
      </w:r>
      <w:r w:rsidRPr="00930E27">
        <w:t>: Map chart on production volume in each country – Eni</w:t>
      </w:r>
    </w:p>
    <w:p w14:paraId="7EC50EFC" w14:textId="77777777" w:rsidR="002E2019" w:rsidRDefault="002E2019" w:rsidP="002E2019">
      <w:pPr>
        <w:pStyle w:val="Paraspacing"/>
      </w:pPr>
    </w:p>
    <w:p w14:paraId="7D5153FA" w14:textId="35785148" w:rsidR="002E2019" w:rsidRDefault="002E2019" w:rsidP="0078393B">
      <w:pPr>
        <w:pStyle w:val="BodyText"/>
      </w:pPr>
      <w:r>
        <w:t xml:space="preserve">It can be seen from Figure </w:t>
      </w:r>
      <w:r w:rsidR="00517E47">
        <w:t>23</w:t>
      </w:r>
      <w:r>
        <w:t xml:space="preserve"> above</w:t>
      </w:r>
      <w:r w:rsidR="00517E47">
        <w:t>,</w:t>
      </w:r>
      <w:r w:rsidR="00C16676">
        <w:t xml:space="preserve"> that Eni </w:t>
      </w:r>
      <w:r w:rsidR="004E66CC">
        <w:t>is</w:t>
      </w:r>
      <w:r w:rsidR="00C16676">
        <w:t xml:space="preserve"> recommended to only </w:t>
      </w:r>
      <w:r>
        <w:t>produce in</w:t>
      </w:r>
      <w:r w:rsidR="00C16676">
        <w:t xml:space="preserve"> Indonesia in</w:t>
      </w:r>
      <w:r>
        <w:t xml:space="preserve"> 2030. This analysis could help to </w:t>
      </w:r>
      <w:r w:rsidR="00C16676">
        <w:t>determine</w:t>
      </w:r>
      <w:r>
        <w:t xml:space="preserve"> if </w:t>
      </w:r>
      <w:r w:rsidR="00C16676">
        <w:t>Eni</w:t>
      </w:r>
      <w:r>
        <w:t xml:space="preserve"> </w:t>
      </w:r>
      <w:r w:rsidR="00C16676">
        <w:t>is</w:t>
      </w:r>
      <w:r>
        <w:t xml:space="preserve"> over-reliant on just one country to decide if it should diversify its fields more. Since </w:t>
      </w:r>
      <w:r w:rsidR="00C16676">
        <w:t xml:space="preserve">Eni </w:t>
      </w:r>
      <w:r>
        <w:t xml:space="preserve">is an IOC, with the available data, it is hard to determine whether producing </w:t>
      </w:r>
      <w:r w:rsidR="00C16676">
        <w:t xml:space="preserve">494.2 </w:t>
      </w:r>
      <w:proofErr w:type="spellStart"/>
      <w:r>
        <w:t>boe</w:t>
      </w:r>
      <w:proofErr w:type="spellEnd"/>
      <w:r>
        <w:t>/d in Indonesia could be considered an over-reliance.</w:t>
      </w:r>
    </w:p>
    <w:p w14:paraId="42FDD318" w14:textId="77777777" w:rsidR="00194A09" w:rsidRPr="00194A09" w:rsidRDefault="00194A09" w:rsidP="00194A09">
      <w:pPr>
        <w:pStyle w:val="Paraspacing"/>
      </w:pPr>
    </w:p>
    <w:p w14:paraId="219A5E93" w14:textId="70607C47" w:rsidR="005F447E" w:rsidRPr="00B7160C" w:rsidRDefault="005F447E" w:rsidP="005F447E">
      <w:pPr>
        <w:pStyle w:val="Heading1"/>
        <w:rPr>
          <w:b w:val="0"/>
          <w:bCs w:val="0"/>
        </w:rPr>
      </w:pPr>
      <w:r w:rsidRPr="00B7160C">
        <w:rPr>
          <w:b w:val="0"/>
          <w:bCs w:val="0"/>
        </w:rPr>
        <w:t>4.5.</w:t>
      </w:r>
      <w:r>
        <w:rPr>
          <w:b w:val="0"/>
          <w:bCs w:val="0"/>
        </w:rPr>
        <w:t>4</w:t>
      </w:r>
      <w:r w:rsidRPr="00B7160C">
        <w:rPr>
          <w:b w:val="0"/>
          <w:bCs w:val="0"/>
        </w:rPr>
        <w:t xml:space="preserve"> </w:t>
      </w:r>
      <w:r w:rsidRPr="005F447E">
        <w:rPr>
          <w:b w:val="0"/>
          <w:bCs w:val="0"/>
        </w:rPr>
        <w:t>ExxonMobil</w:t>
      </w:r>
    </w:p>
    <w:p w14:paraId="3C0588FE" w14:textId="77777777" w:rsidR="000A2502" w:rsidRDefault="002C5514" w:rsidP="000A2502">
      <w:pPr>
        <w:pStyle w:val="Subtitle"/>
        <w:keepNext/>
      </w:pPr>
      <w:r w:rsidRPr="002C5514">
        <w:drawing>
          <wp:inline distT="0" distB="0" distL="0" distR="0" wp14:anchorId="40174D9B" wp14:editId="262DF1B4">
            <wp:extent cx="5760000" cy="531304"/>
            <wp:effectExtent l="19050" t="19050" r="12700" b="21590"/>
            <wp:docPr id="1727862851" name="Picture 172786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62851" name=""/>
                    <pic:cNvPicPr/>
                  </pic:nvPicPr>
                  <pic:blipFill>
                    <a:blip r:embed="rId37"/>
                    <a:stretch>
                      <a:fillRect/>
                    </a:stretch>
                  </pic:blipFill>
                  <pic:spPr>
                    <a:xfrm>
                      <a:off x="0" y="0"/>
                      <a:ext cx="5760000" cy="531304"/>
                    </a:xfrm>
                    <a:prstGeom prst="rect">
                      <a:avLst/>
                    </a:prstGeom>
                    <a:ln>
                      <a:solidFill>
                        <a:schemeClr val="tx1"/>
                      </a:solidFill>
                    </a:ln>
                  </pic:spPr>
                </pic:pic>
              </a:graphicData>
            </a:graphic>
          </wp:inline>
        </w:drawing>
      </w:r>
    </w:p>
    <w:p w14:paraId="1CA84AE4" w14:textId="5C207B35" w:rsidR="005F447E" w:rsidRDefault="000A2502" w:rsidP="000A2502">
      <w:pPr>
        <w:pStyle w:val="Caption"/>
      </w:pPr>
      <w:r>
        <w:t xml:space="preserve">Figure </w:t>
      </w:r>
      <w:r>
        <w:fldChar w:fldCharType="begin"/>
      </w:r>
      <w:r>
        <w:instrText xml:space="preserve"> SEQ Figure \* ARABIC </w:instrText>
      </w:r>
      <w:r>
        <w:fldChar w:fldCharType="separate"/>
      </w:r>
      <w:r w:rsidR="00773464">
        <w:rPr>
          <w:noProof/>
        </w:rPr>
        <w:t>24</w:t>
      </w:r>
      <w:r>
        <w:fldChar w:fldCharType="end"/>
      </w:r>
      <w:r w:rsidRPr="007337F1">
        <w:t>: ExxonMobil optimized O&amp;G model results for 2030</w:t>
      </w:r>
    </w:p>
    <w:p w14:paraId="7F4DD8BA" w14:textId="77777777" w:rsidR="005F447E" w:rsidRDefault="005F447E" w:rsidP="005F447E">
      <w:pPr>
        <w:pStyle w:val="Paraspacing"/>
      </w:pPr>
    </w:p>
    <w:p w14:paraId="244129F3" w14:textId="77777777" w:rsidR="000A2502" w:rsidRDefault="00F459E3" w:rsidP="000A2502">
      <w:pPr>
        <w:pStyle w:val="Subtitle"/>
        <w:keepNext/>
      </w:pPr>
      <w:r w:rsidRPr="00F459E3">
        <w:lastRenderedPageBreak/>
        <w:drawing>
          <wp:inline distT="0" distB="0" distL="0" distR="0" wp14:anchorId="0F5DC136" wp14:editId="7D1FF7AC">
            <wp:extent cx="5760000" cy="850378"/>
            <wp:effectExtent l="19050" t="19050" r="12700" b="26035"/>
            <wp:docPr id="196746388" name="Picture 19674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388" name="Picture 1"/>
                    <pic:cNvPicPr/>
                  </pic:nvPicPr>
                  <pic:blipFill>
                    <a:blip r:embed="rId38"/>
                    <a:stretch>
                      <a:fillRect/>
                    </a:stretch>
                  </pic:blipFill>
                  <pic:spPr>
                    <a:xfrm>
                      <a:off x="0" y="0"/>
                      <a:ext cx="5760000" cy="850378"/>
                    </a:xfrm>
                    <a:prstGeom prst="rect">
                      <a:avLst/>
                    </a:prstGeom>
                    <a:ln>
                      <a:solidFill>
                        <a:schemeClr val="tx1"/>
                      </a:solidFill>
                    </a:ln>
                  </pic:spPr>
                </pic:pic>
              </a:graphicData>
            </a:graphic>
          </wp:inline>
        </w:drawing>
      </w:r>
    </w:p>
    <w:p w14:paraId="1EB6F879" w14:textId="3BD81D42" w:rsidR="005F447E" w:rsidRPr="006337FB" w:rsidRDefault="000A2502" w:rsidP="000A2502">
      <w:pPr>
        <w:pStyle w:val="Caption"/>
      </w:pPr>
      <w:r>
        <w:t xml:space="preserve">Figure </w:t>
      </w:r>
      <w:r>
        <w:fldChar w:fldCharType="begin"/>
      </w:r>
      <w:r>
        <w:instrText xml:space="preserve"> SEQ Figure \* ARABIC </w:instrText>
      </w:r>
      <w:r>
        <w:fldChar w:fldCharType="separate"/>
      </w:r>
      <w:r w:rsidR="00773464">
        <w:rPr>
          <w:noProof/>
        </w:rPr>
        <w:t>25</w:t>
      </w:r>
      <w:r>
        <w:fldChar w:fldCharType="end"/>
      </w:r>
      <w:r w:rsidRPr="00114337">
        <w:t xml:space="preserve">: ExxonMobil optimized O&amp;G </w:t>
      </w:r>
      <w:proofErr w:type="spellStart"/>
      <w:r w:rsidRPr="00114337">
        <w:t>DataFrame</w:t>
      </w:r>
      <w:proofErr w:type="spellEnd"/>
      <w:r w:rsidRPr="00114337">
        <w:t xml:space="preserve"> for 2030</w:t>
      </w:r>
    </w:p>
    <w:p w14:paraId="6C670F39" w14:textId="77777777" w:rsidR="005F447E" w:rsidRPr="006337FB" w:rsidRDefault="005F447E" w:rsidP="005F447E">
      <w:pPr>
        <w:pStyle w:val="Paraspacing"/>
      </w:pPr>
    </w:p>
    <w:p w14:paraId="48BFF2AB" w14:textId="38EAC4DD" w:rsidR="005F447E" w:rsidRDefault="005F447E" w:rsidP="005F447E">
      <w:pPr>
        <w:pStyle w:val="BodyText"/>
      </w:pPr>
      <w:r>
        <w:t>For</w:t>
      </w:r>
      <w:r w:rsidRPr="00FA5DDF">
        <w:t xml:space="preserve"> </w:t>
      </w:r>
      <w:r>
        <w:t>ExxonMobil’s O&amp;G model</w:t>
      </w:r>
      <w:r w:rsidRPr="00FA5DDF">
        <w:t>,</w:t>
      </w:r>
      <w:r>
        <w:t xml:space="preserve"> </w:t>
      </w:r>
      <w:commentRangeStart w:id="29"/>
      <w:r>
        <w:t xml:space="preserve">the optimized result recommended investing in field indices 1 and </w:t>
      </w:r>
      <w:r w:rsidR="000547F2">
        <w:t>3</w:t>
      </w:r>
      <w:r>
        <w:t xml:space="preserve"> while divesting in field ind</w:t>
      </w:r>
      <w:r w:rsidR="000547F2">
        <w:t>ices 0 and 2</w:t>
      </w:r>
      <w:r>
        <w:t xml:space="preserve">, producing a </w:t>
      </w:r>
      <w:commentRangeEnd w:id="29"/>
      <w:r w:rsidR="004065C9">
        <w:rPr>
          <w:rStyle w:val="CommentReference"/>
          <w:rFonts w:cs="Times New Roman"/>
        </w:rPr>
        <w:commentReference w:id="29"/>
      </w:r>
      <w:r>
        <w:t xml:space="preserve">total of </w:t>
      </w:r>
      <w:r w:rsidR="000547F2">
        <w:t>9,156</w:t>
      </w:r>
      <w:r>
        <w:t xml:space="preserve"> </w:t>
      </w:r>
      <w:proofErr w:type="spellStart"/>
      <w:r>
        <w:t>boe</w:t>
      </w:r>
      <w:proofErr w:type="spellEnd"/>
      <w:r>
        <w:t xml:space="preserve">/d with emissions of </w:t>
      </w:r>
      <w:r w:rsidR="000547F2">
        <w:t>7,417,117</w:t>
      </w:r>
      <w:r w:rsidRPr="00F12300">
        <w:t xml:space="preserve"> </w:t>
      </w:r>
      <w:r>
        <w:t>kgCO</w:t>
      </w:r>
      <w:r w:rsidRPr="00F2308E">
        <w:rPr>
          <w:vertAlign w:val="subscript"/>
        </w:rPr>
        <w:t>2</w:t>
      </w:r>
      <w:r>
        <w:t xml:space="preserve">e/d, below the target of </w:t>
      </w:r>
      <w:r w:rsidR="00482465">
        <w:t>8,300</w:t>
      </w:r>
      <w:r>
        <w:t>,000 kgCO</w:t>
      </w:r>
      <w:r w:rsidRPr="00F2308E">
        <w:rPr>
          <w:vertAlign w:val="subscript"/>
        </w:rPr>
        <w:t>2</w:t>
      </w:r>
      <w:r>
        <w:t xml:space="preserve">e/d. </w:t>
      </w:r>
    </w:p>
    <w:p w14:paraId="06CD78CB" w14:textId="77777777" w:rsidR="005F447E" w:rsidRDefault="005F447E" w:rsidP="005F447E">
      <w:pPr>
        <w:pStyle w:val="Paraspacing"/>
      </w:pPr>
    </w:p>
    <w:p w14:paraId="004A1E55" w14:textId="77777777" w:rsidR="000A2502" w:rsidRDefault="00384324" w:rsidP="000A2502">
      <w:pPr>
        <w:pStyle w:val="Subtitle"/>
        <w:keepNext/>
      </w:pPr>
      <w:r w:rsidRPr="00384324">
        <w:drawing>
          <wp:inline distT="0" distB="0" distL="0" distR="0" wp14:anchorId="0B0D54F3" wp14:editId="325F152B">
            <wp:extent cx="5760000" cy="492375"/>
            <wp:effectExtent l="19050" t="19050" r="12700" b="22225"/>
            <wp:docPr id="144547021" name="Picture 144547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47021" name=""/>
                    <pic:cNvPicPr/>
                  </pic:nvPicPr>
                  <pic:blipFill>
                    <a:blip r:embed="rId39"/>
                    <a:stretch>
                      <a:fillRect/>
                    </a:stretch>
                  </pic:blipFill>
                  <pic:spPr>
                    <a:xfrm>
                      <a:off x="0" y="0"/>
                      <a:ext cx="5760000" cy="492375"/>
                    </a:xfrm>
                    <a:prstGeom prst="rect">
                      <a:avLst/>
                    </a:prstGeom>
                    <a:ln>
                      <a:solidFill>
                        <a:schemeClr val="tx1"/>
                      </a:solidFill>
                    </a:ln>
                  </pic:spPr>
                </pic:pic>
              </a:graphicData>
            </a:graphic>
          </wp:inline>
        </w:drawing>
      </w:r>
    </w:p>
    <w:p w14:paraId="72E5A4A0" w14:textId="504DA57F" w:rsidR="005F447E" w:rsidRDefault="000A2502" w:rsidP="000A2502">
      <w:pPr>
        <w:pStyle w:val="Caption"/>
      </w:pPr>
      <w:r>
        <w:t xml:space="preserve">Figure </w:t>
      </w:r>
      <w:r>
        <w:fldChar w:fldCharType="begin"/>
      </w:r>
      <w:r>
        <w:instrText xml:space="preserve"> SEQ Figure \* ARABIC </w:instrText>
      </w:r>
      <w:r>
        <w:fldChar w:fldCharType="separate"/>
      </w:r>
      <w:r w:rsidR="00773464">
        <w:rPr>
          <w:noProof/>
        </w:rPr>
        <w:t>26</w:t>
      </w:r>
      <w:r>
        <w:fldChar w:fldCharType="end"/>
      </w:r>
      <w:r w:rsidRPr="008C7312">
        <w:t>: ExxonMobil offshore and onshore optimized model results for 2030</w:t>
      </w:r>
    </w:p>
    <w:p w14:paraId="6EE977C5" w14:textId="77777777" w:rsidR="005F447E" w:rsidRDefault="005F447E" w:rsidP="005F447E">
      <w:pPr>
        <w:pStyle w:val="Paraspacing"/>
      </w:pPr>
    </w:p>
    <w:p w14:paraId="39241F65" w14:textId="77777777" w:rsidR="000A2502" w:rsidRDefault="00DD4194" w:rsidP="000A2502">
      <w:pPr>
        <w:pStyle w:val="Subtitle"/>
        <w:keepNext/>
      </w:pPr>
      <w:r w:rsidRPr="00DD4194">
        <w:drawing>
          <wp:inline distT="0" distB="0" distL="0" distR="0" wp14:anchorId="1FDDE220" wp14:editId="1756E5EC">
            <wp:extent cx="5760000" cy="821189"/>
            <wp:effectExtent l="19050" t="19050" r="12700" b="17145"/>
            <wp:docPr id="1543282736" name="Picture 154328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2736" name="Picture 1"/>
                    <pic:cNvPicPr/>
                  </pic:nvPicPr>
                  <pic:blipFill>
                    <a:blip r:embed="rId40"/>
                    <a:stretch>
                      <a:fillRect/>
                    </a:stretch>
                  </pic:blipFill>
                  <pic:spPr>
                    <a:xfrm>
                      <a:off x="0" y="0"/>
                      <a:ext cx="5760000" cy="821189"/>
                    </a:xfrm>
                    <a:prstGeom prst="rect">
                      <a:avLst/>
                    </a:prstGeom>
                    <a:ln>
                      <a:solidFill>
                        <a:schemeClr val="tx1"/>
                      </a:solidFill>
                    </a:ln>
                  </pic:spPr>
                </pic:pic>
              </a:graphicData>
            </a:graphic>
          </wp:inline>
        </w:drawing>
      </w:r>
    </w:p>
    <w:p w14:paraId="05308F8F" w14:textId="08C62202" w:rsidR="005F447E" w:rsidRPr="00DA5D56" w:rsidRDefault="000A2502" w:rsidP="000A2502">
      <w:pPr>
        <w:pStyle w:val="Caption"/>
      </w:pPr>
      <w:r>
        <w:t xml:space="preserve">Figure </w:t>
      </w:r>
      <w:r>
        <w:fldChar w:fldCharType="begin"/>
      </w:r>
      <w:r>
        <w:instrText xml:space="preserve"> SEQ Figure \* ARABIC </w:instrText>
      </w:r>
      <w:r>
        <w:fldChar w:fldCharType="separate"/>
      </w:r>
      <w:r w:rsidR="00773464">
        <w:rPr>
          <w:noProof/>
        </w:rPr>
        <w:t>27</w:t>
      </w:r>
      <w:r>
        <w:fldChar w:fldCharType="end"/>
      </w:r>
      <w:r w:rsidRPr="005B684B">
        <w:t xml:space="preserve">: ExxonMobil optimized offshore and onshore </w:t>
      </w:r>
      <w:proofErr w:type="spellStart"/>
      <w:r w:rsidRPr="005B684B">
        <w:t>DataFrame</w:t>
      </w:r>
      <w:proofErr w:type="spellEnd"/>
      <w:r w:rsidRPr="005B684B">
        <w:t xml:space="preserve"> for 2030</w:t>
      </w:r>
    </w:p>
    <w:p w14:paraId="330009DC" w14:textId="77777777" w:rsidR="005F447E" w:rsidRDefault="005F447E" w:rsidP="005F447E">
      <w:pPr>
        <w:pStyle w:val="Paraspacing"/>
      </w:pPr>
    </w:p>
    <w:p w14:paraId="7B70A4E0" w14:textId="79C0E2BB" w:rsidR="00194A09" w:rsidRDefault="005F447E" w:rsidP="006F0E91">
      <w:pPr>
        <w:pStyle w:val="BodyText"/>
      </w:pPr>
      <w:r>
        <w:t>For</w:t>
      </w:r>
      <w:r w:rsidRPr="00FA5DDF">
        <w:t xml:space="preserve"> </w:t>
      </w:r>
      <w:r>
        <w:t xml:space="preserve">ExxonMobil’s </w:t>
      </w:r>
      <w:commentRangeStart w:id="30"/>
      <w:r>
        <w:t>offshore and onshore model</w:t>
      </w:r>
      <w:r w:rsidRPr="00FA5DDF">
        <w:t>,</w:t>
      </w:r>
      <w:r>
        <w:t xml:space="preserve"> the optimized result has </w:t>
      </w:r>
      <w:r w:rsidR="005D0B2F">
        <w:t>a slight difference</w:t>
      </w:r>
      <w:r w:rsidR="00935F7D">
        <w:t>. F</w:t>
      </w:r>
      <w:r w:rsidR="005D0B2F">
        <w:t>ield index 3 is still recommended to be invested</w:t>
      </w:r>
      <w:r w:rsidR="00935F7D">
        <w:t>,</w:t>
      </w:r>
      <w:r w:rsidR="005D0B2F">
        <w:t xml:space="preserve"> but field index 1 is re</w:t>
      </w:r>
      <w:r w:rsidR="006A7787">
        <w:t>commended to be divested as well, producing a total of 95</w:t>
      </w:r>
      <w:commentRangeEnd w:id="30"/>
      <w:r w:rsidR="004065C9">
        <w:rPr>
          <w:rStyle w:val="CommentReference"/>
          <w:rFonts w:cs="Times New Roman"/>
        </w:rPr>
        <w:commentReference w:id="30"/>
      </w:r>
      <w:r w:rsidR="006A7787">
        <w:t xml:space="preserve">6 </w:t>
      </w:r>
      <w:proofErr w:type="spellStart"/>
      <w:r w:rsidR="006A7787">
        <w:t>boe</w:t>
      </w:r>
      <w:proofErr w:type="spellEnd"/>
      <w:r w:rsidR="006A7787">
        <w:t xml:space="preserve">/d with emissions of </w:t>
      </w:r>
      <w:r w:rsidR="001948FC">
        <w:t>1,545,657</w:t>
      </w:r>
      <w:r w:rsidR="006A7787" w:rsidRPr="00F12300">
        <w:t xml:space="preserve"> </w:t>
      </w:r>
      <w:r w:rsidR="006A7787">
        <w:t>kgCO</w:t>
      </w:r>
      <w:r w:rsidR="006A7787" w:rsidRPr="00F2308E">
        <w:rPr>
          <w:vertAlign w:val="subscript"/>
        </w:rPr>
        <w:t>2</w:t>
      </w:r>
      <w:r w:rsidR="006A7787">
        <w:t>e/d, below the target of 8,300,000 kgCO</w:t>
      </w:r>
      <w:r w:rsidR="006A7787" w:rsidRPr="00F2308E">
        <w:rPr>
          <w:vertAlign w:val="subscript"/>
        </w:rPr>
        <w:t>2</w:t>
      </w:r>
      <w:r w:rsidR="006A7787">
        <w:t>e/d.</w:t>
      </w:r>
    </w:p>
    <w:p w14:paraId="53C83122" w14:textId="77777777" w:rsidR="006F0E91" w:rsidRPr="006F0E91" w:rsidRDefault="006F0E91" w:rsidP="006F0E91">
      <w:pPr>
        <w:pStyle w:val="Paraspacing"/>
      </w:pPr>
    </w:p>
    <w:p w14:paraId="0C094EF4" w14:textId="77777777" w:rsidR="000A2502" w:rsidRDefault="008E4F57" w:rsidP="000A2502">
      <w:pPr>
        <w:pStyle w:val="Subtitle"/>
        <w:keepNext/>
      </w:pPr>
      <w:r w:rsidRPr="008E4F57">
        <w:lastRenderedPageBreak/>
        <w:drawing>
          <wp:inline distT="0" distB="0" distL="0" distR="0" wp14:anchorId="5B79E68B" wp14:editId="5E95EE12">
            <wp:extent cx="5760000" cy="3215351"/>
            <wp:effectExtent l="19050" t="19050" r="12700" b="23495"/>
            <wp:docPr id="1656892197" name="Picture 165689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92197" name=""/>
                    <pic:cNvPicPr/>
                  </pic:nvPicPr>
                  <pic:blipFill>
                    <a:blip r:embed="rId41"/>
                    <a:stretch>
                      <a:fillRect/>
                    </a:stretch>
                  </pic:blipFill>
                  <pic:spPr>
                    <a:xfrm>
                      <a:off x="0" y="0"/>
                      <a:ext cx="5760000" cy="3215351"/>
                    </a:xfrm>
                    <a:prstGeom prst="rect">
                      <a:avLst/>
                    </a:prstGeom>
                    <a:ln>
                      <a:solidFill>
                        <a:schemeClr val="tx1"/>
                      </a:solidFill>
                    </a:ln>
                  </pic:spPr>
                </pic:pic>
              </a:graphicData>
            </a:graphic>
          </wp:inline>
        </w:drawing>
      </w:r>
    </w:p>
    <w:p w14:paraId="212637A9" w14:textId="6589D8F0" w:rsidR="005F447E" w:rsidRDefault="000A2502" w:rsidP="000A2502">
      <w:pPr>
        <w:pStyle w:val="Caption"/>
      </w:pPr>
      <w:r>
        <w:t xml:space="preserve">Figure </w:t>
      </w:r>
      <w:r>
        <w:fldChar w:fldCharType="begin"/>
      </w:r>
      <w:r>
        <w:instrText xml:space="preserve"> SEQ Figure \* ARABIC </w:instrText>
      </w:r>
      <w:r>
        <w:fldChar w:fldCharType="separate"/>
      </w:r>
      <w:r w:rsidR="00773464">
        <w:rPr>
          <w:noProof/>
        </w:rPr>
        <w:t>28</w:t>
      </w:r>
      <w:r>
        <w:fldChar w:fldCharType="end"/>
      </w:r>
      <w:r w:rsidRPr="000255D4">
        <w:t>: Map chart on production volume in each country – ExxonMobil</w:t>
      </w:r>
    </w:p>
    <w:p w14:paraId="5232101B" w14:textId="77777777" w:rsidR="005F447E" w:rsidRDefault="005F447E" w:rsidP="005F447E">
      <w:pPr>
        <w:pStyle w:val="Paraspacing"/>
      </w:pPr>
    </w:p>
    <w:p w14:paraId="65A0C11C" w14:textId="1B482972" w:rsidR="005F447E" w:rsidRPr="002E2019" w:rsidRDefault="005F447E" w:rsidP="005F447E">
      <w:pPr>
        <w:pStyle w:val="BodyText"/>
      </w:pPr>
      <w:r>
        <w:t xml:space="preserve">It can be seen from Figure </w:t>
      </w:r>
      <w:r w:rsidR="00772179">
        <w:t>28</w:t>
      </w:r>
      <w:r>
        <w:t xml:space="preserve"> above that ExxonMobil was recommended to produce </w:t>
      </w:r>
      <w:r w:rsidR="00FA5B6E">
        <w:t xml:space="preserve">either only </w:t>
      </w:r>
      <w:r>
        <w:t>in Indonesia</w:t>
      </w:r>
      <w:r w:rsidR="00FA5B6E">
        <w:t xml:space="preserve"> or in Vietnam as well</w:t>
      </w:r>
      <w:r>
        <w:t xml:space="preserve"> in 2030. This analysis could help to determine if </w:t>
      </w:r>
      <w:r w:rsidR="008800C1">
        <w:t xml:space="preserve">ExxonMobil </w:t>
      </w:r>
      <w:r>
        <w:t>is over-reliant on just one country to decide if it should diversify its fields more.</w:t>
      </w:r>
      <w:r w:rsidR="008800C1">
        <w:t xml:space="preserve"> </w:t>
      </w:r>
      <w:r w:rsidR="00D4443F">
        <w:t xml:space="preserve">It is important to note here that the emissions are calculated using </w:t>
      </w:r>
      <w:r w:rsidR="00553C9C">
        <w:t xml:space="preserve">ratioed intensities </w:t>
      </w:r>
      <w:r w:rsidR="004354E1">
        <w:t>therefore resulting in different emissions despite producing the same amount in the same field.</w:t>
      </w:r>
    </w:p>
    <w:p w14:paraId="15233820" w14:textId="77777777" w:rsidR="0071345C" w:rsidRDefault="0071345C" w:rsidP="0071345C">
      <w:pPr>
        <w:pStyle w:val="Paraspacing"/>
      </w:pPr>
    </w:p>
    <w:p w14:paraId="3CEA4E47" w14:textId="1B193BF0" w:rsidR="006F0E91" w:rsidRPr="00B7160C" w:rsidRDefault="006F0E91" w:rsidP="006F0E91">
      <w:pPr>
        <w:pStyle w:val="Heading1"/>
        <w:rPr>
          <w:b w:val="0"/>
          <w:bCs w:val="0"/>
        </w:rPr>
      </w:pPr>
      <w:r w:rsidRPr="00B7160C">
        <w:rPr>
          <w:b w:val="0"/>
          <w:bCs w:val="0"/>
        </w:rPr>
        <w:t>4.5.</w:t>
      </w:r>
      <w:r>
        <w:rPr>
          <w:b w:val="0"/>
          <w:bCs w:val="0"/>
        </w:rPr>
        <w:t>5</w:t>
      </w:r>
      <w:r w:rsidRPr="00B7160C">
        <w:rPr>
          <w:b w:val="0"/>
          <w:bCs w:val="0"/>
        </w:rPr>
        <w:t xml:space="preserve"> </w:t>
      </w:r>
      <w:r w:rsidRPr="006F0E91">
        <w:rPr>
          <w:b w:val="0"/>
          <w:bCs w:val="0"/>
        </w:rPr>
        <w:t>Shell</w:t>
      </w:r>
    </w:p>
    <w:p w14:paraId="5B2FCBC9" w14:textId="77777777" w:rsidR="000A2502" w:rsidRDefault="00794B4D" w:rsidP="000A2502">
      <w:pPr>
        <w:pStyle w:val="Subtitle"/>
        <w:keepNext/>
      </w:pPr>
      <w:r w:rsidRPr="00794B4D">
        <w:drawing>
          <wp:inline distT="0" distB="0" distL="0" distR="0" wp14:anchorId="1A6CA0B6" wp14:editId="3398781B">
            <wp:extent cx="5760000" cy="538948"/>
            <wp:effectExtent l="19050" t="19050" r="12700" b="13970"/>
            <wp:docPr id="614223091" name="Picture 614223091" descr="A close up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23091" name="Picture 1" descr="A close up of a number&#10;&#10;Description automatically generated with medium confidence"/>
                    <pic:cNvPicPr/>
                  </pic:nvPicPr>
                  <pic:blipFill>
                    <a:blip r:embed="rId42"/>
                    <a:stretch>
                      <a:fillRect/>
                    </a:stretch>
                  </pic:blipFill>
                  <pic:spPr>
                    <a:xfrm>
                      <a:off x="0" y="0"/>
                      <a:ext cx="5760000" cy="538948"/>
                    </a:xfrm>
                    <a:prstGeom prst="rect">
                      <a:avLst/>
                    </a:prstGeom>
                    <a:ln>
                      <a:solidFill>
                        <a:schemeClr val="tx1"/>
                      </a:solidFill>
                    </a:ln>
                  </pic:spPr>
                </pic:pic>
              </a:graphicData>
            </a:graphic>
          </wp:inline>
        </w:drawing>
      </w:r>
    </w:p>
    <w:p w14:paraId="6DB802D4" w14:textId="50AB7591" w:rsidR="006F0E91" w:rsidRDefault="000A2502" w:rsidP="000A2502">
      <w:pPr>
        <w:pStyle w:val="Caption"/>
      </w:pPr>
      <w:r>
        <w:t xml:space="preserve">Figure </w:t>
      </w:r>
      <w:r>
        <w:fldChar w:fldCharType="begin"/>
      </w:r>
      <w:r>
        <w:instrText xml:space="preserve"> SEQ Figure \* ARABIC </w:instrText>
      </w:r>
      <w:r>
        <w:fldChar w:fldCharType="separate"/>
      </w:r>
      <w:r w:rsidR="00773464">
        <w:rPr>
          <w:noProof/>
        </w:rPr>
        <w:t>29</w:t>
      </w:r>
      <w:r>
        <w:fldChar w:fldCharType="end"/>
      </w:r>
      <w:r w:rsidRPr="00C66CFD">
        <w:t>: Shell optimized O&amp;G model results for 2030</w:t>
      </w:r>
    </w:p>
    <w:p w14:paraId="475164EB" w14:textId="77777777" w:rsidR="006F0E91" w:rsidRDefault="006F0E91" w:rsidP="006F0E91">
      <w:pPr>
        <w:pStyle w:val="Paraspacing"/>
      </w:pPr>
    </w:p>
    <w:p w14:paraId="42961DEF" w14:textId="77777777" w:rsidR="000A2502" w:rsidRDefault="00794B4D" w:rsidP="000A2502">
      <w:pPr>
        <w:pStyle w:val="Subtitle"/>
        <w:keepNext/>
      </w:pPr>
      <w:r w:rsidRPr="00794B4D">
        <w:lastRenderedPageBreak/>
        <w:drawing>
          <wp:inline distT="0" distB="0" distL="0" distR="0" wp14:anchorId="52DBB275" wp14:editId="7E80CB8B">
            <wp:extent cx="5760000" cy="1148757"/>
            <wp:effectExtent l="19050" t="19050" r="12700" b="13335"/>
            <wp:docPr id="1363420173" name="Picture 136342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20173" name="Picture 1"/>
                    <pic:cNvPicPr/>
                  </pic:nvPicPr>
                  <pic:blipFill>
                    <a:blip r:embed="rId43"/>
                    <a:stretch>
                      <a:fillRect/>
                    </a:stretch>
                  </pic:blipFill>
                  <pic:spPr>
                    <a:xfrm>
                      <a:off x="0" y="0"/>
                      <a:ext cx="5760000" cy="1148757"/>
                    </a:xfrm>
                    <a:prstGeom prst="rect">
                      <a:avLst/>
                    </a:prstGeom>
                    <a:ln>
                      <a:solidFill>
                        <a:schemeClr val="tx1"/>
                      </a:solidFill>
                    </a:ln>
                  </pic:spPr>
                </pic:pic>
              </a:graphicData>
            </a:graphic>
          </wp:inline>
        </w:drawing>
      </w:r>
    </w:p>
    <w:p w14:paraId="4FFA9838" w14:textId="190E19CC" w:rsidR="006F0E91" w:rsidRPr="006337FB" w:rsidRDefault="000A2502" w:rsidP="000A2502">
      <w:pPr>
        <w:pStyle w:val="Caption"/>
      </w:pPr>
      <w:r>
        <w:t xml:space="preserve">Figure </w:t>
      </w:r>
      <w:r>
        <w:fldChar w:fldCharType="begin"/>
      </w:r>
      <w:r>
        <w:instrText xml:space="preserve"> SEQ Figure \* ARABIC </w:instrText>
      </w:r>
      <w:r>
        <w:fldChar w:fldCharType="separate"/>
      </w:r>
      <w:r w:rsidR="00773464">
        <w:rPr>
          <w:noProof/>
        </w:rPr>
        <w:t>30</w:t>
      </w:r>
      <w:r>
        <w:fldChar w:fldCharType="end"/>
      </w:r>
      <w:r w:rsidRPr="00F3652F">
        <w:t xml:space="preserve">: Shell optimized O&amp;G </w:t>
      </w:r>
      <w:proofErr w:type="spellStart"/>
      <w:r w:rsidRPr="00F3652F">
        <w:t>DataFrame</w:t>
      </w:r>
      <w:proofErr w:type="spellEnd"/>
      <w:r w:rsidRPr="00F3652F">
        <w:t xml:space="preserve"> for 2030</w:t>
      </w:r>
    </w:p>
    <w:p w14:paraId="5BAE8086" w14:textId="77777777" w:rsidR="006F0E91" w:rsidRPr="006337FB" w:rsidRDefault="006F0E91" w:rsidP="006F0E91">
      <w:pPr>
        <w:pStyle w:val="Paraspacing"/>
      </w:pPr>
    </w:p>
    <w:p w14:paraId="508568E6" w14:textId="0BA6EC95" w:rsidR="006F0E91" w:rsidRDefault="006F0E91" w:rsidP="006F0E91">
      <w:pPr>
        <w:pStyle w:val="BodyText"/>
      </w:pPr>
      <w:r>
        <w:t>For</w:t>
      </w:r>
      <w:r w:rsidRPr="00FA5DDF">
        <w:t xml:space="preserve"> </w:t>
      </w:r>
      <w:r>
        <w:t>Shell’s O&amp;G model</w:t>
      </w:r>
      <w:r w:rsidRPr="00FA5DDF">
        <w:t>,</w:t>
      </w:r>
      <w:r>
        <w:t xml:space="preserve"> the optimized result recommended investing in field indices </w:t>
      </w:r>
      <w:r w:rsidR="00794B4D">
        <w:t>3</w:t>
      </w:r>
      <w:r>
        <w:t xml:space="preserve">, </w:t>
      </w:r>
      <w:r w:rsidR="00794B4D">
        <w:t>4</w:t>
      </w:r>
      <w:r>
        <w:t xml:space="preserve">, and </w:t>
      </w:r>
      <w:r w:rsidR="00794B4D">
        <w:t>5</w:t>
      </w:r>
      <w:r>
        <w:t xml:space="preserve"> while divesting in field ind</w:t>
      </w:r>
      <w:r w:rsidR="00794B4D">
        <w:t>ices 0, 1, and 6</w:t>
      </w:r>
      <w:r>
        <w:t xml:space="preserve">, producing a total of </w:t>
      </w:r>
      <w:r w:rsidR="00794B4D">
        <w:t>23,656</w:t>
      </w:r>
      <w:r>
        <w:t xml:space="preserve"> </w:t>
      </w:r>
      <w:proofErr w:type="spellStart"/>
      <w:r>
        <w:t>boe</w:t>
      </w:r>
      <w:proofErr w:type="spellEnd"/>
      <w:r>
        <w:t xml:space="preserve">/d with emissions of </w:t>
      </w:r>
      <w:r w:rsidR="00794B4D">
        <w:t>9,887,902</w:t>
      </w:r>
      <w:r w:rsidRPr="00F12300">
        <w:t xml:space="preserve"> </w:t>
      </w:r>
      <w:r>
        <w:t>kgCO</w:t>
      </w:r>
      <w:r w:rsidRPr="00F2308E">
        <w:rPr>
          <w:vertAlign w:val="subscript"/>
        </w:rPr>
        <w:t>2</w:t>
      </w:r>
      <w:r>
        <w:t xml:space="preserve">e/d, below the target of </w:t>
      </w:r>
      <w:r w:rsidR="001467F1">
        <w:t>10,</w:t>
      </w:r>
      <w:commentRangeStart w:id="31"/>
      <w:r w:rsidR="001467F1">
        <w:t>200</w:t>
      </w:r>
      <w:commentRangeEnd w:id="31"/>
      <w:r w:rsidR="004065C9">
        <w:rPr>
          <w:rStyle w:val="CommentReference"/>
          <w:rFonts w:cs="Times New Roman"/>
        </w:rPr>
        <w:commentReference w:id="31"/>
      </w:r>
      <w:r w:rsidR="001467F1">
        <w:t>,</w:t>
      </w:r>
      <w:r>
        <w:t>000 kgCO</w:t>
      </w:r>
      <w:r w:rsidRPr="00F2308E">
        <w:rPr>
          <w:vertAlign w:val="subscript"/>
        </w:rPr>
        <w:t>2</w:t>
      </w:r>
      <w:r>
        <w:t xml:space="preserve">e/d. </w:t>
      </w:r>
      <w:r w:rsidR="00943FF2">
        <w:t xml:space="preserve">It can be seen from Figure </w:t>
      </w:r>
      <w:r w:rsidR="008A2ABE">
        <w:t>30</w:t>
      </w:r>
      <w:r w:rsidR="00943FF2">
        <w:t xml:space="preserve"> that field index 6 ha</w:t>
      </w:r>
      <w:r w:rsidR="00D355E7">
        <w:t>s</w:t>
      </w:r>
      <w:r w:rsidR="00943FF2">
        <w:t xml:space="preserve"> no oil or gas production</w:t>
      </w:r>
      <w:r w:rsidR="00130ED8">
        <w:t xml:space="preserve"> in 2030. Following the constraint set, it was purposefully set to be divested </w:t>
      </w:r>
      <w:r w:rsidR="008264C1">
        <w:t xml:space="preserve">due to the assumption that money is still being invested to keep the field even though </w:t>
      </w:r>
      <w:r w:rsidR="00972A43">
        <w:t xml:space="preserve">there is </w:t>
      </w:r>
      <w:r w:rsidR="008264C1">
        <w:t>no</w:t>
      </w:r>
      <w:r w:rsidR="00972A43">
        <w:t xml:space="preserve"> longer any</w:t>
      </w:r>
      <w:r w:rsidR="008264C1">
        <w:t xml:space="preserve"> production </w:t>
      </w:r>
      <w:r w:rsidR="00972A43">
        <w:t>there.</w:t>
      </w:r>
    </w:p>
    <w:p w14:paraId="29161FB0" w14:textId="77777777" w:rsidR="006F0E91" w:rsidRDefault="006F0E91" w:rsidP="006F0E91">
      <w:pPr>
        <w:pStyle w:val="Paraspacing"/>
      </w:pPr>
    </w:p>
    <w:p w14:paraId="6C8F9633" w14:textId="77777777" w:rsidR="000A2502" w:rsidRDefault="00C9578C" w:rsidP="000A2502">
      <w:pPr>
        <w:pStyle w:val="Subtitle"/>
        <w:keepNext/>
      </w:pPr>
      <w:r w:rsidRPr="00C9578C">
        <w:drawing>
          <wp:inline distT="0" distB="0" distL="0" distR="0" wp14:anchorId="241CDB5E" wp14:editId="0D58A691">
            <wp:extent cx="5760000" cy="495238"/>
            <wp:effectExtent l="19050" t="19050" r="12700" b="19685"/>
            <wp:docPr id="337470936" name="Picture 33747093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70936" name="Picture 1" descr="A black text on a white background&#10;&#10;Description automatically generated"/>
                    <pic:cNvPicPr/>
                  </pic:nvPicPr>
                  <pic:blipFill>
                    <a:blip r:embed="rId44"/>
                    <a:stretch>
                      <a:fillRect/>
                    </a:stretch>
                  </pic:blipFill>
                  <pic:spPr>
                    <a:xfrm>
                      <a:off x="0" y="0"/>
                      <a:ext cx="5760000" cy="495238"/>
                    </a:xfrm>
                    <a:prstGeom prst="rect">
                      <a:avLst/>
                    </a:prstGeom>
                    <a:ln>
                      <a:solidFill>
                        <a:schemeClr val="tx1"/>
                      </a:solidFill>
                    </a:ln>
                  </pic:spPr>
                </pic:pic>
              </a:graphicData>
            </a:graphic>
          </wp:inline>
        </w:drawing>
      </w:r>
    </w:p>
    <w:p w14:paraId="0363CCFF" w14:textId="5F1D184F" w:rsidR="006F0E91" w:rsidRDefault="000A2502" w:rsidP="000A2502">
      <w:pPr>
        <w:pStyle w:val="Caption"/>
      </w:pPr>
      <w:r>
        <w:t xml:space="preserve">Figure </w:t>
      </w:r>
      <w:r>
        <w:fldChar w:fldCharType="begin"/>
      </w:r>
      <w:r>
        <w:instrText xml:space="preserve"> SEQ Figure \* ARABIC </w:instrText>
      </w:r>
      <w:r>
        <w:fldChar w:fldCharType="separate"/>
      </w:r>
      <w:r w:rsidR="00773464">
        <w:rPr>
          <w:noProof/>
        </w:rPr>
        <w:t>31</w:t>
      </w:r>
      <w:r>
        <w:fldChar w:fldCharType="end"/>
      </w:r>
      <w:r w:rsidRPr="00961BB4">
        <w:t>: Shell offshore and onshore optimized model results for 2030</w:t>
      </w:r>
    </w:p>
    <w:p w14:paraId="26BBF39B" w14:textId="77777777" w:rsidR="006F0E91" w:rsidRDefault="006F0E91" w:rsidP="006F0E91">
      <w:pPr>
        <w:pStyle w:val="Paraspacing"/>
      </w:pPr>
    </w:p>
    <w:p w14:paraId="74806597" w14:textId="77777777" w:rsidR="000A2502" w:rsidRDefault="00EB59B7" w:rsidP="000A2502">
      <w:pPr>
        <w:pStyle w:val="Subtitle"/>
        <w:keepNext/>
      </w:pPr>
      <w:r w:rsidRPr="00EB59B7">
        <w:drawing>
          <wp:inline distT="0" distB="0" distL="0" distR="0" wp14:anchorId="6D9E4302" wp14:editId="39F46E70">
            <wp:extent cx="5760000" cy="1088432"/>
            <wp:effectExtent l="19050" t="19050" r="12700" b="16510"/>
            <wp:docPr id="1749036993" name="Picture 174903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36993" name="Picture 1"/>
                    <pic:cNvPicPr/>
                  </pic:nvPicPr>
                  <pic:blipFill>
                    <a:blip r:embed="rId45"/>
                    <a:stretch>
                      <a:fillRect/>
                    </a:stretch>
                  </pic:blipFill>
                  <pic:spPr>
                    <a:xfrm>
                      <a:off x="0" y="0"/>
                      <a:ext cx="5760000" cy="1088432"/>
                    </a:xfrm>
                    <a:prstGeom prst="rect">
                      <a:avLst/>
                    </a:prstGeom>
                    <a:ln>
                      <a:solidFill>
                        <a:schemeClr val="tx1"/>
                      </a:solidFill>
                    </a:ln>
                  </pic:spPr>
                </pic:pic>
              </a:graphicData>
            </a:graphic>
          </wp:inline>
        </w:drawing>
      </w:r>
    </w:p>
    <w:p w14:paraId="4AAB97A6" w14:textId="6399047D" w:rsidR="006F0E91" w:rsidRPr="00DA5D56" w:rsidRDefault="000A2502" w:rsidP="000A2502">
      <w:pPr>
        <w:pStyle w:val="Caption"/>
      </w:pPr>
      <w:r>
        <w:t xml:space="preserve">Figure </w:t>
      </w:r>
      <w:r>
        <w:fldChar w:fldCharType="begin"/>
      </w:r>
      <w:r>
        <w:instrText xml:space="preserve"> SEQ Figure \* ARABIC </w:instrText>
      </w:r>
      <w:r>
        <w:fldChar w:fldCharType="separate"/>
      </w:r>
      <w:r w:rsidR="00773464">
        <w:rPr>
          <w:noProof/>
        </w:rPr>
        <w:t>32</w:t>
      </w:r>
      <w:r>
        <w:fldChar w:fldCharType="end"/>
      </w:r>
      <w:r w:rsidRPr="0082050B">
        <w:t xml:space="preserve">: Shell optimized offshore and onshore </w:t>
      </w:r>
      <w:proofErr w:type="spellStart"/>
      <w:r w:rsidRPr="0082050B">
        <w:t>DataFrame</w:t>
      </w:r>
      <w:proofErr w:type="spellEnd"/>
      <w:r w:rsidRPr="0082050B">
        <w:t xml:space="preserve"> for 2030</w:t>
      </w:r>
    </w:p>
    <w:p w14:paraId="33E5A016" w14:textId="77777777" w:rsidR="006F0E91" w:rsidRDefault="006F0E91" w:rsidP="006F0E91">
      <w:pPr>
        <w:pStyle w:val="Paraspacing"/>
      </w:pPr>
    </w:p>
    <w:p w14:paraId="0B3B2B3C" w14:textId="05568065" w:rsidR="006F0E91" w:rsidRDefault="006F0E91" w:rsidP="006F0E91">
      <w:pPr>
        <w:pStyle w:val="BodyText"/>
      </w:pPr>
      <w:r>
        <w:t>For</w:t>
      </w:r>
      <w:r w:rsidRPr="00FA5DDF">
        <w:t xml:space="preserve"> </w:t>
      </w:r>
      <w:r>
        <w:t>Shell’s offshore and onshore model</w:t>
      </w:r>
      <w:r w:rsidRPr="00FA5DDF">
        <w:t>,</w:t>
      </w:r>
      <w:r>
        <w:t xml:space="preserve"> the optimized result has the same recommendations as the O&amp;G model, with the same</w:t>
      </w:r>
      <w:r w:rsidR="005B5234">
        <w:t xml:space="preserve"> total</w:t>
      </w:r>
      <w:r>
        <w:t xml:space="preserve"> production</w:t>
      </w:r>
      <w:r w:rsidR="005B5234">
        <w:t xml:space="preserve"> volume but different emissions due to the different ratioed intensities</w:t>
      </w:r>
      <w:r>
        <w:t xml:space="preserve">. However, </w:t>
      </w:r>
      <w:r w:rsidR="005B5234">
        <w:t>Shell</w:t>
      </w:r>
      <w:r>
        <w:t xml:space="preserve"> does not have any onshore fields </w:t>
      </w:r>
      <w:r>
        <w:lastRenderedPageBreak/>
        <w:t>producing in 2030, making</w:t>
      </w:r>
      <w:r w:rsidRPr="00FA5DDF">
        <w:t xml:space="preserve"> the optimization of the </w:t>
      </w:r>
      <w:r>
        <w:t>offshore and onshore</w:t>
      </w:r>
      <w:r w:rsidRPr="00FA5DDF">
        <w:t xml:space="preserve"> portfolio</w:t>
      </w:r>
      <w:r w:rsidR="0080352D">
        <w:t xml:space="preserve"> mix</w:t>
      </w:r>
      <w:r w:rsidRPr="00FA5DDF">
        <w:t xml:space="preserve"> not </w:t>
      </w:r>
      <w:r>
        <w:t xml:space="preserve">as </w:t>
      </w:r>
      <w:r w:rsidRPr="00FA5DDF">
        <w:t>useful in reducing the total emissions</w:t>
      </w:r>
      <w:r>
        <w:t>.</w:t>
      </w:r>
    </w:p>
    <w:p w14:paraId="77F65BF5" w14:textId="77777777" w:rsidR="006F0E91" w:rsidRDefault="006F0E91" w:rsidP="006F0E91">
      <w:pPr>
        <w:pStyle w:val="Paraspacing"/>
      </w:pPr>
    </w:p>
    <w:p w14:paraId="6E28F31D" w14:textId="77777777" w:rsidR="000A2502" w:rsidRDefault="00A953D7" w:rsidP="000A2502">
      <w:pPr>
        <w:pStyle w:val="Subtitle"/>
        <w:keepNext/>
      </w:pPr>
      <w:r w:rsidRPr="00A953D7">
        <w:drawing>
          <wp:inline distT="0" distB="0" distL="0" distR="0" wp14:anchorId="24C17F10" wp14:editId="2E222E72">
            <wp:extent cx="5760000" cy="3225730"/>
            <wp:effectExtent l="19050" t="19050" r="12700" b="13335"/>
            <wp:docPr id="313134657" name="Picture 313134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34657" name="Picture 1"/>
                    <pic:cNvPicPr/>
                  </pic:nvPicPr>
                  <pic:blipFill>
                    <a:blip r:embed="rId46"/>
                    <a:stretch>
                      <a:fillRect/>
                    </a:stretch>
                  </pic:blipFill>
                  <pic:spPr>
                    <a:xfrm>
                      <a:off x="0" y="0"/>
                      <a:ext cx="5760000" cy="3225730"/>
                    </a:xfrm>
                    <a:prstGeom prst="rect">
                      <a:avLst/>
                    </a:prstGeom>
                    <a:ln>
                      <a:solidFill>
                        <a:schemeClr val="tx1"/>
                      </a:solidFill>
                    </a:ln>
                  </pic:spPr>
                </pic:pic>
              </a:graphicData>
            </a:graphic>
          </wp:inline>
        </w:drawing>
      </w:r>
    </w:p>
    <w:p w14:paraId="549FC8ED" w14:textId="4C46ADBB" w:rsidR="006F0E91" w:rsidRDefault="000A2502" w:rsidP="000A2502">
      <w:pPr>
        <w:pStyle w:val="Caption"/>
      </w:pPr>
      <w:r>
        <w:t xml:space="preserve">Figure </w:t>
      </w:r>
      <w:r>
        <w:fldChar w:fldCharType="begin"/>
      </w:r>
      <w:r>
        <w:instrText xml:space="preserve"> SEQ Figure \* ARABIC </w:instrText>
      </w:r>
      <w:r>
        <w:fldChar w:fldCharType="separate"/>
      </w:r>
      <w:r w:rsidR="00773464">
        <w:rPr>
          <w:noProof/>
        </w:rPr>
        <w:t>33</w:t>
      </w:r>
      <w:r>
        <w:fldChar w:fldCharType="end"/>
      </w:r>
      <w:r w:rsidRPr="001B3C1C">
        <w:t>: Map chart on production volume in each country – Shell</w:t>
      </w:r>
    </w:p>
    <w:p w14:paraId="10EC1C58" w14:textId="77777777" w:rsidR="006F0E91" w:rsidRDefault="006F0E91" w:rsidP="006F0E91">
      <w:pPr>
        <w:pStyle w:val="Paraspacing"/>
      </w:pPr>
    </w:p>
    <w:p w14:paraId="4D081331" w14:textId="1802DB49" w:rsidR="006F0E91" w:rsidRDefault="006F0E91" w:rsidP="006F0E91">
      <w:pPr>
        <w:pStyle w:val="BodyText"/>
      </w:pPr>
      <w:r>
        <w:t xml:space="preserve">It can be seen from Figure </w:t>
      </w:r>
      <w:r w:rsidR="00EF2C1A">
        <w:t>33</w:t>
      </w:r>
      <w:r>
        <w:t xml:space="preserve"> above that Shell was recommended to only produce in </w:t>
      </w:r>
      <w:r w:rsidR="001F7624">
        <w:t>Malaysia</w:t>
      </w:r>
      <w:r>
        <w:t xml:space="preserve"> in 2030</w:t>
      </w:r>
      <w:r w:rsidR="001F7624">
        <w:t xml:space="preserve"> with the same total production volume</w:t>
      </w:r>
      <w:r>
        <w:t xml:space="preserve">. This analysis could help to determine if </w:t>
      </w:r>
      <w:r w:rsidR="001F7624">
        <w:t>Shell</w:t>
      </w:r>
      <w:r>
        <w:t xml:space="preserve"> is over-reliant on </w:t>
      </w:r>
      <w:r w:rsidR="001F7624">
        <w:t xml:space="preserve">Malaysia </w:t>
      </w:r>
      <w:r>
        <w:t xml:space="preserve">to decide if it should diversify its fields more. </w:t>
      </w:r>
      <w:r w:rsidR="001F7624">
        <w:t>However, since Shell</w:t>
      </w:r>
      <w:r>
        <w:t xml:space="preserve"> is an IOC, with the available data, it is hard to </w:t>
      </w:r>
      <w:commentRangeStart w:id="32"/>
      <w:r>
        <w:t>determine</w:t>
      </w:r>
      <w:commentRangeEnd w:id="32"/>
      <w:r w:rsidR="004065C9">
        <w:rPr>
          <w:rStyle w:val="CommentReference"/>
          <w:rFonts w:cs="Times New Roman"/>
        </w:rPr>
        <w:commentReference w:id="32"/>
      </w:r>
      <w:r>
        <w:t xml:space="preserve"> whether producing </w:t>
      </w:r>
      <w:r w:rsidR="001F7624">
        <w:t>23,656</w:t>
      </w:r>
      <w:r>
        <w:t xml:space="preserve"> </w:t>
      </w:r>
      <w:proofErr w:type="spellStart"/>
      <w:r>
        <w:t>boe</w:t>
      </w:r>
      <w:proofErr w:type="spellEnd"/>
      <w:r>
        <w:t xml:space="preserve">/d in </w:t>
      </w:r>
      <w:r w:rsidR="00BF2351">
        <w:t>Malaysia</w:t>
      </w:r>
      <w:r>
        <w:t xml:space="preserve"> could be considered an over-reliance.</w:t>
      </w:r>
    </w:p>
    <w:p w14:paraId="49D5139F" w14:textId="77777777" w:rsidR="006F0E91" w:rsidRDefault="006F0E91" w:rsidP="006F0E91">
      <w:pPr>
        <w:pStyle w:val="Paraspacing"/>
      </w:pPr>
    </w:p>
    <w:p w14:paraId="50808B74" w14:textId="77777777" w:rsidR="002C4E48" w:rsidRDefault="002C4E48" w:rsidP="002C4E48">
      <w:pPr>
        <w:pStyle w:val="Paraspacing"/>
      </w:pPr>
    </w:p>
    <w:p w14:paraId="1CC3FAA6" w14:textId="77777777" w:rsidR="002C4E48" w:rsidRDefault="002C4E48" w:rsidP="002C4E48">
      <w:pPr>
        <w:pStyle w:val="Paraspacing"/>
      </w:pPr>
    </w:p>
    <w:p w14:paraId="686F3635" w14:textId="77777777" w:rsidR="002C4E48" w:rsidRDefault="002C4E48" w:rsidP="002C4E48">
      <w:pPr>
        <w:pStyle w:val="Paraspacing"/>
      </w:pPr>
    </w:p>
    <w:p w14:paraId="7458C399" w14:textId="77777777" w:rsidR="002C4E48" w:rsidRDefault="002C4E48" w:rsidP="002C4E48">
      <w:pPr>
        <w:pStyle w:val="Paraspacing"/>
      </w:pPr>
    </w:p>
    <w:p w14:paraId="1CCB8DAD" w14:textId="77777777" w:rsidR="002C4E48" w:rsidRDefault="002C4E48" w:rsidP="002C4E48">
      <w:pPr>
        <w:pStyle w:val="Paraspacing"/>
      </w:pPr>
    </w:p>
    <w:p w14:paraId="4F893B38" w14:textId="77777777" w:rsidR="002C4E48" w:rsidRPr="002C4E48" w:rsidRDefault="002C4E48" w:rsidP="002C4E48">
      <w:pPr>
        <w:pStyle w:val="Paraspacing"/>
      </w:pPr>
    </w:p>
    <w:p w14:paraId="3BCDD2C5" w14:textId="00EE1AA6" w:rsidR="00C2645D" w:rsidRPr="00B7160C" w:rsidRDefault="00C2645D" w:rsidP="00C2645D">
      <w:pPr>
        <w:pStyle w:val="Heading1"/>
        <w:rPr>
          <w:b w:val="0"/>
          <w:bCs w:val="0"/>
        </w:rPr>
      </w:pPr>
      <w:r w:rsidRPr="00B7160C">
        <w:rPr>
          <w:b w:val="0"/>
          <w:bCs w:val="0"/>
        </w:rPr>
        <w:lastRenderedPageBreak/>
        <w:t>4.5.</w:t>
      </w:r>
      <w:r>
        <w:rPr>
          <w:b w:val="0"/>
          <w:bCs w:val="0"/>
        </w:rPr>
        <w:t>6 ONGC</w:t>
      </w:r>
    </w:p>
    <w:p w14:paraId="587BCB3E" w14:textId="77777777" w:rsidR="000A2502" w:rsidRDefault="00C71656" w:rsidP="000A2502">
      <w:pPr>
        <w:pStyle w:val="Subtitle"/>
        <w:keepNext/>
      </w:pPr>
      <w:r w:rsidRPr="00C71656">
        <w:drawing>
          <wp:inline distT="0" distB="0" distL="0" distR="0" wp14:anchorId="2AFE9983" wp14:editId="2688BA45">
            <wp:extent cx="5760000" cy="532083"/>
            <wp:effectExtent l="19050" t="19050" r="12700" b="20955"/>
            <wp:docPr id="1196189093" name="Picture 1196189093"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89093" name="Picture 1" descr="A black and white text&#10;&#10;Description automatically generated"/>
                    <pic:cNvPicPr/>
                  </pic:nvPicPr>
                  <pic:blipFill>
                    <a:blip r:embed="rId47"/>
                    <a:stretch>
                      <a:fillRect/>
                    </a:stretch>
                  </pic:blipFill>
                  <pic:spPr>
                    <a:xfrm>
                      <a:off x="0" y="0"/>
                      <a:ext cx="5760000" cy="532083"/>
                    </a:xfrm>
                    <a:prstGeom prst="rect">
                      <a:avLst/>
                    </a:prstGeom>
                    <a:ln>
                      <a:solidFill>
                        <a:schemeClr val="tx1"/>
                      </a:solidFill>
                    </a:ln>
                  </pic:spPr>
                </pic:pic>
              </a:graphicData>
            </a:graphic>
          </wp:inline>
        </w:drawing>
      </w:r>
    </w:p>
    <w:p w14:paraId="5BD13A59" w14:textId="68E970C1" w:rsidR="00C2645D" w:rsidRDefault="000A2502" w:rsidP="000A2502">
      <w:pPr>
        <w:pStyle w:val="Caption"/>
      </w:pPr>
      <w:r>
        <w:t xml:space="preserve">Figure </w:t>
      </w:r>
      <w:r>
        <w:fldChar w:fldCharType="begin"/>
      </w:r>
      <w:r>
        <w:instrText xml:space="preserve"> SEQ Figure \* ARABIC </w:instrText>
      </w:r>
      <w:r>
        <w:fldChar w:fldCharType="separate"/>
      </w:r>
      <w:r w:rsidR="00773464">
        <w:rPr>
          <w:noProof/>
        </w:rPr>
        <w:t>34</w:t>
      </w:r>
      <w:r>
        <w:fldChar w:fldCharType="end"/>
      </w:r>
      <w:r w:rsidRPr="00535B1D">
        <w:t>: ONGC optimized O&amp;G model results for 2030</w:t>
      </w:r>
    </w:p>
    <w:p w14:paraId="04B8403A" w14:textId="77777777" w:rsidR="00C2645D" w:rsidRDefault="00C2645D" w:rsidP="00C2645D">
      <w:pPr>
        <w:pStyle w:val="Paraspacing"/>
      </w:pPr>
    </w:p>
    <w:p w14:paraId="013511B1" w14:textId="77777777" w:rsidR="000A2502" w:rsidRDefault="00C71656" w:rsidP="000A2502">
      <w:pPr>
        <w:pStyle w:val="Subtitle"/>
        <w:keepNext/>
      </w:pPr>
      <w:r w:rsidRPr="00C71656">
        <w:drawing>
          <wp:inline distT="0" distB="0" distL="0" distR="0" wp14:anchorId="5C3E68F0" wp14:editId="6A515A17">
            <wp:extent cx="5760000" cy="2108108"/>
            <wp:effectExtent l="19050" t="19050" r="12700" b="26035"/>
            <wp:docPr id="1664405505" name="Picture 166440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05505" name="Picture 1"/>
                    <pic:cNvPicPr/>
                  </pic:nvPicPr>
                  <pic:blipFill>
                    <a:blip r:embed="rId48"/>
                    <a:stretch>
                      <a:fillRect/>
                    </a:stretch>
                  </pic:blipFill>
                  <pic:spPr>
                    <a:xfrm>
                      <a:off x="0" y="0"/>
                      <a:ext cx="5760000" cy="2108108"/>
                    </a:xfrm>
                    <a:prstGeom prst="rect">
                      <a:avLst/>
                    </a:prstGeom>
                    <a:ln>
                      <a:solidFill>
                        <a:schemeClr val="tx1"/>
                      </a:solidFill>
                    </a:ln>
                  </pic:spPr>
                </pic:pic>
              </a:graphicData>
            </a:graphic>
          </wp:inline>
        </w:drawing>
      </w:r>
    </w:p>
    <w:p w14:paraId="2B84A705" w14:textId="32E7C856" w:rsidR="00C2645D" w:rsidRDefault="000A2502" w:rsidP="000A2502">
      <w:pPr>
        <w:pStyle w:val="Caption"/>
      </w:pPr>
      <w:r>
        <w:t xml:space="preserve">Figure </w:t>
      </w:r>
      <w:r>
        <w:fldChar w:fldCharType="begin"/>
      </w:r>
      <w:r>
        <w:instrText xml:space="preserve"> SEQ Figure \* ARABIC </w:instrText>
      </w:r>
      <w:r>
        <w:fldChar w:fldCharType="separate"/>
      </w:r>
      <w:r w:rsidR="00773464">
        <w:rPr>
          <w:noProof/>
        </w:rPr>
        <w:t>35</w:t>
      </w:r>
      <w:r>
        <w:fldChar w:fldCharType="end"/>
      </w:r>
      <w:r w:rsidRPr="00110E00">
        <w:t xml:space="preserve">: ONGC optimized O&amp;G </w:t>
      </w:r>
      <w:proofErr w:type="spellStart"/>
      <w:r w:rsidRPr="00110E00">
        <w:t>DataFrame</w:t>
      </w:r>
      <w:proofErr w:type="spellEnd"/>
      <w:r w:rsidRPr="00110E00">
        <w:t xml:space="preserve"> for 2030</w:t>
      </w:r>
    </w:p>
    <w:p w14:paraId="25FCC131" w14:textId="77777777" w:rsidR="00C2645D" w:rsidRPr="006337FB" w:rsidRDefault="00C2645D" w:rsidP="00C2645D">
      <w:pPr>
        <w:pStyle w:val="Paraspacing"/>
      </w:pPr>
    </w:p>
    <w:p w14:paraId="6C8C2906" w14:textId="5C99D88C" w:rsidR="00C2645D" w:rsidRDefault="00C2645D" w:rsidP="00C2645D">
      <w:pPr>
        <w:pStyle w:val="BodyText"/>
      </w:pPr>
      <w:r>
        <w:t>For</w:t>
      </w:r>
      <w:r w:rsidRPr="00FA5DDF">
        <w:t xml:space="preserve"> </w:t>
      </w:r>
      <w:r>
        <w:t>ONGC’s O&amp;G model</w:t>
      </w:r>
      <w:r w:rsidRPr="00FA5DDF">
        <w:t>,</w:t>
      </w:r>
      <w:r>
        <w:t xml:space="preserve"> the optimized result recommended investing in </w:t>
      </w:r>
      <w:r w:rsidR="003C63BB">
        <w:t xml:space="preserve">6 </w:t>
      </w:r>
      <w:r>
        <w:t>field</w:t>
      </w:r>
      <w:r w:rsidR="003C63BB">
        <w:t>s (field</w:t>
      </w:r>
      <w:r>
        <w:t xml:space="preserve"> indices </w:t>
      </w:r>
      <w:r w:rsidR="00212E34">
        <w:t>0</w:t>
      </w:r>
      <w:r>
        <w:t xml:space="preserve">, </w:t>
      </w:r>
      <w:r w:rsidR="00212E34">
        <w:t>3, 5, 6, 9</w:t>
      </w:r>
      <w:r>
        <w:t xml:space="preserve">, and </w:t>
      </w:r>
      <w:r w:rsidR="00212E34">
        <w:t>14</w:t>
      </w:r>
      <w:r w:rsidR="003C63BB">
        <w:t>)</w:t>
      </w:r>
      <w:r>
        <w:t xml:space="preserve"> while divesting </w:t>
      </w:r>
      <w:r w:rsidR="003C63BB">
        <w:t xml:space="preserve">7 </w:t>
      </w:r>
      <w:r>
        <w:t>field</w:t>
      </w:r>
      <w:r w:rsidR="003C63BB">
        <w:t>s</w:t>
      </w:r>
      <w:r>
        <w:t xml:space="preserve"> </w:t>
      </w:r>
      <w:r w:rsidR="003C63BB">
        <w:t xml:space="preserve">(field </w:t>
      </w:r>
      <w:r>
        <w:t>indices 1,</w:t>
      </w:r>
      <w:r w:rsidR="00212E34">
        <w:t xml:space="preserve"> 2, 4, 7, 10, 12,</w:t>
      </w:r>
      <w:r>
        <w:t xml:space="preserve"> and </w:t>
      </w:r>
      <w:r w:rsidR="00212E34">
        <w:t>13</w:t>
      </w:r>
      <w:r w:rsidR="003C63BB">
        <w:t>)</w:t>
      </w:r>
      <w:r>
        <w:t xml:space="preserve">, producing a total of </w:t>
      </w:r>
      <w:r w:rsidR="003C63BB">
        <w:t>204,394</w:t>
      </w:r>
      <w:r>
        <w:t xml:space="preserve"> </w:t>
      </w:r>
      <w:proofErr w:type="spellStart"/>
      <w:r>
        <w:t>boe</w:t>
      </w:r>
      <w:proofErr w:type="spellEnd"/>
      <w:r>
        <w:t xml:space="preserve">/d with emissions of </w:t>
      </w:r>
      <w:r w:rsidR="003C63BB">
        <w:t>12,880,783</w:t>
      </w:r>
      <w:r w:rsidRPr="00F12300">
        <w:t xml:space="preserve"> </w:t>
      </w:r>
      <w:r>
        <w:t>kgCO</w:t>
      </w:r>
      <w:r w:rsidRPr="00F2308E">
        <w:rPr>
          <w:vertAlign w:val="subscript"/>
        </w:rPr>
        <w:t>2</w:t>
      </w:r>
      <w:r>
        <w:t xml:space="preserve">e/d, below the target of </w:t>
      </w:r>
      <w:r w:rsidR="008A4A13">
        <w:t>13,000</w:t>
      </w:r>
      <w:r>
        <w:t>,000 kgCO</w:t>
      </w:r>
      <w:r w:rsidRPr="00F2308E">
        <w:rPr>
          <w:vertAlign w:val="subscript"/>
        </w:rPr>
        <w:t>2</w:t>
      </w:r>
      <w:r>
        <w:t xml:space="preserve">e/d. It can be seen </w:t>
      </w:r>
      <w:commentRangeStart w:id="33"/>
      <w:r>
        <w:t>from</w:t>
      </w:r>
      <w:commentRangeEnd w:id="33"/>
      <w:r w:rsidR="004065C9">
        <w:rPr>
          <w:rStyle w:val="CommentReference"/>
          <w:rFonts w:cs="Times New Roman"/>
        </w:rPr>
        <w:commentReference w:id="33"/>
      </w:r>
      <w:r>
        <w:t xml:space="preserve"> Figure </w:t>
      </w:r>
      <w:r w:rsidR="002C4E48">
        <w:t>35</w:t>
      </w:r>
      <w:r>
        <w:t xml:space="preserve"> that field index </w:t>
      </w:r>
      <w:r w:rsidR="008A4A13">
        <w:t>10</w:t>
      </w:r>
      <w:r>
        <w:t xml:space="preserve"> ha</w:t>
      </w:r>
      <w:r w:rsidR="009F1554">
        <w:t>s</w:t>
      </w:r>
      <w:r>
        <w:t xml:space="preserve"> no oil or gas production in 2030. Following the constraint set, it was purposefully set to be divested due to the assumption that money is still being invested to keep the field even though there is no longer any production.</w:t>
      </w:r>
    </w:p>
    <w:p w14:paraId="580EBC2C" w14:textId="77777777" w:rsidR="00C2645D" w:rsidRDefault="00C2645D" w:rsidP="00C2645D">
      <w:pPr>
        <w:pStyle w:val="Paraspacing"/>
      </w:pPr>
    </w:p>
    <w:p w14:paraId="5DD2E8F6" w14:textId="77777777" w:rsidR="000A2502" w:rsidRDefault="00DF7D47" w:rsidP="000A2502">
      <w:pPr>
        <w:pStyle w:val="Subtitle"/>
        <w:keepNext/>
      </w:pPr>
      <w:r w:rsidRPr="00DF7D47">
        <w:drawing>
          <wp:inline distT="0" distB="0" distL="0" distR="0" wp14:anchorId="722D55A6" wp14:editId="48DCC44B">
            <wp:extent cx="5760000" cy="441962"/>
            <wp:effectExtent l="19050" t="19050" r="12700" b="15240"/>
            <wp:docPr id="1557854379" name="Picture 155785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54379" name=""/>
                    <pic:cNvPicPr/>
                  </pic:nvPicPr>
                  <pic:blipFill>
                    <a:blip r:embed="rId49"/>
                    <a:stretch>
                      <a:fillRect/>
                    </a:stretch>
                  </pic:blipFill>
                  <pic:spPr>
                    <a:xfrm>
                      <a:off x="0" y="0"/>
                      <a:ext cx="5760000" cy="441962"/>
                    </a:xfrm>
                    <a:prstGeom prst="rect">
                      <a:avLst/>
                    </a:prstGeom>
                    <a:ln>
                      <a:solidFill>
                        <a:schemeClr val="tx1"/>
                      </a:solidFill>
                    </a:ln>
                  </pic:spPr>
                </pic:pic>
              </a:graphicData>
            </a:graphic>
          </wp:inline>
        </w:drawing>
      </w:r>
    </w:p>
    <w:p w14:paraId="1BE19F04" w14:textId="270C294E" w:rsidR="00C2645D" w:rsidRDefault="000A2502" w:rsidP="000A2502">
      <w:pPr>
        <w:pStyle w:val="Caption"/>
      </w:pPr>
      <w:r>
        <w:t xml:space="preserve">Figure </w:t>
      </w:r>
      <w:r>
        <w:fldChar w:fldCharType="begin"/>
      </w:r>
      <w:r>
        <w:instrText xml:space="preserve"> SEQ Figure \* ARABIC </w:instrText>
      </w:r>
      <w:r>
        <w:fldChar w:fldCharType="separate"/>
      </w:r>
      <w:r w:rsidR="00773464">
        <w:rPr>
          <w:noProof/>
        </w:rPr>
        <w:t>36</w:t>
      </w:r>
      <w:r>
        <w:fldChar w:fldCharType="end"/>
      </w:r>
      <w:r w:rsidRPr="00137521">
        <w:t>: ONGC offshore and onshore optimized model results for 2030</w:t>
      </w:r>
    </w:p>
    <w:p w14:paraId="399E2B5A" w14:textId="77777777" w:rsidR="00C2645D" w:rsidRDefault="00C2645D" w:rsidP="00C2645D">
      <w:pPr>
        <w:pStyle w:val="Paraspacing"/>
      </w:pPr>
    </w:p>
    <w:p w14:paraId="4AF95F49" w14:textId="77777777" w:rsidR="000A2502" w:rsidRDefault="00DF7D47" w:rsidP="000A2502">
      <w:pPr>
        <w:pStyle w:val="Subtitle"/>
        <w:keepNext/>
      </w:pPr>
      <w:r w:rsidRPr="00DF7D47">
        <w:lastRenderedPageBreak/>
        <w:drawing>
          <wp:inline distT="0" distB="0" distL="0" distR="0" wp14:anchorId="01A515D3" wp14:editId="47AD4A12">
            <wp:extent cx="5760000" cy="2013405"/>
            <wp:effectExtent l="19050" t="19050" r="12700" b="25400"/>
            <wp:docPr id="32349121" name="Picture 3234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9121" name="Picture 1"/>
                    <pic:cNvPicPr/>
                  </pic:nvPicPr>
                  <pic:blipFill>
                    <a:blip r:embed="rId50"/>
                    <a:stretch>
                      <a:fillRect/>
                    </a:stretch>
                  </pic:blipFill>
                  <pic:spPr>
                    <a:xfrm>
                      <a:off x="0" y="0"/>
                      <a:ext cx="5760000" cy="2013405"/>
                    </a:xfrm>
                    <a:prstGeom prst="rect">
                      <a:avLst/>
                    </a:prstGeom>
                    <a:ln>
                      <a:solidFill>
                        <a:schemeClr val="tx1"/>
                      </a:solidFill>
                    </a:ln>
                  </pic:spPr>
                </pic:pic>
              </a:graphicData>
            </a:graphic>
          </wp:inline>
        </w:drawing>
      </w:r>
    </w:p>
    <w:p w14:paraId="75EF28B9" w14:textId="45EA9523" w:rsidR="00C2645D" w:rsidRPr="00DA5D56" w:rsidRDefault="000A2502" w:rsidP="000A2502">
      <w:pPr>
        <w:pStyle w:val="Caption"/>
      </w:pPr>
      <w:r>
        <w:t xml:space="preserve">Figure </w:t>
      </w:r>
      <w:r>
        <w:fldChar w:fldCharType="begin"/>
      </w:r>
      <w:r>
        <w:instrText xml:space="preserve"> SEQ Figure \* ARABIC </w:instrText>
      </w:r>
      <w:r>
        <w:fldChar w:fldCharType="separate"/>
      </w:r>
      <w:r w:rsidR="00773464">
        <w:rPr>
          <w:noProof/>
        </w:rPr>
        <w:t>37</w:t>
      </w:r>
      <w:r>
        <w:fldChar w:fldCharType="end"/>
      </w:r>
      <w:r w:rsidRPr="00A950E6">
        <w:t xml:space="preserve">: ONGC optimized offshore and onshore </w:t>
      </w:r>
      <w:proofErr w:type="spellStart"/>
      <w:r w:rsidRPr="00A950E6">
        <w:t>DataFrame</w:t>
      </w:r>
      <w:proofErr w:type="spellEnd"/>
      <w:r w:rsidRPr="00A950E6">
        <w:t xml:space="preserve"> for 2030</w:t>
      </w:r>
    </w:p>
    <w:p w14:paraId="72FA2575" w14:textId="77777777" w:rsidR="00C2645D" w:rsidRDefault="00C2645D" w:rsidP="00C2645D">
      <w:pPr>
        <w:pStyle w:val="Paraspacing"/>
      </w:pPr>
    </w:p>
    <w:p w14:paraId="1F4D2579" w14:textId="08C1766B" w:rsidR="00260987" w:rsidRDefault="00260987" w:rsidP="00260987">
      <w:pPr>
        <w:pStyle w:val="BodyText"/>
      </w:pPr>
      <w:r>
        <w:t>For</w:t>
      </w:r>
      <w:r w:rsidRPr="00FA5DDF">
        <w:t xml:space="preserve"> </w:t>
      </w:r>
      <w:r>
        <w:t>ONGC’s offshore and onshore model</w:t>
      </w:r>
      <w:r w:rsidRPr="00FA5DDF">
        <w:t>,</w:t>
      </w:r>
      <w:r>
        <w:t xml:space="preserve"> the optimized result recommended investing in 6 fields (field indices </w:t>
      </w:r>
      <w:r w:rsidR="00DF7D47">
        <w:t>0, 2, 6, 7, 9</w:t>
      </w:r>
      <w:r>
        <w:t>, and 1</w:t>
      </w:r>
      <w:r w:rsidR="00991EBC">
        <w:t>2</w:t>
      </w:r>
      <w:r>
        <w:t xml:space="preserve">) while divesting 7 fields (field indices </w:t>
      </w:r>
      <w:r w:rsidR="00991EBC">
        <w:t>1, 3, 4, 5, 10, 13</w:t>
      </w:r>
      <w:r>
        <w:t>, and 1</w:t>
      </w:r>
      <w:r w:rsidR="00991EBC">
        <w:t>4</w:t>
      </w:r>
      <w:r>
        <w:t xml:space="preserve">), producing a total of </w:t>
      </w:r>
      <w:r w:rsidR="00991EBC">
        <w:t>229,943</w:t>
      </w:r>
      <w:r>
        <w:t xml:space="preserve"> </w:t>
      </w:r>
      <w:proofErr w:type="spellStart"/>
      <w:r>
        <w:t>boe</w:t>
      </w:r>
      <w:proofErr w:type="spellEnd"/>
      <w:r>
        <w:t>/d with emissions of 12,8</w:t>
      </w:r>
      <w:r w:rsidR="00991EBC">
        <w:t>92</w:t>
      </w:r>
      <w:r>
        <w:t>,</w:t>
      </w:r>
      <w:r w:rsidR="00991EBC">
        <w:t>892</w:t>
      </w:r>
      <w:r w:rsidRPr="00F12300">
        <w:t xml:space="preserve"> </w:t>
      </w:r>
      <w:r>
        <w:t>kgCO</w:t>
      </w:r>
      <w:r w:rsidRPr="00F2308E">
        <w:rPr>
          <w:vertAlign w:val="subscript"/>
        </w:rPr>
        <w:t>2</w:t>
      </w:r>
      <w:r>
        <w:t>e/d, below the target of 13,000,000 kgCO</w:t>
      </w:r>
      <w:r w:rsidRPr="00F2308E">
        <w:rPr>
          <w:vertAlign w:val="subscript"/>
        </w:rPr>
        <w:t>2</w:t>
      </w:r>
      <w:r>
        <w:t xml:space="preserve">e/d. It can be seen from Figure </w:t>
      </w:r>
      <w:r w:rsidR="00082DFF">
        <w:t>37</w:t>
      </w:r>
      <w:r>
        <w:t xml:space="preserve"> that field index 10 ha</w:t>
      </w:r>
      <w:r w:rsidR="00082DFF">
        <w:t>s</w:t>
      </w:r>
      <w:r>
        <w:t xml:space="preserve"> no </w:t>
      </w:r>
      <w:r w:rsidR="00490DF8">
        <w:t>offshore</w:t>
      </w:r>
      <w:r>
        <w:t xml:space="preserve"> or </w:t>
      </w:r>
      <w:r w:rsidR="00490DF8">
        <w:t>onshore</w:t>
      </w:r>
      <w:r>
        <w:t xml:space="preserve"> production in 2030. Following the constraint set, it was purposefully set to be divested due to the assumption that money is still being invested to keep the field even though there is no longer any production there.</w:t>
      </w:r>
    </w:p>
    <w:p w14:paraId="0C60E3EB" w14:textId="77777777" w:rsidR="00C2645D" w:rsidRDefault="00C2645D" w:rsidP="00C2645D">
      <w:pPr>
        <w:pStyle w:val="Paraspacing"/>
      </w:pPr>
    </w:p>
    <w:p w14:paraId="6D3C390B" w14:textId="77777777" w:rsidR="000A2502" w:rsidRDefault="00AF512E" w:rsidP="000A2502">
      <w:pPr>
        <w:pStyle w:val="Subtitle"/>
        <w:keepNext/>
      </w:pPr>
      <w:r w:rsidRPr="00AF512E">
        <w:lastRenderedPageBreak/>
        <w:drawing>
          <wp:inline distT="0" distB="0" distL="0" distR="0" wp14:anchorId="46CC9098" wp14:editId="05C01361">
            <wp:extent cx="5760000" cy="3216649"/>
            <wp:effectExtent l="19050" t="19050" r="12700" b="22225"/>
            <wp:docPr id="1345781431" name="Picture 134578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81431" name="Picture 1"/>
                    <pic:cNvPicPr/>
                  </pic:nvPicPr>
                  <pic:blipFill>
                    <a:blip r:embed="rId51"/>
                    <a:stretch>
                      <a:fillRect/>
                    </a:stretch>
                  </pic:blipFill>
                  <pic:spPr>
                    <a:xfrm>
                      <a:off x="0" y="0"/>
                      <a:ext cx="5760000" cy="3216649"/>
                    </a:xfrm>
                    <a:prstGeom prst="rect">
                      <a:avLst/>
                    </a:prstGeom>
                    <a:ln>
                      <a:solidFill>
                        <a:schemeClr val="tx1"/>
                      </a:solidFill>
                    </a:ln>
                  </pic:spPr>
                </pic:pic>
              </a:graphicData>
            </a:graphic>
          </wp:inline>
        </w:drawing>
      </w:r>
    </w:p>
    <w:p w14:paraId="351A3D95" w14:textId="0F35BC06" w:rsidR="00C2645D" w:rsidRDefault="000A2502" w:rsidP="000A2502">
      <w:pPr>
        <w:pStyle w:val="Caption"/>
      </w:pPr>
      <w:r>
        <w:t xml:space="preserve">Figure </w:t>
      </w:r>
      <w:r>
        <w:fldChar w:fldCharType="begin"/>
      </w:r>
      <w:r>
        <w:instrText xml:space="preserve"> SEQ Figure \* ARABIC </w:instrText>
      </w:r>
      <w:r>
        <w:fldChar w:fldCharType="separate"/>
      </w:r>
      <w:r w:rsidR="00773464">
        <w:rPr>
          <w:noProof/>
        </w:rPr>
        <w:t>38</w:t>
      </w:r>
      <w:r>
        <w:fldChar w:fldCharType="end"/>
      </w:r>
      <w:r w:rsidRPr="00EF1606">
        <w:t>: Map chart on production volume in each country – ONGC</w:t>
      </w:r>
    </w:p>
    <w:p w14:paraId="4AB95E50" w14:textId="77777777" w:rsidR="00C2645D" w:rsidRDefault="00C2645D" w:rsidP="00C2645D">
      <w:pPr>
        <w:pStyle w:val="Paraspacing"/>
      </w:pPr>
    </w:p>
    <w:p w14:paraId="4463ED17" w14:textId="1DB51D9E" w:rsidR="00C2645D" w:rsidRDefault="00C2645D" w:rsidP="00C2645D">
      <w:pPr>
        <w:pStyle w:val="BodyText"/>
      </w:pPr>
      <w:r>
        <w:t xml:space="preserve">It can be seen from Figure </w:t>
      </w:r>
      <w:r w:rsidR="00807545">
        <w:t>38</w:t>
      </w:r>
      <w:r>
        <w:t xml:space="preserve"> above that ONGC was recommended to only produce in </w:t>
      </w:r>
      <w:r w:rsidR="00AF512E">
        <w:t>India</w:t>
      </w:r>
      <w:r>
        <w:t xml:space="preserve"> in 2030 with </w:t>
      </w:r>
      <w:r w:rsidR="00AF512E">
        <w:t xml:space="preserve">a different </w:t>
      </w:r>
      <w:commentRangeStart w:id="34"/>
      <w:r w:rsidR="00AF512E">
        <w:t>portfolio</w:t>
      </w:r>
      <w:commentRangeEnd w:id="34"/>
      <w:r w:rsidR="004065C9">
        <w:rPr>
          <w:rStyle w:val="CommentReference"/>
          <w:rFonts w:cs="Times New Roman"/>
        </w:rPr>
        <w:commentReference w:id="34"/>
      </w:r>
      <w:r w:rsidR="00AF512E">
        <w:t xml:space="preserve"> mix</w:t>
      </w:r>
      <w:r>
        <w:t xml:space="preserve">. This analysis could help to determine if </w:t>
      </w:r>
      <w:r w:rsidR="008C6437">
        <w:t xml:space="preserve">ONGC </w:t>
      </w:r>
      <w:r>
        <w:t xml:space="preserve">is over-reliant on </w:t>
      </w:r>
      <w:r w:rsidR="008C6437">
        <w:t>a country</w:t>
      </w:r>
      <w:r>
        <w:t xml:space="preserve"> to decide if it should diversify its fields more</w:t>
      </w:r>
      <w:r w:rsidR="003A1E52">
        <w:t xml:space="preserve"> but since ONGC is India state-owned, it </w:t>
      </w:r>
      <w:r w:rsidR="00BE363E">
        <w:t>is logical for it to produce only/more in India.</w:t>
      </w:r>
    </w:p>
    <w:p w14:paraId="73631948" w14:textId="77777777" w:rsidR="00C2645D" w:rsidRPr="00C2645D" w:rsidRDefault="00C2645D" w:rsidP="00C2645D">
      <w:pPr>
        <w:pStyle w:val="Paraspacing"/>
      </w:pPr>
    </w:p>
    <w:p w14:paraId="1ED04C9B" w14:textId="507921FC" w:rsidR="00937AE6" w:rsidRPr="00B7160C" w:rsidRDefault="00937AE6" w:rsidP="00937AE6">
      <w:pPr>
        <w:pStyle w:val="Heading1"/>
        <w:rPr>
          <w:b w:val="0"/>
          <w:bCs w:val="0"/>
        </w:rPr>
      </w:pPr>
      <w:r w:rsidRPr="00B7160C">
        <w:rPr>
          <w:b w:val="0"/>
          <w:bCs w:val="0"/>
        </w:rPr>
        <w:t>4.5.</w:t>
      </w:r>
      <w:r>
        <w:rPr>
          <w:b w:val="0"/>
          <w:bCs w:val="0"/>
        </w:rPr>
        <w:t xml:space="preserve">7 </w:t>
      </w:r>
      <w:proofErr w:type="spellStart"/>
      <w:r w:rsidRPr="00937AE6">
        <w:rPr>
          <w:b w:val="0"/>
          <w:bCs w:val="0"/>
        </w:rPr>
        <w:t>Pertamina</w:t>
      </w:r>
      <w:proofErr w:type="spellEnd"/>
    </w:p>
    <w:p w14:paraId="7019EB72" w14:textId="77777777" w:rsidR="000A2502" w:rsidRDefault="009E7B35" w:rsidP="000A2502">
      <w:pPr>
        <w:pStyle w:val="Subtitle"/>
        <w:keepNext/>
      </w:pPr>
      <w:r w:rsidRPr="009E7B35">
        <w:drawing>
          <wp:inline distT="0" distB="0" distL="0" distR="0" wp14:anchorId="666B1543" wp14:editId="33EBD201">
            <wp:extent cx="5760000" cy="551757"/>
            <wp:effectExtent l="19050" t="19050" r="12700" b="20320"/>
            <wp:docPr id="2106201095" name="Picture 210620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1095" name=""/>
                    <pic:cNvPicPr/>
                  </pic:nvPicPr>
                  <pic:blipFill>
                    <a:blip r:embed="rId52"/>
                    <a:stretch>
                      <a:fillRect/>
                    </a:stretch>
                  </pic:blipFill>
                  <pic:spPr>
                    <a:xfrm>
                      <a:off x="0" y="0"/>
                      <a:ext cx="5760000" cy="551757"/>
                    </a:xfrm>
                    <a:prstGeom prst="rect">
                      <a:avLst/>
                    </a:prstGeom>
                    <a:ln>
                      <a:solidFill>
                        <a:schemeClr val="tx1"/>
                      </a:solidFill>
                    </a:ln>
                  </pic:spPr>
                </pic:pic>
              </a:graphicData>
            </a:graphic>
          </wp:inline>
        </w:drawing>
      </w:r>
    </w:p>
    <w:p w14:paraId="7E80027A" w14:textId="151B78AD" w:rsidR="00937AE6" w:rsidRDefault="000A2502" w:rsidP="000A2502">
      <w:pPr>
        <w:pStyle w:val="Caption"/>
      </w:pPr>
      <w:r>
        <w:t xml:space="preserve">Figure </w:t>
      </w:r>
      <w:r>
        <w:fldChar w:fldCharType="begin"/>
      </w:r>
      <w:r>
        <w:instrText xml:space="preserve"> SEQ Figure \* ARABIC </w:instrText>
      </w:r>
      <w:r>
        <w:fldChar w:fldCharType="separate"/>
      </w:r>
      <w:r w:rsidR="00773464">
        <w:rPr>
          <w:noProof/>
        </w:rPr>
        <w:t>39</w:t>
      </w:r>
      <w:r>
        <w:fldChar w:fldCharType="end"/>
      </w:r>
      <w:r w:rsidRPr="00057F3C">
        <w:t xml:space="preserve">: </w:t>
      </w:r>
      <w:proofErr w:type="spellStart"/>
      <w:r w:rsidRPr="00057F3C">
        <w:t>Pertamina</w:t>
      </w:r>
      <w:proofErr w:type="spellEnd"/>
      <w:r w:rsidRPr="00057F3C">
        <w:t xml:space="preserve"> optimized O&amp;G model results for 2030</w:t>
      </w:r>
    </w:p>
    <w:p w14:paraId="0FEBED65" w14:textId="77777777" w:rsidR="00937AE6" w:rsidRDefault="00937AE6" w:rsidP="00937AE6">
      <w:pPr>
        <w:pStyle w:val="Paraspacing"/>
      </w:pPr>
    </w:p>
    <w:p w14:paraId="6D70E17F" w14:textId="77777777" w:rsidR="000A2502" w:rsidRDefault="00E06D3E" w:rsidP="000A2502">
      <w:pPr>
        <w:pStyle w:val="Subtitle"/>
        <w:keepNext/>
      </w:pPr>
      <w:r w:rsidRPr="00E06D3E">
        <w:lastRenderedPageBreak/>
        <w:drawing>
          <wp:inline distT="0" distB="0" distL="0" distR="0" wp14:anchorId="278B91F8" wp14:editId="62338AA5">
            <wp:extent cx="5760000" cy="2928000"/>
            <wp:effectExtent l="19050" t="19050" r="12700" b="24765"/>
            <wp:docPr id="2141929117" name="Picture 2141929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29117" name="Picture 1"/>
                    <pic:cNvPicPr/>
                  </pic:nvPicPr>
                  <pic:blipFill>
                    <a:blip r:embed="rId53"/>
                    <a:stretch>
                      <a:fillRect/>
                    </a:stretch>
                  </pic:blipFill>
                  <pic:spPr>
                    <a:xfrm>
                      <a:off x="0" y="0"/>
                      <a:ext cx="5760000" cy="2928000"/>
                    </a:xfrm>
                    <a:prstGeom prst="rect">
                      <a:avLst/>
                    </a:prstGeom>
                    <a:ln>
                      <a:solidFill>
                        <a:schemeClr val="tx1"/>
                      </a:solidFill>
                    </a:ln>
                  </pic:spPr>
                </pic:pic>
              </a:graphicData>
            </a:graphic>
          </wp:inline>
        </w:drawing>
      </w:r>
    </w:p>
    <w:p w14:paraId="1A6BB0CB" w14:textId="49988328" w:rsidR="00937AE6" w:rsidRPr="006337FB" w:rsidRDefault="000A2502" w:rsidP="000A2502">
      <w:pPr>
        <w:pStyle w:val="Caption"/>
      </w:pPr>
      <w:r>
        <w:t xml:space="preserve">Figure </w:t>
      </w:r>
      <w:r>
        <w:fldChar w:fldCharType="begin"/>
      </w:r>
      <w:r>
        <w:instrText xml:space="preserve"> SEQ Figure \* ARABIC </w:instrText>
      </w:r>
      <w:r>
        <w:fldChar w:fldCharType="separate"/>
      </w:r>
      <w:r w:rsidR="00773464">
        <w:rPr>
          <w:noProof/>
        </w:rPr>
        <w:t>40</w:t>
      </w:r>
      <w:r>
        <w:fldChar w:fldCharType="end"/>
      </w:r>
      <w:r w:rsidRPr="0088561B">
        <w:t xml:space="preserve">: </w:t>
      </w:r>
      <w:proofErr w:type="spellStart"/>
      <w:r w:rsidRPr="0088561B">
        <w:t>Pertamina</w:t>
      </w:r>
      <w:proofErr w:type="spellEnd"/>
      <w:r w:rsidRPr="0088561B">
        <w:t xml:space="preserve"> optimized O&amp;G </w:t>
      </w:r>
      <w:proofErr w:type="spellStart"/>
      <w:r w:rsidRPr="0088561B">
        <w:t>DataFrame</w:t>
      </w:r>
      <w:proofErr w:type="spellEnd"/>
      <w:r w:rsidRPr="0088561B">
        <w:t xml:space="preserve"> for 2030</w:t>
      </w:r>
    </w:p>
    <w:p w14:paraId="306A08EE" w14:textId="77777777" w:rsidR="00937AE6" w:rsidRPr="006337FB" w:rsidRDefault="00937AE6" w:rsidP="00937AE6">
      <w:pPr>
        <w:pStyle w:val="Paraspacing"/>
      </w:pPr>
    </w:p>
    <w:p w14:paraId="6EE55A3D" w14:textId="32D3684E" w:rsidR="00937AE6" w:rsidRDefault="00937AE6" w:rsidP="00937AE6">
      <w:pPr>
        <w:pStyle w:val="BodyText"/>
      </w:pPr>
      <w:r>
        <w:t>For</w:t>
      </w:r>
      <w:r w:rsidRPr="00FA5DDF">
        <w:t xml:space="preserve"> </w:t>
      </w:r>
      <w:proofErr w:type="spellStart"/>
      <w:r>
        <w:t>Pertamina’s</w:t>
      </w:r>
      <w:proofErr w:type="spellEnd"/>
      <w:r>
        <w:t xml:space="preserve"> O&amp;G model</w:t>
      </w:r>
      <w:r w:rsidRPr="00FA5DDF">
        <w:t>,</w:t>
      </w:r>
      <w:r>
        <w:t xml:space="preserve"> the optimized </w:t>
      </w:r>
      <w:commentRangeStart w:id="35"/>
      <w:r>
        <w:t xml:space="preserve">result recommended investing in </w:t>
      </w:r>
      <w:r w:rsidR="00257E20">
        <w:t>1</w:t>
      </w:r>
      <w:r w:rsidR="000800F9">
        <w:t>4</w:t>
      </w:r>
      <w:r>
        <w:t xml:space="preserve"> fields (field indices </w:t>
      </w:r>
      <w:r w:rsidR="00257E20">
        <w:t>10, 11</w:t>
      </w:r>
      <w:r>
        <w:t>,</w:t>
      </w:r>
      <w:r w:rsidR="00257E20">
        <w:t xml:space="preserve"> 12, 7, 9, 15, 17, 18, </w:t>
      </w:r>
      <w:r w:rsidR="000800F9">
        <w:t>0, 5, 6, 8, 3,</w:t>
      </w:r>
      <w:r>
        <w:t xml:space="preserve"> and </w:t>
      </w:r>
      <w:r w:rsidR="000800F9">
        <w:t>22</w:t>
      </w:r>
      <w:r>
        <w:t xml:space="preserve">) while divesting </w:t>
      </w:r>
      <w:r w:rsidR="00257E20">
        <w:t>1</w:t>
      </w:r>
      <w:r>
        <w:t xml:space="preserve"> field (field </w:t>
      </w:r>
      <w:r w:rsidR="00257E20">
        <w:t>index 21</w:t>
      </w:r>
      <w:r>
        <w:t xml:space="preserve">), producing a total of </w:t>
      </w:r>
      <w:r w:rsidR="00AD6F24">
        <w:t>193,012</w:t>
      </w:r>
      <w:r>
        <w:t xml:space="preserve"> </w:t>
      </w:r>
      <w:proofErr w:type="spellStart"/>
      <w:r>
        <w:t>boe</w:t>
      </w:r>
      <w:proofErr w:type="spellEnd"/>
      <w:r>
        <w:t xml:space="preserve">/d with emissions of </w:t>
      </w:r>
      <w:r w:rsidR="00AD6F24">
        <w:t>22,738,082</w:t>
      </w:r>
      <w:r w:rsidRPr="00F12300">
        <w:t xml:space="preserve"> </w:t>
      </w:r>
      <w:r>
        <w:t>kgCO</w:t>
      </w:r>
      <w:r w:rsidRPr="00F2308E">
        <w:rPr>
          <w:vertAlign w:val="subscript"/>
        </w:rPr>
        <w:t>2</w:t>
      </w:r>
      <w:r>
        <w:t xml:space="preserve">e/d, below the target of </w:t>
      </w:r>
      <w:r w:rsidR="002F2637">
        <w:t>33,200</w:t>
      </w:r>
      <w:r>
        <w:t>,000 kgCO</w:t>
      </w:r>
      <w:r w:rsidRPr="00F2308E">
        <w:rPr>
          <w:vertAlign w:val="subscript"/>
        </w:rPr>
        <w:t>2</w:t>
      </w:r>
      <w:r>
        <w:t xml:space="preserve">e/d. It can be seen from Figure </w:t>
      </w:r>
      <w:r w:rsidR="00A66A71">
        <w:t>40</w:t>
      </w:r>
      <w:r>
        <w:t xml:space="preserve"> that field index </w:t>
      </w:r>
      <w:r w:rsidR="002F2637">
        <w:t>21</w:t>
      </w:r>
      <w:r>
        <w:t xml:space="preserve"> ha</w:t>
      </w:r>
      <w:r w:rsidR="00A66A71">
        <w:t>s</w:t>
      </w:r>
      <w:r>
        <w:t xml:space="preserve"> no oil or gas production in 2030. Following the constraint set, it was purposefully set to be divested due to the assumption that money is still being invested to keep the field even though there is no longer any production there.</w:t>
      </w:r>
      <w:r w:rsidR="002F2637">
        <w:t xml:space="preserve"> This thus shows that all </w:t>
      </w:r>
      <w:r w:rsidR="0058685A">
        <w:t xml:space="preserve">active fields were recommended to be </w:t>
      </w:r>
      <w:commentRangeEnd w:id="35"/>
      <w:r w:rsidR="004065C9">
        <w:rPr>
          <w:rStyle w:val="CommentReference"/>
          <w:rFonts w:cs="Times New Roman"/>
        </w:rPr>
        <w:commentReference w:id="35"/>
      </w:r>
      <w:r w:rsidR="0058685A">
        <w:t xml:space="preserve">invested while still </w:t>
      </w:r>
      <w:r w:rsidR="006F6EB6">
        <w:t>being</w:t>
      </w:r>
      <w:r w:rsidR="0058685A">
        <w:t xml:space="preserve"> approximately </w:t>
      </w:r>
      <w:r w:rsidR="005C3165">
        <w:t>10M kgCO</w:t>
      </w:r>
      <w:r w:rsidR="005C3165" w:rsidRPr="00F2308E">
        <w:rPr>
          <w:vertAlign w:val="subscript"/>
        </w:rPr>
        <w:t>2</w:t>
      </w:r>
      <w:r w:rsidR="005C3165">
        <w:t>e/d</w:t>
      </w:r>
      <w:r w:rsidR="006F6EB6">
        <w:t xml:space="preserve"> below the proportioned 2030 emissions target.</w:t>
      </w:r>
    </w:p>
    <w:p w14:paraId="6FC3D6CF" w14:textId="77777777" w:rsidR="00937AE6" w:rsidRDefault="00937AE6" w:rsidP="00937AE6">
      <w:pPr>
        <w:pStyle w:val="Paraspacing"/>
      </w:pPr>
    </w:p>
    <w:p w14:paraId="52CE70D9" w14:textId="77777777" w:rsidR="000A2502" w:rsidRDefault="00B73597" w:rsidP="000A2502">
      <w:pPr>
        <w:pStyle w:val="Subtitle"/>
        <w:keepNext/>
      </w:pPr>
      <w:r w:rsidRPr="00B73597">
        <w:drawing>
          <wp:inline distT="0" distB="0" distL="0" distR="0" wp14:anchorId="18F9248D" wp14:editId="7FF42A3F">
            <wp:extent cx="5760000" cy="444197"/>
            <wp:effectExtent l="19050" t="19050" r="12700" b="13335"/>
            <wp:docPr id="2080642132" name="Picture 208064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42132" name=""/>
                    <pic:cNvPicPr/>
                  </pic:nvPicPr>
                  <pic:blipFill>
                    <a:blip r:embed="rId54"/>
                    <a:stretch>
                      <a:fillRect/>
                    </a:stretch>
                  </pic:blipFill>
                  <pic:spPr>
                    <a:xfrm>
                      <a:off x="0" y="0"/>
                      <a:ext cx="5760000" cy="444197"/>
                    </a:xfrm>
                    <a:prstGeom prst="rect">
                      <a:avLst/>
                    </a:prstGeom>
                    <a:ln>
                      <a:solidFill>
                        <a:schemeClr val="tx1"/>
                      </a:solidFill>
                    </a:ln>
                  </pic:spPr>
                </pic:pic>
              </a:graphicData>
            </a:graphic>
          </wp:inline>
        </w:drawing>
      </w:r>
    </w:p>
    <w:p w14:paraId="01E6E030" w14:textId="1DE516C3" w:rsidR="00937AE6" w:rsidRDefault="000A2502" w:rsidP="000A2502">
      <w:pPr>
        <w:pStyle w:val="Caption"/>
      </w:pPr>
      <w:r>
        <w:t xml:space="preserve">Figure </w:t>
      </w:r>
      <w:r>
        <w:fldChar w:fldCharType="begin"/>
      </w:r>
      <w:r>
        <w:instrText xml:space="preserve"> SEQ Figure \* ARABIC </w:instrText>
      </w:r>
      <w:r>
        <w:fldChar w:fldCharType="separate"/>
      </w:r>
      <w:r w:rsidR="00773464">
        <w:rPr>
          <w:noProof/>
        </w:rPr>
        <w:t>41</w:t>
      </w:r>
      <w:r>
        <w:fldChar w:fldCharType="end"/>
      </w:r>
      <w:r w:rsidRPr="000E358B">
        <w:t xml:space="preserve">: </w:t>
      </w:r>
      <w:proofErr w:type="spellStart"/>
      <w:r w:rsidRPr="000E358B">
        <w:t>Pertamina</w:t>
      </w:r>
      <w:proofErr w:type="spellEnd"/>
      <w:r w:rsidRPr="000E358B">
        <w:t xml:space="preserve"> offshore and onshore optimized model results for 2030</w:t>
      </w:r>
    </w:p>
    <w:p w14:paraId="11333E66" w14:textId="77777777" w:rsidR="00937AE6" w:rsidRDefault="00937AE6" w:rsidP="00937AE6">
      <w:pPr>
        <w:pStyle w:val="Paraspacing"/>
      </w:pPr>
    </w:p>
    <w:p w14:paraId="63A1192F" w14:textId="77777777" w:rsidR="000A2502" w:rsidRDefault="00B73597" w:rsidP="000A2502">
      <w:pPr>
        <w:pStyle w:val="Subtitle"/>
        <w:keepNext/>
      </w:pPr>
      <w:r w:rsidRPr="00B73597">
        <w:lastRenderedPageBreak/>
        <w:drawing>
          <wp:inline distT="0" distB="0" distL="0" distR="0" wp14:anchorId="08CEA0FA" wp14:editId="79FC6D03">
            <wp:extent cx="5760000" cy="2802811"/>
            <wp:effectExtent l="19050" t="19050" r="12700" b="17145"/>
            <wp:docPr id="1722321400" name="Picture 172232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21400" name=""/>
                    <pic:cNvPicPr/>
                  </pic:nvPicPr>
                  <pic:blipFill>
                    <a:blip r:embed="rId55"/>
                    <a:stretch>
                      <a:fillRect/>
                    </a:stretch>
                  </pic:blipFill>
                  <pic:spPr>
                    <a:xfrm>
                      <a:off x="0" y="0"/>
                      <a:ext cx="5760000" cy="2802811"/>
                    </a:xfrm>
                    <a:prstGeom prst="rect">
                      <a:avLst/>
                    </a:prstGeom>
                    <a:ln>
                      <a:solidFill>
                        <a:schemeClr val="tx1"/>
                      </a:solidFill>
                    </a:ln>
                  </pic:spPr>
                </pic:pic>
              </a:graphicData>
            </a:graphic>
          </wp:inline>
        </w:drawing>
      </w:r>
    </w:p>
    <w:p w14:paraId="339E851E" w14:textId="0CEFEEBE" w:rsidR="00937AE6" w:rsidRPr="00DA5D56" w:rsidRDefault="000A2502" w:rsidP="000A2502">
      <w:pPr>
        <w:pStyle w:val="Caption"/>
      </w:pPr>
      <w:r>
        <w:t xml:space="preserve">Figure </w:t>
      </w:r>
      <w:r>
        <w:fldChar w:fldCharType="begin"/>
      </w:r>
      <w:r>
        <w:instrText xml:space="preserve"> SEQ Figure \* ARABIC </w:instrText>
      </w:r>
      <w:r>
        <w:fldChar w:fldCharType="separate"/>
      </w:r>
      <w:r w:rsidR="00773464">
        <w:rPr>
          <w:noProof/>
        </w:rPr>
        <w:t>42</w:t>
      </w:r>
      <w:r>
        <w:fldChar w:fldCharType="end"/>
      </w:r>
      <w:r w:rsidRPr="007759DC">
        <w:t xml:space="preserve">: </w:t>
      </w:r>
      <w:proofErr w:type="spellStart"/>
      <w:r w:rsidRPr="007759DC">
        <w:t>Pertamina</w:t>
      </w:r>
      <w:proofErr w:type="spellEnd"/>
      <w:r w:rsidRPr="007759DC">
        <w:t xml:space="preserve"> optimized offshore and onshore </w:t>
      </w:r>
      <w:proofErr w:type="spellStart"/>
      <w:r w:rsidRPr="007759DC">
        <w:t>DataFrame</w:t>
      </w:r>
      <w:proofErr w:type="spellEnd"/>
      <w:r w:rsidRPr="007759DC">
        <w:t xml:space="preserve"> for 2030</w:t>
      </w:r>
    </w:p>
    <w:p w14:paraId="63659AE6" w14:textId="77777777" w:rsidR="00937AE6" w:rsidRDefault="00937AE6" w:rsidP="00937AE6">
      <w:pPr>
        <w:pStyle w:val="Paraspacing"/>
      </w:pPr>
    </w:p>
    <w:p w14:paraId="3B3D15A0" w14:textId="4747E6E7" w:rsidR="00B73597" w:rsidRDefault="00B73597" w:rsidP="00B73597">
      <w:pPr>
        <w:pStyle w:val="BodyText"/>
      </w:pPr>
      <w:r>
        <w:t>For</w:t>
      </w:r>
      <w:r w:rsidRPr="00FA5DDF">
        <w:t xml:space="preserve"> </w:t>
      </w:r>
      <w:proofErr w:type="spellStart"/>
      <w:r>
        <w:t>Pertamina’s</w:t>
      </w:r>
      <w:proofErr w:type="spellEnd"/>
      <w:r>
        <w:t xml:space="preserve"> offshore and onshore model</w:t>
      </w:r>
      <w:r w:rsidRPr="00FA5DDF">
        <w:t>,</w:t>
      </w:r>
      <w:r>
        <w:t xml:space="preserve"> the optimized result recommended the same portfolio mix as the O&amp;G model, </w:t>
      </w:r>
      <w:commentRangeStart w:id="36"/>
      <w:r w:rsidR="001E431A">
        <w:t>with</w:t>
      </w:r>
      <w:commentRangeEnd w:id="36"/>
      <w:r w:rsidR="004065C9">
        <w:rPr>
          <w:rStyle w:val="CommentReference"/>
          <w:rFonts w:cs="Times New Roman"/>
        </w:rPr>
        <w:commentReference w:id="36"/>
      </w:r>
      <w:r w:rsidR="001E431A">
        <w:t xml:space="preserve"> the same production volume and different</w:t>
      </w:r>
      <w:r>
        <w:t xml:space="preserve"> emissions </w:t>
      </w:r>
      <w:r w:rsidR="001E431A">
        <w:t xml:space="preserve">at </w:t>
      </w:r>
      <w:r>
        <w:t>2</w:t>
      </w:r>
      <w:r w:rsidR="001E431A">
        <w:t>1</w:t>
      </w:r>
      <w:r>
        <w:t>,</w:t>
      </w:r>
      <w:r w:rsidR="001E431A">
        <w:t>508</w:t>
      </w:r>
      <w:r>
        <w:t>,</w:t>
      </w:r>
      <w:r w:rsidR="001E431A">
        <w:t>518</w:t>
      </w:r>
      <w:r w:rsidRPr="00F12300">
        <w:t xml:space="preserve"> </w:t>
      </w:r>
      <w:r>
        <w:t>kgCO</w:t>
      </w:r>
      <w:r w:rsidRPr="00F2308E">
        <w:rPr>
          <w:vertAlign w:val="subscript"/>
        </w:rPr>
        <w:t>2</w:t>
      </w:r>
      <w:r>
        <w:t>e/d</w:t>
      </w:r>
      <w:r w:rsidR="001E431A">
        <w:t xml:space="preserve"> due to the ratioed intensities</w:t>
      </w:r>
      <w:r>
        <w:t xml:space="preserve">. </w:t>
      </w:r>
    </w:p>
    <w:p w14:paraId="798474EA" w14:textId="77777777" w:rsidR="00937AE6" w:rsidRDefault="00937AE6" w:rsidP="00937AE6">
      <w:pPr>
        <w:pStyle w:val="Paraspacing"/>
      </w:pPr>
    </w:p>
    <w:p w14:paraId="6B309912" w14:textId="77777777" w:rsidR="000A2502" w:rsidRDefault="002F366D" w:rsidP="000A2502">
      <w:pPr>
        <w:pStyle w:val="Subtitle"/>
        <w:keepNext/>
      </w:pPr>
      <w:r w:rsidRPr="002F366D">
        <w:lastRenderedPageBreak/>
        <w:drawing>
          <wp:inline distT="0" distB="0" distL="0" distR="0" wp14:anchorId="5E53E2DE" wp14:editId="7D46287B">
            <wp:extent cx="5760000" cy="3246486"/>
            <wp:effectExtent l="19050" t="19050" r="12700" b="11430"/>
            <wp:docPr id="949372150" name="Picture 94937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372150" name="Picture 1"/>
                    <pic:cNvPicPr/>
                  </pic:nvPicPr>
                  <pic:blipFill>
                    <a:blip r:embed="rId56"/>
                    <a:stretch>
                      <a:fillRect/>
                    </a:stretch>
                  </pic:blipFill>
                  <pic:spPr>
                    <a:xfrm>
                      <a:off x="0" y="0"/>
                      <a:ext cx="5760000" cy="3246486"/>
                    </a:xfrm>
                    <a:prstGeom prst="rect">
                      <a:avLst/>
                    </a:prstGeom>
                    <a:ln>
                      <a:solidFill>
                        <a:schemeClr val="tx1"/>
                      </a:solidFill>
                    </a:ln>
                  </pic:spPr>
                </pic:pic>
              </a:graphicData>
            </a:graphic>
          </wp:inline>
        </w:drawing>
      </w:r>
    </w:p>
    <w:p w14:paraId="5B585A16" w14:textId="3A377A0E" w:rsidR="00937AE6" w:rsidRDefault="000A2502" w:rsidP="000A2502">
      <w:pPr>
        <w:pStyle w:val="Caption"/>
      </w:pPr>
      <w:r>
        <w:t xml:space="preserve">Figure </w:t>
      </w:r>
      <w:r>
        <w:fldChar w:fldCharType="begin"/>
      </w:r>
      <w:r>
        <w:instrText xml:space="preserve"> SEQ Figure \* ARABIC </w:instrText>
      </w:r>
      <w:r>
        <w:fldChar w:fldCharType="separate"/>
      </w:r>
      <w:r w:rsidR="00773464">
        <w:rPr>
          <w:noProof/>
        </w:rPr>
        <w:t>43</w:t>
      </w:r>
      <w:r>
        <w:fldChar w:fldCharType="end"/>
      </w:r>
      <w:r w:rsidRPr="007730AF">
        <w:t xml:space="preserve">: Map chart on production volume in each country – </w:t>
      </w:r>
      <w:proofErr w:type="spellStart"/>
      <w:r w:rsidRPr="007730AF">
        <w:t>Pertamina</w:t>
      </w:r>
      <w:proofErr w:type="spellEnd"/>
    </w:p>
    <w:p w14:paraId="6784E53E" w14:textId="77777777" w:rsidR="00937AE6" w:rsidRDefault="00937AE6" w:rsidP="00937AE6">
      <w:pPr>
        <w:pStyle w:val="Paraspacing"/>
      </w:pPr>
    </w:p>
    <w:p w14:paraId="705B60E6" w14:textId="14CCE100" w:rsidR="00937AE6" w:rsidRDefault="00937AE6" w:rsidP="00937AE6">
      <w:pPr>
        <w:pStyle w:val="BodyText"/>
      </w:pPr>
      <w:r>
        <w:t xml:space="preserve">It can be seen from Figure </w:t>
      </w:r>
      <w:r w:rsidR="00560580">
        <w:t xml:space="preserve">43 </w:t>
      </w:r>
      <w:r>
        <w:t xml:space="preserve">above that </w:t>
      </w:r>
      <w:proofErr w:type="spellStart"/>
      <w:r>
        <w:t>Pertamina</w:t>
      </w:r>
      <w:proofErr w:type="spellEnd"/>
      <w:r>
        <w:t xml:space="preserve"> was recommended to only produce in Ind</w:t>
      </w:r>
      <w:r w:rsidR="005262A3">
        <w:t>onesia</w:t>
      </w:r>
      <w:r>
        <w:t xml:space="preserve"> in 2030 with </w:t>
      </w:r>
      <w:r w:rsidR="005262A3">
        <w:t xml:space="preserve">the same </w:t>
      </w:r>
      <w:r>
        <w:t xml:space="preserve">portfolio mix. This analysis could help to determine if </w:t>
      </w:r>
      <w:proofErr w:type="spellStart"/>
      <w:r w:rsidR="00BE363E">
        <w:t>Pertamina</w:t>
      </w:r>
      <w:proofErr w:type="spellEnd"/>
      <w:r>
        <w:t xml:space="preserve"> is over-reliant on a country to decide if it should diversify its fields more</w:t>
      </w:r>
      <w:r w:rsidR="00BE363E">
        <w:t xml:space="preserve"> but since </w:t>
      </w:r>
      <w:proofErr w:type="spellStart"/>
      <w:r w:rsidR="00BE363E">
        <w:t>Pertamina</w:t>
      </w:r>
      <w:proofErr w:type="spellEnd"/>
      <w:r w:rsidR="00BE363E">
        <w:t xml:space="preserve"> is Indonesia state-owned, it is logical for it to produce only in Indonesia.</w:t>
      </w:r>
    </w:p>
    <w:p w14:paraId="3606C618" w14:textId="77777777" w:rsidR="006F0E91" w:rsidRDefault="006F0E91" w:rsidP="00F03C95">
      <w:pPr>
        <w:pStyle w:val="Paraspacing"/>
      </w:pPr>
    </w:p>
    <w:p w14:paraId="0F79A9F7" w14:textId="18937B2C" w:rsidR="00607977" w:rsidRPr="00B7160C" w:rsidRDefault="00607977" w:rsidP="00607977">
      <w:pPr>
        <w:pStyle w:val="Heading1"/>
        <w:rPr>
          <w:b w:val="0"/>
          <w:bCs w:val="0"/>
        </w:rPr>
      </w:pPr>
      <w:r w:rsidRPr="00B7160C">
        <w:rPr>
          <w:b w:val="0"/>
          <w:bCs w:val="0"/>
        </w:rPr>
        <w:t>4.5.</w:t>
      </w:r>
      <w:r>
        <w:rPr>
          <w:b w:val="0"/>
          <w:bCs w:val="0"/>
        </w:rPr>
        <w:t xml:space="preserve">8 </w:t>
      </w:r>
      <w:r w:rsidRPr="00607977">
        <w:rPr>
          <w:b w:val="0"/>
          <w:bCs w:val="0"/>
        </w:rPr>
        <w:t>Petronas</w:t>
      </w:r>
    </w:p>
    <w:p w14:paraId="047ED2DC" w14:textId="77777777" w:rsidR="000A2502" w:rsidRDefault="00D42AFC" w:rsidP="000A2502">
      <w:pPr>
        <w:pStyle w:val="Subtitle"/>
        <w:keepNext/>
      </w:pPr>
      <w:r w:rsidRPr="00D42AFC">
        <w:drawing>
          <wp:inline distT="0" distB="0" distL="0" distR="0" wp14:anchorId="2D6D54F1" wp14:editId="5ACE7499">
            <wp:extent cx="5760000" cy="524394"/>
            <wp:effectExtent l="19050" t="19050" r="12700" b="28575"/>
            <wp:docPr id="1812957125" name="Picture 1812957125"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57125" name="Picture 1" descr="A close up of a white background&#10;&#10;Description automatically generated"/>
                    <pic:cNvPicPr/>
                  </pic:nvPicPr>
                  <pic:blipFill>
                    <a:blip r:embed="rId57"/>
                    <a:stretch>
                      <a:fillRect/>
                    </a:stretch>
                  </pic:blipFill>
                  <pic:spPr>
                    <a:xfrm>
                      <a:off x="0" y="0"/>
                      <a:ext cx="5760000" cy="524394"/>
                    </a:xfrm>
                    <a:prstGeom prst="rect">
                      <a:avLst/>
                    </a:prstGeom>
                    <a:ln>
                      <a:solidFill>
                        <a:schemeClr val="tx1"/>
                      </a:solidFill>
                    </a:ln>
                  </pic:spPr>
                </pic:pic>
              </a:graphicData>
            </a:graphic>
          </wp:inline>
        </w:drawing>
      </w:r>
    </w:p>
    <w:p w14:paraId="6AECA231" w14:textId="0274E43C" w:rsidR="00607977" w:rsidRDefault="000A2502" w:rsidP="000A2502">
      <w:pPr>
        <w:pStyle w:val="Caption"/>
      </w:pPr>
      <w:r>
        <w:t xml:space="preserve">Figure </w:t>
      </w:r>
      <w:r>
        <w:fldChar w:fldCharType="begin"/>
      </w:r>
      <w:r>
        <w:instrText xml:space="preserve"> SEQ Figure \* ARABIC </w:instrText>
      </w:r>
      <w:r>
        <w:fldChar w:fldCharType="separate"/>
      </w:r>
      <w:r w:rsidR="00773464">
        <w:rPr>
          <w:noProof/>
        </w:rPr>
        <w:t>44</w:t>
      </w:r>
      <w:r>
        <w:fldChar w:fldCharType="end"/>
      </w:r>
      <w:r w:rsidRPr="00116AFF">
        <w:t>: Petronas optimized O&amp;G model results for 2030</w:t>
      </w:r>
    </w:p>
    <w:p w14:paraId="131731C8" w14:textId="77777777" w:rsidR="00607977" w:rsidRDefault="00607977" w:rsidP="00607977">
      <w:pPr>
        <w:pStyle w:val="Paraspacing"/>
      </w:pPr>
    </w:p>
    <w:p w14:paraId="34E63A3C" w14:textId="77777777" w:rsidR="000A2502" w:rsidRDefault="00170357" w:rsidP="000A2502">
      <w:pPr>
        <w:pStyle w:val="Subtitle"/>
        <w:keepNext/>
      </w:pPr>
      <w:r w:rsidRPr="00170357">
        <w:lastRenderedPageBreak/>
        <w:drawing>
          <wp:inline distT="0" distB="0" distL="0" distR="0" wp14:anchorId="02996994" wp14:editId="1A7E92CE">
            <wp:extent cx="5760000" cy="4284973"/>
            <wp:effectExtent l="19050" t="19050" r="12700" b="20955"/>
            <wp:docPr id="609811628" name="Picture 60981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1628" name="Picture 1"/>
                    <pic:cNvPicPr/>
                  </pic:nvPicPr>
                  <pic:blipFill>
                    <a:blip r:embed="rId58"/>
                    <a:stretch>
                      <a:fillRect/>
                    </a:stretch>
                  </pic:blipFill>
                  <pic:spPr>
                    <a:xfrm>
                      <a:off x="0" y="0"/>
                      <a:ext cx="5760000" cy="4284973"/>
                    </a:xfrm>
                    <a:prstGeom prst="rect">
                      <a:avLst/>
                    </a:prstGeom>
                    <a:ln>
                      <a:solidFill>
                        <a:schemeClr val="tx1"/>
                      </a:solidFill>
                    </a:ln>
                  </pic:spPr>
                </pic:pic>
              </a:graphicData>
            </a:graphic>
          </wp:inline>
        </w:drawing>
      </w:r>
    </w:p>
    <w:p w14:paraId="7BE14EFC" w14:textId="209714E7" w:rsidR="00607977" w:rsidRPr="006337FB" w:rsidRDefault="000A2502" w:rsidP="000A2502">
      <w:pPr>
        <w:pStyle w:val="Caption"/>
      </w:pPr>
      <w:r>
        <w:t xml:space="preserve">Figure </w:t>
      </w:r>
      <w:r>
        <w:fldChar w:fldCharType="begin"/>
      </w:r>
      <w:r>
        <w:instrText xml:space="preserve"> SEQ Figure \* ARABIC </w:instrText>
      </w:r>
      <w:r>
        <w:fldChar w:fldCharType="separate"/>
      </w:r>
      <w:r w:rsidR="00773464">
        <w:rPr>
          <w:noProof/>
        </w:rPr>
        <w:t>45</w:t>
      </w:r>
      <w:r>
        <w:fldChar w:fldCharType="end"/>
      </w:r>
      <w:r w:rsidRPr="004B33D9">
        <w:t xml:space="preserve">: Petronas optimized O&amp;G </w:t>
      </w:r>
      <w:proofErr w:type="spellStart"/>
      <w:r w:rsidRPr="004B33D9">
        <w:t>DataFrame</w:t>
      </w:r>
      <w:proofErr w:type="spellEnd"/>
      <w:r w:rsidRPr="004B33D9">
        <w:t xml:space="preserve"> for 2030</w:t>
      </w:r>
    </w:p>
    <w:p w14:paraId="0DA00D2A" w14:textId="77777777" w:rsidR="00607977" w:rsidRPr="006337FB" w:rsidRDefault="00607977" w:rsidP="00607977">
      <w:pPr>
        <w:pStyle w:val="Paraspacing"/>
      </w:pPr>
    </w:p>
    <w:p w14:paraId="5025C239" w14:textId="74AF12F3" w:rsidR="00607977" w:rsidRDefault="00607977" w:rsidP="00607977">
      <w:pPr>
        <w:pStyle w:val="BodyText"/>
      </w:pPr>
      <w:r>
        <w:t>For</w:t>
      </w:r>
      <w:r w:rsidRPr="00FA5DDF">
        <w:t xml:space="preserve"> </w:t>
      </w:r>
      <w:r>
        <w:t>Petronas’ O&amp;G model</w:t>
      </w:r>
      <w:r w:rsidRPr="00FA5DDF">
        <w:t>,</w:t>
      </w:r>
      <w:r>
        <w:t xml:space="preserve"> the optimized result recommended investing in </w:t>
      </w:r>
      <w:r w:rsidR="006F28A4">
        <w:t>8</w:t>
      </w:r>
      <w:r>
        <w:t xml:space="preserve"> fields (field indices </w:t>
      </w:r>
      <w:r w:rsidR="00674B3F">
        <w:t>3, 5, 7, 9, 11, 19</w:t>
      </w:r>
      <w:r>
        <w:t xml:space="preserve">, </w:t>
      </w:r>
      <w:r w:rsidR="00674B3F">
        <w:t xml:space="preserve">16, </w:t>
      </w:r>
      <w:r>
        <w:t>and 2</w:t>
      </w:r>
      <w:r w:rsidR="00674B3F">
        <w:t>3</w:t>
      </w:r>
      <w:r>
        <w:t xml:space="preserve">) while divesting </w:t>
      </w:r>
      <w:r w:rsidR="00183225">
        <w:t>8</w:t>
      </w:r>
      <w:r>
        <w:t xml:space="preserve"> field</w:t>
      </w:r>
      <w:r w:rsidR="00674B3F">
        <w:t>s</w:t>
      </w:r>
      <w:r>
        <w:t xml:space="preserve"> (field ind</w:t>
      </w:r>
      <w:r w:rsidR="00674B3F">
        <w:t xml:space="preserve">ices </w:t>
      </w:r>
      <w:r w:rsidR="00183225">
        <w:t>6, 8, 12, 13, 14, 17, 20, and 18</w:t>
      </w:r>
      <w:r w:rsidR="00674B3F">
        <w:t>)</w:t>
      </w:r>
      <w:r>
        <w:t xml:space="preserve">, producing a total of </w:t>
      </w:r>
      <w:r w:rsidR="00B74C3A">
        <w:t>144,308</w:t>
      </w:r>
      <w:r>
        <w:t xml:space="preserve"> </w:t>
      </w:r>
      <w:proofErr w:type="spellStart"/>
      <w:r>
        <w:t>boe</w:t>
      </w:r>
      <w:proofErr w:type="spellEnd"/>
      <w:r>
        <w:t xml:space="preserve">/d with emissions of </w:t>
      </w:r>
      <w:r w:rsidR="00B74C3A">
        <w:t>10,976,042</w:t>
      </w:r>
      <w:r w:rsidRPr="00F12300">
        <w:t xml:space="preserve"> </w:t>
      </w:r>
      <w:r>
        <w:t>kgCO</w:t>
      </w:r>
      <w:r w:rsidRPr="00F2308E">
        <w:rPr>
          <w:vertAlign w:val="subscript"/>
        </w:rPr>
        <w:t>2</w:t>
      </w:r>
      <w:r>
        <w:t xml:space="preserve">e/d, below the target of </w:t>
      </w:r>
      <w:r w:rsidR="00120564">
        <w:t>11</w:t>
      </w:r>
      <w:r>
        <w:t>,</w:t>
      </w:r>
      <w:r w:rsidR="00120564">
        <w:t>0</w:t>
      </w:r>
      <w:r>
        <w:t>00,000 kgCO</w:t>
      </w:r>
      <w:r w:rsidRPr="00F2308E">
        <w:rPr>
          <w:vertAlign w:val="subscript"/>
        </w:rPr>
        <w:t>2</w:t>
      </w:r>
      <w:r>
        <w:t xml:space="preserve">e/d. It can be </w:t>
      </w:r>
      <w:commentRangeStart w:id="37"/>
      <w:r>
        <w:t>seen</w:t>
      </w:r>
      <w:commentRangeEnd w:id="37"/>
      <w:r w:rsidR="004065C9">
        <w:rPr>
          <w:rStyle w:val="CommentReference"/>
          <w:rFonts w:cs="Times New Roman"/>
        </w:rPr>
        <w:commentReference w:id="37"/>
      </w:r>
      <w:r>
        <w:t xml:space="preserve"> from Figure </w:t>
      </w:r>
      <w:r w:rsidR="00560580">
        <w:t>45</w:t>
      </w:r>
      <w:r>
        <w:t xml:space="preserve"> that field ind</w:t>
      </w:r>
      <w:r w:rsidR="00120564">
        <w:t>ices</w:t>
      </w:r>
      <w:r>
        <w:t xml:space="preserve"> </w:t>
      </w:r>
      <w:r w:rsidR="00120564">
        <w:t>6, 14, 17, 18, and 20</w:t>
      </w:r>
      <w:r>
        <w:t xml:space="preserve"> have no oil or gas production in 2030. Following the constraint set, it was purposefully set to be divested due to the assumption that money is still being invested to keep the field even though there is no longer any production there. </w:t>
      </w:r>
    </w:p>
    <w:p w14:paraId="5398E6DD" w14:textId="77777777" w:rsidR="00607977" w:rsidRDefault="00607977" w:rsidP="00607977">
      <w:pPr>
        <w:pStyle w:val="Paraspacing"/>
      </w:pPr>
    </w:p>
    <w:p w14:paraId="5EC6C113" w14:textId="77777777" w:rsidR="000A2502" w:rsidRDefault="002B2550" w:rsidP="000A2502">
      <w:pPr>
        <w:pStyle w:val="Subtitle"/>
        <w:keepNext/>
      </w:pPr>
      <w:r w:rsidRPr="002B2550">
        <w:lastRenderedPageBreak/>
        <w:drawing>
          <wp:inline distT="0" distB="0" distL="0" distR="0" wp14:anchorId="141EB521" wp14:editId="5440BE44">
            <wp:extent cx="5760000" cy="484550"/>
            <wp:effectExtent l="19050" t="19050" r="12700" b="10795"/>
            <wp:docPr id="1390765833" name="Picture 139076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65833" name=""/>
                    <pic:cNvPicPr/>
                  </pic:nvPicPr>
                  <pic:blipFill>
                    <a:blip r:embed="rId59"/>
                    <a:stretch>
                      <a:fillRect/>
                    </a:stretch>
                  </pic:blipFill>
                  <pic:spPr>
                    <a:xfrm>
                      <a:off x="0" y="0"/>
                      <a:ext cx="5760000" cy="484550"/>
                    </a:xfrm>
                    <a:prstGeom prst="rect">
                      <a:avLst/>
                    </a:prstGeom>
                    <a:ln>
                      <a:solidFill>
                        <a:schemeClr val="tx1"/>
                      </a:solidFill>
                    </a:ln>
                  </pic:spPr>
                </pic:pic>
              </a:graphicData>
            </a:graphic>
          </wp:inline>
        </w:drawing>
      </w:r>
    </w:p>
    <w:p w14:paraId="6C248EA8" w14:textId="0F74261E" w:rsidR="00607977" w:rsidRDefault="000A2502" w:rsidP="000A2502">
      <w:pPr>
        <w:pStyle w:val="Caption"/>
      </w:pPr>
      <w:r>
        <w:t xml:space="preserve">Figure </w:t>
      </w:r>
      <w:r>
        <w:fldChar w:fldCharType="begin"/>
      </w:r>
      <w:r>
        <w:instrText xml:space="preserve"> SEQ Figure \* ARABIC </w:instrText>
      </w:r>
      <w:r>
        <w:fldChar w:fldCharType="separate"/>
      </w:r>
      <w:r w:rsidR="00773464">
        <w:rPr>
          <w:noProof/>
        </w:rPr>
        <w:t>46</w:t>
      </w:r>
      <w:r>
        <w:fldChar w:fldCharType="end"/>
      </w:r>
      <w:r w:rsidRPr="00C1016D">
        <w:t>: Petronas offshore and onshore optimized model results for 2030</w:t>
      </w:r>
    </w:p>
    <w:p w14:paraId="5181BAD7" w14:textId="77777777" w:rsidR="00607977" w:rsidRDefault="00607977" w:rsidP="00607977">
      <w:pPr>
        <w:pStyle w:val="Paraspacing"/>
      </w:pPr>
    </w:p>
    <w:p w14:paraId="537F0693" w14:textId="77777777" w:rsidR="000A2502" w:rsidRDefault="00205712" w:rsidP="000A2502">
      <w:pPr>
        <w:pStyle w:val="Subtitle"/>
        <w:keepNext/>
      </w:pPr>
      <w:r w:rsidRPr="00205712">
        <w:drawing>
          <wp:inline distT="0" distB="0" distL="0" distR="0" wp14:anchorId="4DD50FC1" wp14:editId="5876C4D7">
            <wp:extent cx="5760000" cy="4254486"/>
            <wp:effectExtent l="19050" t="19050" r="12700" b="13335"/>
            <wp:docPr id="238748840" name="Picture 238748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48840" name="Picture 1"/>
                    <pic:cNvPicPr/>
                  </pic:nvPicPr>
                  <pic:blipFill>
                    <a:blip r:embed="rId60"/>
                    <a:stretch>
                      <a:fillRect/>
                    </a:stretch>
                  </pic:blipFill>
                  <pic:spPr>
                    <a:xfrm>
                      <a:off x="0" y="0"/>
                      <a:ext cx="5760000" cy="4254486"/>
                    </a:xfrm>
                    <a:prstGeom prst="rect">
                      <a:avLst/>
                    </a:prstGeom>
                    <a:ln>
                      <a:solidFill>
                        <a:schemeClr val="tx1"/>
                      </a:solidFill>
                    </a:ln>
                  </pic:spPr>
                </pic:pic>
              </a:graphicData>
            </a:graphic>
          </wp:inline>
        </w:drawing>
      </w:r>
    </w:p>
    <w:p w14:paraId="38D2AF1A" w14:textId="2A9661A4" w:rsidR="00607977" w:rsidRPr="00DA5D56" w:rsidRDefault="000A2502" w:rsidP="000A2502">
      <w:pPr>
        <w:pStyle w:val="Caption"/>
      </w:pPr>
      <w:r>
        <w:t xml:space="preserve">Figure </w:t>
      </w:r>
      <w:r>
        <w:fldChar w:fldCharType="begin"/>
      </w:r>
      <w:r>
        <w:instrText xml:space="preserve"> SEQ Figure \* ARABIC </w:instrText>
      </w:r>
      <w:r>
        <w:fldChar w:fldCharType="separate"/>
      </w:r>
      <w:r w:rsidR="00773464">
        <w:rPr>
          <w:noProof/>
        </w:rPr>
        <w:t>47</w:t>
      </w:r>
      <w:r>
        <w:fldChar w:fldCharType="end"/>
      </w:r>
      <w:r w:rsidRPr="00F6155D">
        <w:t xml:space="preserve">: Petronas optimized offshore and onshore </w:t>
      </w:r>
      <w:proofErr w:type="spellStart"/>
      <w:r w:rsidRPr="00F6155D">
        <w:t>DataFrame</w:t>
      </w:r>
      <w:proofErr w:type="spellEnd"/>
      <w:r w:rsidRPr="00F6155D">
        <w:t xml:space="preserve"> for 2030</w:t>
      </w:r>
    </w:p>
    <w:p w14:paraId="05943F1B" w14:textId="77777777" w:rsidR="00607977" w:rsidRDefault="00607977" w:rsidP="00607977">
      <w:pPr>
        <w:pStyle w:val="Paraspacing"/>
      </w:pPr>
    </w:p>
    <w:p w14:paraId="2BDB8DDC" w14:textId="3C2D0580" w:rsidR="003216A8" w:rsidRDefault="003216A8" w:rsidP="006A3E79">
      <w:pPr>
        <w:pStyle w:val="BodyText"/>
      </w:pPr>
      <w:r>
        <w:t>For</w:t>
      </w:r>
      <w:r w:rsidRPr="00FA5DDF">
        <w:t xml:space="preserve"> </w:t>
      </w:r>
      <w:r>
        <w:t>Petronas’ offshore and onshore model</w:t>
      </w:r>
      <w:r w:rsidRPr="00FA5DDF">
        <w:t>,</w:t>
      </w:r>
      <w:r>
        <w:t xml:space="preserve"> the optimized result recommended investing in </w:t>
      </w:r>
      <w:r w:rsidR="001232FD">
        <w:t>10</w:t>
      </w:r>
      <w:r>
        <w:t xml:space="preserve"> fields (field indices 3, 5, 7, </w:t>
      </w:r>
      <w:r w:rsidR="001232FD">
        <w:t xml:space="preserve">8, </w:t>
      </w:r>
      <w:r>
        <w:t xml:space="preserve">9, 11, </w:t>
      </w:r>
      <w:r w:rsidR="001232FD">
        <w:t xml:space="preserve">13, </w:t>
      </w:r>
      <w:r>
        <w:t xml:space="preserve">19, 16, and 23) while divesting </w:t>
      </w:r>
      <w:r w:rsidR="001232FD">
        <w:t>6</w:t>
      </w:r>
      <w:r>
        <w:t xml:space="preserve"> fields (field indices 6, 12,</w:t>
      </w:r>
      <w:r w:rsidR="001232FD">
        <w:t xml:space="preserve"> </w:t>
      </w:r>
      <w:r>
        <w:t xml:space="preserve">14, 17, 20, and 18), producing a total of </w:t>
      </w:r>
      <w:r w:rsidR="001232FD">
        <w:t>149,088</w:t>
      </w:r>
      <w:r>
        <w:t xml:space="preserve"> </w:t>
      </w:r>
      <w:proofErr w:type="spellStart"/>
      <w:r>
        <w:t>boe</w:t>
      </w:r>
      <w:proofErr w:type="spellEnd"/>
      <w:r>
        <w:t>/d with emissions of 10,9</w:t>
      </w:r>
      <w:r w:rsidR="001232FD">
        <w:t>49</w:t>
      </w:r>
      <w:r>
        <w:t>,</w:t>
      </w:r>
      <w:r w:rsidR="001232FD">
        <w:t>95</w:t>
      </w:r>
      <w:r>
        <w:t>2</w:t>
      </w:r>
      <w:r w:rsidRPr="00F12300">
        <w:t xml:space="preserve"> </w:t>
      </w:r>
      <w:r>
        <w:t>kgCO</w:t>
      </w:r>
      <w:r w:rsidRPr="00F2308E">
        <w:rPr>
          <w:vertAlign w:val="subscript"/>
        </w:rPr>
        <w:t>2</w:t>
      </w:r>
      <w:r>
        <w:t xml:space="preserve">e/d, below the target of 11,000,000 </w:t>
      </w:r>
      <w:commentRangeStart w:id="38"/>
      <w:r>
        <w:t>kgCO</w:t>
      </w:r>
      <w:r w:rsidRPr="00F2308E">
        <w:rPr>
          <w:vertAlign w:val="subscript"/>
        </w:rPr>
        <w:t>2</w:t>
      </w:r>
      <w:r>
        <w:t>e</w:t>
      </w:r>
      <w:commentRangeEnd w:id="38"/>
      <w:r w:rsidR="004065C9">
        <w:rPr>
          <w:rStyle w:val="CommentReference"/>
          <w:rFonts w:cs="Times New Roman"/>
        </w:rPr>
        <w:commentReference w:id="38"/>
      </w:r>
      <w:r>
        <w:t xml:space="preserve">/d. It can be seen from Figure </w:t>
      </w:r>
      <w:r w:rsidR="00A970F9">
        <w:t>47</w:t>
      </w:r>
      <w:r>
        <w:t xml:space="preserve"> that field indices 6, 14, 17, 18, and 20 have </w:t>
      </w:r>
      <w:r w:rsidR="00A970F9">
        <w:t>no</w:t>
      </w:r>
      <w:r>
        <w:t xml:space="preserve"> </w:t>
      </w:r>
      <w:r w:rsidR="00A225A4">
        <w:t>offshore</w:t>
      </w:r>
      <w:r>
        <w:t xml:space="preserve"> or </w:t>
      </w:r>
      <w:r w:rsidR="00A225A4">
        <w:t>onshore</w:t>
      </w:r>
      <w:r>
        <w:t xml:space="preserve"> production in 2030. Following the </w:t>
      </w:r>
      <w:r>
        <w:lastRenderedPageBreak/>
        <w:t xml:space="preserve">constraint set, it was purposefully set to be divested due to the assumption that money is still being invested to keep the field even though there is no longer any production there. </w:t>
      </w:r>
      <w:r w:rsidR="00A225A4">
        <w:t>However, Petronas does not have any o</w:t>
      </w:r>
      <w:r w:rsidR="006A3E79">
        <w:t>nshore</w:t>
      </w:r>
      <w:r w:rsidR="00A225A4">
        <w:t xml:space="preserve"> fields </w:t>
      </w:r>
      <w:r w:rsidR="006A3E79">
        <w:t xml:space="preserve">producing </w:t>
      </w:r>
      <w:r w:rsidR="00A225A4">
        <w:t xml:space="preserve">in 2030 </w:t>
      </w:r>
      <w:r w:rsidR="006A3E79">
        <w:t>thus</w:t>
      </w:r>
      <w:r w:rsidR="006A3E79" w:rsidRPr="00FA5DDF">
        <w:t>,</w:t>
      </w:r>
      <w:r w:rsidR="006A3E79">
        <w:t xml:space="preserve"> making</w:t>
      </w:r>
      <w:r w:rsidR="006A3E79" w:rsidRPr="00FA5DDF">
        <w:t xml:space="preserve"> the optimization of the </w:t>
      </w:r>
      <w:r w:rsidR="006A3E79">
        <w:t>offshore and onshore</w:t>
      </w:r>
      <w:r w:rsidR="006A3E79" w:rsidRPr="00FA5DDF">
        <w:t xml:space="preserve"> portfolio </w:t>
      </w:r>
      <w:r w:rsidR="0080352D">
        <w:t xml:space="preserve">mix </w:t>
      </w:r>
      <w:r w:rsidR="006A3E79" w:rsidRPr="00FA5DDF">
        <w:t xml:space="preserve">not </w:t>
      </w:r>
      <w:r w:rsidR="006A3E79">
        <w:t xml:space="preserve">as </w:t>
      </w:r>
      <w:r w:rsidR="006A3E79" w:rsidRPr="00FA5DDF">
        <w:t>useful in reducing the total emissions</w:t>
      </w:r>
      <w:r w:rsidR="00A225A4">
        <w:t>.</w:t>
      </w:r>
    </w:p>
    <w:p w14:paraId="4316292E" w14:textId="77777777" w:rsidR="00607977" w:rsidRDefault="00607977" w:rsidP="00607977">
      <w:pPr>
        <w:pStyle w:val="Paraspacing"/>
      </w:pPr>
    </w:p>
    <w:p w14:paraId="14F3465D" w14:textId="77777777" w:rsidR="000A2502" w:rsidRDefault="001D36EA" w:rsidP="000A2502">
      <w:pPr>
        <w:pStyle w:val="Subtitle"/>
        <w:keepNext/>
      </w:pPr>
      <w:r w:rsidRPr="001D36EA">
        <w:drawing>
          <wp:inline distT="0" distB="0" distL="0" distR="0" wp14:anchorId="0DBD84FF" wp14:editId="70E30E32">
            <wp:extent cx="5760000" cy="3189405"/>
            <wp:effectExtent l="19050" t="19050" r="12700" b="11430"/>
            <wp:docPr id="236336764" name="Picture 236336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36764" name=""/>
                    <pic:cNvPicPr/>
                  </pic:nvPicPr>
                  <pic:blipFill>
                    <a:blip r:embed="rId61"/>
                    <a:stretch>
                      <a:fillRect/>
                    </a:stretch>
                  </pic:blipFill>
                  <pic:spPr>
                    <a:xfrm>
                      <a:off x="0" y="0"/>
                      <a:ext cx="5760000" cy="3189405"/>
                    </a:xfrm>
                    <a:prstGeom prst="rect">
                      <a:avLst/>
                    </a:prstGeom>
                    <a:ln>
                      <a:solidFill>
                        <a:schemeClr val="tx1"/>
                      </a:solidFill>
                    </a:ln>
                  </pic:spPr>
                </pic:pic>
              </a:graphicData>
            </a:graphic>
          </wp:inline>
        </w:drawing>
      </w:r>
    </w:p>
    <w:p w14:paraId="004F7CD6" w14:textId="0F797D8E" w:rsidR="00607977" w:rsidRDefault="000A2502" w:rsidP="000A2502">
      <w:pPr>
        <w:pStyle w:val="Caption"/>
      </w:pPr>
      <w:r>
        <w:t xml:space="preserve">Figure </w:t>
      </w:r>
      <w:r>
        <w:fldChar w:fldCharType="begin"/>
      </w:r>
      <w:r>
        <w:instrText xml:space="preserve"> SEQ Figure \* ARABIC </w:instrText>
      </w:r>
      <w:r>
        <w:fldChar w:fldCharType="separate"/>
      </w:r>
      <w:r w:rsidR="00773464">
        <w:rPr>
          <w:noProof/>
        </w:rPr>
        <w:t>48</w:t>
      </w:r>
      <w:r>
        <w:fldChar w:fldCharType="end"/>
      </w:r>
      <w:r w:rsidRPr="00944117">
        <w:t>: Map chart on production volume in each country – Petronas</w:t>
      </w:r>
    </w:p>
    <w:p w14:paraId="0474D68B" w14:textId="77777777" w:rsidR="00607977" w:rsidRDefault="00607977" w:rsidP="00607977">
      <w:pPr>
        <w:pStyle w:val="Paraspacing"/>
      </w:pPr>
    </w:p>
    <w:p w14:paraId="115739D7" w14:textId="354A6011" w:rsidR="00607977" w:rsidRDefault="00607977" w:rsidP="00607977">
      <w:pPr>
        <w:pStyle w:val="BodyText"/>
      </w:pPr>
      <w:r>
        <w:t xml:space="preserve">It can be seen from Figure </w:t>
      </w:r>
      <w:r w:rsidR="00E42B47">
        <w:t>48</w:t>
      </w:r>
      <w:r>
        <w:t xml:space="preserve"> above that Petronas was recommended to produce in </w:t>
      </w:r>
      <w:r w:rsidR="001D36EA">
        <w:t>Malaysia and Vietnam</w:t>
      </w:r>
      <w:r>
        <w:t xml:space="preserve"> in 2030 with </w:t>
      </w:r>
      <w:r w:rsidR="00702C05">
        <w:t>a different</w:t>
      </w:r>
      <w:r>
        <w:t xml:space="preserve"> portfolio mix. This analysis could help to determine if </w:t>
      </w:r>
      <w:r w:rsidR="00702C05">
        <w:t xml:space="preserve">Petronas </w:t>
      </w:r>
      <w:r>
        <w:t xml:space="preserve">is over-reliant on a country to decide if it should diversify its fields more but since </w:t>
      </w:r>
      <w:r w:rsidR="00702C05">
        <w:t xml:space="preserve">Petronas </w:t>
      </w:r>
      <w:r>
        <w:t xml:space="preserve">is </w:t>
      </w:r>
      <w:r w:rsidR="00702C05">
        <w:t xml:space="preserve">Malaysia </w:t>
      </w:r>
      <w:r>
        <w:t xml:space="preserve">state-owned, it is logical for it to produce more in </w:t>
      </w:r>
      <w:r w:rsidR="00702C05">
        <w:t>Malaysia</w:t>
      </w:r>
      <w:r>
        <w:t>.</w:t>
      </w:r>
    </w:p>
    <w:p w14:paraId="112C00D0" w14:textId="77777777" w:rsidR="0068119A" w:rsidRDefault="0068119A" w:rsidP="0068119A">
      <w:pPr>
        <w:pStyle w:val="Paraspacing"/>
      </w:pPr>
    </w:p>
    <w:p w14:paraId="4C4B514F" w14:textId="77777777" w:rsidR="00E42B47" w:rsidRDefault="00E42B47" w:rsidP="00E42B47">
      <w:pPr>
        <w:pStyle w:val="Paraspacing"/>
      </w:pPr>
    </w:p>
    <w:p w14:paraId="762B0E48" w14:textId="77777777" w:rsidR="00E42B47" w:rsidRDefault="00E42B47" w:rsidP="00E42B47">
      <w:pPr>
        <w:pStyle w:val="Paraspacing"/>
      </w:pPr>
    </w:p>
    <w:p w14:paraId="0C591123" w14:textId="77777777" w:rsidR="00E42B47" w:rsidRDefault="00E42B47" w:rsidP="00E42B47">
      <w:pPr>
        <w:pStyle w:val="Paraspacing"/>
      </w:pPr>
    </w:p>
    <w:p w14:paraId="19A666F9" w14:textId="77777777" w:rsidR="00E42B47" w:rsidRPr="00E42B47" w:rsidRDefault="00E42B47" w:rsidP="00E42B47">
      <w:pPr>
        <w:pStyle w:val="Paraspacing"/>
      </w:pPr>
    </w:p>
    <w:p w14:paraId="07B8EE3D" w14:textId="73F7DC10" w:rsidR="0068119A" w:rsidRPr="00B7160C" w:rsidRDefault="0068119A" w:rsidP="0068119A">
      <w:pPr>
        <w:pStyle w:val="Heading1"/>
        <w:rPr>
          <w:b w:val="0"/>
          <w:bCs w:val="0"/>
        </w:rPr>
      </w:pPr>
      <w:r w:rsidRPr="00B7160C">
        <w:rPr>
          <w:b w:val="0"/>
          <w:bCs w:val="0"/>
        </w:rPr>
        <w:lastRenderedPageBreak/>
        <w:t>4.5.</w:t>
      </w:r>
      <w:r>
        <w:rPr>
          <w:b w:val="0"/>
          <w:bCs w:val="0"/>
        </w:rPr>
        <w:t xml:space="preserve">9 </w:t>
      </w:r>
      <w:r w:rsidRPr="0068119A">
        <w:rPr>
          <w:b w:val="0"/>
          <w:bCs w:val="0"/>
        </w:rPr>
        <w:t>PTTEP</w:t>
      </w:r>
    </w:p>
    <w:p w14:paraId="0A0AFB25" w14:textId="77777777" w:rsidR="000A2502" w:rsidRDefault="002D432A" w:rsidP="000A2502">
      <w:pPr>
        <w:pStyle w:val="Subtitle"/>
        <w:keepNext/>
      </w:pPr>
      <w:r w:rsidRPr="002D432A">
        <w:drawing>
          <wp:inline distT="0" distB="0" distL="0" distR="0" wp14:anchorId="06FC455D" wp14:editId="1626DB55">
            <wp:extent cx="5760000" cy="531304"/>
            <wp:effectExtent l="19050" t="19050" r="12700" b="21590"/>
            <wp:docPr id="1508346816" name="Picture 1508346816" descr="A close 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46816" name="Picture 1" descr="A close up of a white background&#10;&#10;Description automatically generated"/>
                    <pic:cNvPicPr/>
                  </pic:nvPicPr>
                  <pic:blipFill>
                    <a:blip r:embed="rId62"/>
                    <a:stretch>
                      <a:fillRect/>
                    </a:stretch>
                  </pic:blipFill>
                  <pic:spPr>
                    <a:xfrm>
                      <a:off x="0" y="0"/>
                      <a:ext cx="5760000" cy="531304"/>
                    </a:xfrm>
                    <a:prstGeom prst="rect">
                      <a:avLst/>
                    </a:prstGeom>
                    <a:ln>
                      <a:solidFill>
                        <a:schemeClr val="tx1"/>
                      </a:solidFill>
                    </a:ln>
                  </pic:spPr>
                </pic:pic>
              </a:graphicData>
            </a:graphic>
          </wp:inline>
        </w:drawing>
      </w:r>
    </w:p>
    <w:p w14:paraId="5937DFC6" w14:textId="33A16707" w:rsidR="0068119A" w:rsidRDefault="000A2502" w:rsidP="000A2502">
      <w:pPr>
        <w:pStyle w:val="Caption"/>
      </w:pPr>
      <w:r>
        <w:t xml:space="preserve">Figure </w:t>
      </w:r>
      <w:r>
        <w:fldChar w:fldCharType="begin"/>
      </w:r>
      <w:r>
        <w:instrText xml:space="preserve"> SEQ Figure \* ARABIC </w:instrText>
      </w:r>
      <w:r>
        <w:fldChar w:fldCharType="separate"/>
      </w:r>
      <w:r w:rsidR="00773464">
        <w:rPr>
          <w:noProof/>
        </w:rPr>
        <w:t>49</w:t>
      </w:r>
      <w:r>
        <w:fldChar w:fldCharType="end"/>
      </w:r>
      <w:r w:rsidRPr="007E6E35">
        <w:t>: PTTEP optimized O&amp;G model results for 2030</w:t>
      </w:r>
    </w:p>
    <w:p w14:paraId="4F909D86" w14:textId="77777777" w:rsidR="0068119A" w:rsidRDefault="0068119A" w:rsidP="0068119A">
      <w:pPr>
        <w:pStyle w:val="Paraspacing"/>
      </w:pPr>
    </w:p>
    <w:p w14:paraId="3D7B40E1" w14:textId="77777777" w:rsidR="000A2502" w:rsidRDefault="002D432A" w:rsidP="000A2502">
      <w:pPr>
        <w:pStyle w:val="Subtitle"/>
        <w:keepNext/>
      </w:pPr>
      <w:r w:rsidRPr="002D432A">
        <w:drawing>
          <wp:inline distT="0" distB="0" distL="0" distR="0" wp14:anchorId="369C2412" wp14:editId="2A2C7F47">
            <wp:extent cx="5760000" cy="2104216"/>
            <wp:effectExtent l="19050" t="19050" r="12700" b="10795"/>
            <wp:docPr id="1271100084" name="Picture 127110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00084" name="Picture 1"/>
                    <pic:cNvPicPr/>
                  </pic:nvPicPr>
                  <pic:blipFill>
                    <a:blip r:embed="rId63"/>
                    <a:stretch>
                      <a:fillRect/>
                    </a:stretch>
                  </pic:blipFill>
                  <pic:spPr>
                    <a:xfrm>
                      <a:off x="0" y="0"/>
                      <a:ext cx="5760000" cy="2104216"/>
                    </a:xfrm>
                    <a:prstGeom prst="rect">
                      <a:avLst/>
                    </a:prstGeom>
                    <a:ln>
                      <a:solidFill>
                        <a:schemeClr val="tx1"/>
                      </a:solidFill>
                    </a:ln>
                  </pic:spPr>
                </pic:pic>
              </a:graphicData>
            </a:graphic>
          </wp:inline>
        </w:drawing>
      </w:r>
    </w:p>
    <w:p w14:paraId="3974F444" w14:textId="470E53F4" w:rsidR="0068119A" w:rsidRPr="006337FB" w:rsidRDefault="000A2502" w:rsidP="000A2502">
      <w:pPr>
        <w:pStyle w:val="Caption"/>
      </w:pPr>
      <w:r>
        <w:t xml:space="preserve">Figure </w:t>
      </w:r>
      <w:r>
        <w:fldChar w:fldCharType="begin"/>
      </w:r>
      <w:r>
        <w:instrText xml:space="preserve"> SEQ Figure \* ARABIC </w:instrText>
      </w:r>
      <w:r>
        <w:fldChar w:fldCharType="separate"/>
      </w:r>
      <w:r w:rsidR="00773464">
        <w:rPr>
          <w:noProof/>
        </w:rPr>
        <w:t>50</w:t>
      </w:r>
      <w:r>
        <w:fldChar w:fldCharType="end"/>
      </w:r>
      <w:r w:rsidRPr="00993F50">
        <w:t xml:space="preserve">: PTTEP optimized O&amp;G </w:t>
      </w:r>
      <w:proofErr w:type="spellStart"/>
      <w:r w:rsidRPr="00993F50">
        <w:t>DataFrame</w:t>
      </w:r>
      <w:proofErr w:type="spellEnd"/>
      <w:r w:rsidRPr="00993F50">
        <w:t xml:space="preserve"> for 2030</w:t>
      </w:r>
    </w:p>
    <w:p w14:paraId="56CB97C3" w14:textId="77777777" w:rsidR="0068119A" w:rsidRPr="006337FB" w:rsidRDefault="0068119A" w:rsidP="0068119A">
      <w:pPr>
        <w:pStyle w:val="Paraspacing"/>
      </w:pPr>
    </w:p>
    <w:p w14:paraId="5B8A037B" w14:textId="1F9CC1C3" w:rsidR="0068119A" w:rsidRDefault="0068119A" w:rsidP="0068119A">
      <w:pPr>
        <w:pStyle w:val="BodyText"/>
      </w:pPr>
      <w:r>
        <w:t>For</w:t>
      </w:r>
      <w:r w:rsidRPr="00FA5DDF">
        <w:t xml:space="preserve"> </w:t>
      </w:r>
      <w:r>
        <w:t>PTTEP’s O&amp;G model</w:t>
      </w:r>
      <w:r w:rsidRPr="00FA5DDF">
        <w:t>,</w:t>
      </w:r>
      <w:r>
        <w:t xml:space="preserve"> the optimized result recommended investing in 8 fields (field indices </w:t>
      </w:r>
      <w:r w:rsidR="0073763C">
        <w:t>0, 3, 5, 7, 11, 12, 13</w:t>
      </w:r>
      <w:r>
        <w:t xml:space="preserve">, and </w:t>
      </w:r>
      <w:r w:rsidR="0073763C">
        <w:t>14</w:t>
      </w:r>
      <w:r>
        <w:t xml:space="preserve">) while divesting </w:t>
      </w:r>
      <w:r w:rsidR="00455824">
        <w:t>5</w:t>
      </w:r>
      <w:r>
        <w:t xml:space="preserve"> fields (field indices</w:t>
      </w:r>
      <w:r w:rsidR="00455824">
        <w:t xml:space="preserve"> 1, 2, 4, 6</w:t>
      </w:r>
      <w:r>
        <w:t>, and 1</w:t>
      </w:r>
      <w:r w:rsidR="00455824">
        <w:t>0</w:t>
      </w:r>
      <w:r>
        <w:t xml:space="preserve">), producing a total of </w:t>
      </w:r>
      <w:r w:rsidR="00455824">
        <w:t>67,669</w:t>
      </w:r>
      <w:r>
        <w:t xml:space="preserve"> </w:t>
      </w:r>
      <w:proofErr w:type="spellStart"/>
      <w:r>
        <w:t>boe</w:t>
      </w:r>
      <w:proofErr w:type="spellEnd"/>
      <w:r>
        <w:t xml:space="preserve">/d with emissions of </w:t>
      </w:r>
      <w:r w:rsidR="00455824">
        <w:t>2,655,764</w:t>
      </w:r>
      <w:r w:rsidRPr="00F12300">
        <w:t xml:space="preserve"> </w:t>
      </w:r>
      <w:r>
        <w:t>kgCO</w:t>
      </w:r>
      <w:r w:rsidRPr="00F2308E">
        <w:rPr>
          <w:vertAlign w:val="subscript"/>
        </w:rPr>
        <w:t>2</w:t>
      </w:r>
      <w:r>
        <w:t xml:space="preserve">e/d, below the target of </w:t>
      </w:r>
      <w:r w:rsidR="006E7B91">
        <w:t>2</w:t>
      </w:r>
      <w:r>
        <w:t>,</w:t>
      </w:r>
      <w:r w:rsidR="006E7B91">
        <w:t>7</w:t>
      </w:r>
      <w:r>
        <w:t>00,000 kgCO</w:t>
      </w:r>
      <w:r w:rsidRPr="00F2308E">
        <w:rPr>
          <w:vertAlign w:val="subscript"/>
        </w:rPr>
        <w:t>2</w:t>
      </w:r>
      <w:r>
        <w:t xml:space="preserve">e/d. It can be seen from Figure </w:t>
      </w:r>
      <w:r w:rsidR="009A47C6">
        <w:t>50</w:t>
      </w:r>
      <w:r>
        <w:t xml:space="preserve"> that field indices </w:t>
      </w:r>
      <w:r w:rsidR="006E7B91">
        <w:t xml:space="preserve">1, 2, </w:t>
      </w:r>
      <w:r w:rsidR="00490A41">
        <w:t>4, 6</w:t>
      </w:r>
      <w:r>
        <w:t xml:space="preserve">, and </w:t>
      </w:r>
      <w:r w:rsidR="00490A41">
        <w:t>1</w:t>
      </w:r>
      <w:r>
        <w:t xml:space="preserve">0 have no oil or gas production in 2030. Following the constraint set, it was purposefully set to be divested due to the assumption that money is still being invested to keep the field even though there is no longer any production there. </w:t>
      </w:r>
      <w:r w:rsidR="002C11C5">
        <w:t>This thus shows that all active fields were recommended to be invested while being slightly below the proportioned 2030 emissions target.</w:t>
      </w:r>
    </w:p>
    <w:p w14:paraId="58B4783F" w14:textId="77777777" w:rsidR="0068119A" w:rsidRDefault="0068119A" w:rsidP="0068119A">
      <w:pPr>
        <w:pStyle w:val="Paraspacing"/>
      </w:pPr>
    </w:p>
    <w:p w14:paraId="5C4668FB" w14:textId="77777777" w:rsidR="000A2502" w:rsidRDefault="00280C03" w:rsidP="000A2502">
      <w:pPr>
        <w:pStyle w:val="Subtitle"/>
        <w:keepNext/>
      </w:pPr>
      <w:r w:rsidRPr="00280C03">
        <w:lastRenderedPageBreak/>
        <w:drawing>
          <wp:inline distT="0" distB="0" distL="0" distR="0" wp14:anchorId="1C6F552E" wp14:editId="1FCC9D0D">
            <wp:extent cx="5760000" cy="467225"/>
            <wp:effectExtent l="19050" t="19050" r="12700" b="28575"/>
            <wp:docPr id="1275234433" name="Picture 1275234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4433" name=""/>
                    <pic:cNvPicPr/>
                  </pic:nvPicPr>
                  <pic:blipFill>
                    <a:blip r:embed="rId64"/>
                    <a:stretch>
                      <a:fillRect/>
                    </a:stretch>
                  </pic:blipFill>
                  <pic:spPr>
                    <a:xfrm>
                      <a:off x="0" y="0"/>
                      <a:ext cx="5760000" cy="467225"/>
                    </a:xfrm>
                    <a:prstGeom prst="rect">
                      <a:avLst/>
                    </a:prstGeom>
                    <a:ln>
                      <a:solidFill>
                        <a:schemeClr val="tx1"/>
                      </a:solidFill>
                    </a:ln>
                  </pic:spPr>
                </pic:pic>
              </a:graphicData>
            </a:graphic>
          </wp:inline>
        </w:drawing>
      </w:r>
    </w:p>
    <w:p w14:paraId="2FB7FB01" w14:textId="6CDA2FD4" w:rsidR="0068119A" w:rsidRDefault="000A2502" w:rsidP="000A2502">
      <w:pPr>
        <w:pStyle w:val="Caption"/>
      </w:pPr>
      <w:r>
        <w:t xml:space="preserve">Figure </w:t>
      </w:r>
      <w:r>
        <w:fldChar w:fldCharType="begin"/>
      </w:r>
      <w:r>
        <w:instrText xml:space="preserve"> SEQ Figure \* ARABIC </w:instrText>
      </w:r>
      <w:r>
        <w:fldChar w:fldCharType="separate"/>
      </w:r>
      <w:r w:rsidR="00773464">
        <w:rPr>
          <w:noProof/>
        </w:rPr>
        <w:t>51</w:t>
      </w:r>
      <w:r>
        <w:fldChar w:fldCharType="end"/>
      </w:r>
      <w:r w:rsidRPr="00B666C0">
        <w:t xml:space="preserve">: PTTEP offshore </w:t>
      </w:r>
      <w:commentRangeStart w:id="39"/>
      <w:r w:rsidRPr="00B666C0">
        <w:t>and</w:t>
      </w:r>
      <w:commentRangeEnd w:id="39"/>
      <w:r w:rsidR="004065C9">
        <w:rPr>
          <w:rStyle w:val="CommentReference"/>
        </w:rPr>
        <w:commentReference w:id="39"/>
      </w:r>
      <w:r w:rsidRPr="00B666C0">
        <w:t xml:space="preserve"> onshore optimized model results for 2030</w:t>
      </w:r>
    </w:p>
    <w:p w14:paraId="40252C21" w14:textId="77777777" w:rsidR="0068119A" w:rsidRDefault="0068119A" w:rsidP="0068119A">
      <w:pPr>
        <w:pStyle w:val="Paraspacing"/>
      </w:pPr>
    </w:p>
    <w:p w14:paraId="48A2F2B7" w14:textId="77777777" w:rsidR="000A2502" w:rsidRDefault="00280C03" w:rsidP="000A2502">
      <w:pPr>
        <w:pStyle w:val="Subtitle"/>
        <w:keepNext/>
      </w:pPr>
      <w:r w:rsidRPr="00280C03">
        <w:drawing>
          <wp:inline distT="0" distB="0" distL="0" distR="0" wp14:anchorId="21DA168B" wp14:editId="5F369A5A">
            <wp:extent cx="5760000" cy="1989405"/>
            <wp:effectExtent l="19050" t="19050" r="12700" b="11430"/>
            <wp:docPr id="48351533" name="Picture 4835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1533" name="Picture 1"/>
                    <pic:cNvPicPr/>
                  </pic:nvPicPr>
                  <pic:blipFill>
                    <a:blip r:embed="rId65"/>
                    <a:stretch>
                      <a:fillRect/>
                    </a:stretch>
                  </pic:blipFill>
                  <pic:spPr>
                    <a:xfrm>
                      <a:off x="0" y="0"/>
                      <a:ext cx="5760000" cy="1989405"/>
                    </a:xfrm>
                    <a:prstGeom prst="rect">
                      <a:avLst/>
                    </a:prstGeom>
                    <a:ln>
                      <a:solidFill>
                        <a:schemeClr val="tx1"/>
                      </a:solidFill>
                    </a:ln>
                  </pic:spPr>
                </pic:pic>
              </a:graphicData>
            </a:graphic>
          </wp:inline>
        </w:drawing>
      </w:r>
    </w:p>
    <w:p w14:paraId="39650B2F" w14:textId="0A75F7B2" w:rsidR="0068119A" w:rsidRPr="00DA5D56" w:rsidRDefault="000A2502" w:rsidP="000A2502">
      <w:pPr>
        <w:pStyle w:val="Caption"/>
      </w:pPr>
      <w:r>
        <w:t xml:space="preserve">Figure </w:t>
      </w:r>
      <w:r>
        <w:fldChar w:fldCharType="begin"/>
      </w:r>
      <w:r>
        <w:instrText xml:space="preserve"> SEQ Figure \* ARABIC </w:instrText>
      </w:r>
      <w:r>
        <w:fldChar w:fldCharType="separate"/>
      </w:r>
      <w:r w:rsidR="00773464">
        <w:rPr>
          <w:noProof/>
        </w:rPr>
        <w:t>52</w:t>
      </w:r>
      <w:r>
        <w:fldChar w:fldCharType="end"/>
      </w:r>
      <w:r w:rsidRPr="00A06215">
        <w:t xml:space="preserve">: PTTEP optimized offshore and onshore </w:t>
      </w:r>
      <w:proofErr w:type="spellStart"/>
      <w:r w:rsidRPr="00A06215">
        <w:t>DataFrame</w:t>
      </w:r>
      <w:proofErr w:type="spellEnd"/>
      <w:r w:rsidRPr="00A06215">
        <w:t xml:space="preserve"> for 2030</w:t>
      </w:r>
    </w:p>
    <w:p w14:paraId="746AEF4D" w14:textId="77777777" w:rsidR="0068119A" w:rsidRDefault="0068119A" w:rsidP="0068119A">
      <w:pPr>
        <w:pStyle w:val="Paraspacing"/>
      </w:pPr>
    </w:p>
    <w:p w14:paraId="6D216C76" w14:textId="57913FF3" w:rsidR="00280C03" w:rsidRDefault="00280C03" w:rsidP="00280C03">
      <w:pPr>
        <w:pStyle w:val="BodyText"/>
      </w:pPr>
      <w:r>
        <w:t>For</w:t>
      </w:r>
      <w:r w:rsidRPr="00FA5DDF">
        <w:t xml:space="preserve"> </w:t>
      </w:r>
      <w:r>
        <w:t>PTTEP’s offshore and onshore model</w:t>
      </w:r>
      <w:r w:rsidRPr="00FA5DDF">
        <w:t>,</w:t>
      </w:r>
      <w:r>
        <w:t xml:space="preserve"> the optimized result recommended investing in </w:t>
      </w:r>
      <w:r w:rsidR="001F42E8">
        <w:t>6</w:t>
      </w:r>
      <w:r>
        <w:t xml:space="preserve"> fields (field indices 0, 7, 11, 12, 13, and 14) while divesting </w:t>
      </w:r>
      <w:r w:rsidR="001F42E8">
        <w:t>7</w:t>
      </w:r>
      <w:r>
        <w:t xml:space="preserve"> fields (field indices 1, 2,</w:t>
      </w:r>
      <w:r w:rsidR="001F42E8">
        <w:t xml:space="preserve"> 3,</w:t>
      </w:r>
      <w:r>
        <w:t xml:space="preserve"> 4,</w:t>
      </w:r>
      <w:r w:rsidR="001F42E8">
        <w:t xml:space="preserve"> 5,</w:t>
      </w:r>
      <w:r>
        <w:t xml:space="preserve"> 6, and 10), producing a total of </w:t>
      </w:r>
      <w:r w:rsidR="001F42E8">
        <w:t>52,454</w:t>
      </w:r>
      <w:r>
        <w:t xml:space="preserve"> </w:t>
      </w:r>
      <w:proofErr w:type="spellStart"/>
      <w:r>
        <w:t>boe</w:t>
      </w:r>
      <w:proofErr w:type="spellEnd"/>
      <w:r>
        <w:t>/d with emissions of 2,</w:t>
      </w:r>
      <w:r w:rsidR="001F42E8">
        <w:t>675,271</w:t>
      </w:r>
      <w:r w:rsidRPr="00F12300">
        <w:t xml:space="preserve"> </w:t>
      </w:r>
      <w:r>
        <w:t>kgCO</w:t>
      </w:r>
      <w:r w:rsidRPr="00F2308E">
        <w:rPr>
          <w:vertAlign w:val="subscript"/>
        </w:rPr>
        <w:t>2</w:t>
      </w:r>
      <w:r>
        <w:t>e/d, below the target of 2,700,000 kgCO</w:t>
      </w:r>
      <w:r w:rsidRPr="00F2308E">
        <w:rPr>
          <w:vertAlign w:val="subscript"/>
        </w:rPr>
        <w:t>2</w:t>
      </w:r>
      <w:r>
        <w:t xml:space="preserve">e/d. It can be seen from Figure </w:t>
      </w:r>
      <w:r w:rsidR="009A47C6">
        <w:t>52</w:t>
      </w:r>
      <w:r>
        <w:t xml:space="preserve"> that field indices 1, 2, 4, 6, and 10 have no oil or gas production in 2030. Following the constraint set, it was purposefully set to be divested due to the assumption that money is still being invested to keep the field even though there is no longer any production there. </w:t>
      </w:r>
      <w:r w:rsidR="006E68D1">
        <w:t>It is important to note here that the emissions are calculated using ratioed intensities thus</w:t>
      </w:r>
      <w:r w:rsidR="009059B5">
        <w:t xml:space="preserve">, having higher emissions despite producing less </w:t>
      </w:r>
      <w:r w:rsidR="00546841">
        <w:t>compared</w:t>
      </w:r>
      <w:r w:rsidR="009059B5">
        <w:t xml:space="preserve"> to the O&amp;G model’s results.</w:t>
      </w:r>
    </w:p>
    <w:p w14:paraId="3F6A2122" w14:textId="77777777" w:rsidR="0068119A" w:rsidRDefault="0068119A" w:rsidP="0068119A">
      <w:pPr>
        <w:pStyle w:val="Paraspacing"/>
      </w:pPr>
    </w:p>
    <w:p w14:paraId="3C9A2D3B" w14:textId="77777777" w:rsidR="000A2502" w:rsidRDefault="00E145C6" w:rsidP="000A2502">
      <w:pPr>
        <w:pStyle w:val="Subtitle"/>
        <w:keepNext/>
      </w:pPr>
      <w:r w:rsidRPr="00E145C6">
        <w:lastRenderedPageBreak/>
        <w:drawing>
          <wp:inline distT="0" distB="0" distL="0" distR="0" wp14:anchorId="6268140F" wp14:editId="378A564F">
            <wp:extent cx="5760000" cy="3221838"/>
            <wp:effectExtent l="19050" t="19050" r="12700" b="17145"/>
            <wp:docPr id="932342036" name="Picture 932342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42036" name="Picture 1"/>
                    <pic:cNvPicPr/>
                  </pic:nvPicPr>
                  <pic:blipFill>
                    <a:blip r:embed="rId66"/>
                    <a:stretch>
                      <a:fillRect/>
                    </a:stretch>
                  </pic:blipFill>
                  <pic:spPr>
                    <a:xfrm>
                      <a:off x="0" y="0"/>
                      <a:ext cx="5760000" cy="3221838"/>
                    </a:xfrm>
                    <a:prstGeom prst="rect">
                      <a:avLst/>
                    </a:prstGeom>
                    <a:ln>
                      <a:solidFill>
                        <a:schemeClr val="tx1"/>
                      </a:solidFill>
                    </a:ln>
                  </pic:spPr>
                </pic:pic>
              </a:graphicData>
            </a:graphic>
          </wp:inline>
        </w:drawing>
      </w:r>
    </w:p>
    <w:p w14:paraId="5B983A9B" w14:textId="6057FAC4" w:rsidR="0068119A" w:rsidRDefault="000A2502" w:rsidP="000A2502">
      <w:pPr>
        <w:pStyle w:val="Caption"/>
      </w:pPr>
      <w:r>
        <w:t xml:space="preserve">Figure </w:t>
      </w:r>
      <w:r>
        <w:fldChar w:fldCharType="begin"/>
      </w:r>
      <w:r>
        <w:instrText xml:space="preserve"> SEQ Figure \* ARABIC </w:instrText>
      </w:r>
      <w:r>
        <w:fldChar w:fldCharType="separate"/>
      </w:r>
      <w:r w:rsidR="00773464">
        <w:rPr>
          <w:noProof/>
        </w:rPr>
        <w:t>53</w:t>
      </w:r>
      <w:r>
        <w:fldChar w:fldCharType="end"/>
      </w:r>
      <w:r w:rsidRPr="00E938BD">
        <w:t>: Map chart on production volume in each country – PTTEP</w:t>
      </w:r>
    </w:p>
    <w:p w14:paraId="7A0D26D2" w14:textId="77777777" w:rsidR="0068119A" w:rsidRDefault="0068119A" w:rsidP="0068119A">
      <w:pPr>
        <w:pStyle w:val="Paraspacing"/>
      </w:pPr>
    </w:p>
    <w:p w14:paraId="65973050" w14:textId="73199F6F" w:rsidR="0068119A" w:rsidRDefault="0068119A" w:rsidP="0068119A">
      <w:pPr>
        <w:pStyle w:val="BodyText"/>
      </w:pPr>
      <w:r>
        <w:t xml:space="preserve">It can be seen from Figure </w:t>
      </w:r>
      <w:r w:rsidR="00546841">
        <w:t>53</w:t>
      </w:r>
      <w:r>
        <w:t xml:space="preserve"> above that PTTEP was recommended to produce in Malaysia</w:t>
      </w:r>
      <w:r w:rsidR="00330536">
        <w:t>, Myanmar,</w:t>
      </w:r>
      <w:r>
        <w:t xml:space="preserve"> and </w:t>
      </w:r>
      <w:r w:rsidR="00330536">
        <w:t>Thailand</w:t>
      </w:r>
      <w:r>
        <w:t xml:space="preserve"> in 2030 with a different portfolio mix. This analysis could help to determine if </w:t>
      </w:r>
      <w:r w:rsidR="00A36A63">
        <w:t xml:space="preserve">PTTEP </w:t>
      </w:r>
      <w:r>
        <w:t>is over-reliant on a country to decide if it should diversify its fields more</w:t>
      </w:r>
      <w:r w:rsidR="00A36A63">
        <w:t xml:space="preserve">. </w:t>
      </w:r>
      <w:r w:rsidR="00424DB6">
        <w:t>Despite PTTEP being Thailand state-owned, its recommended production volume</w:t>
      </w:r>
      <w:r w:rsidR="00E464C6">
        <w:t>s</w:t>
      </w:r>
      <w:r w:rsidR="00424DB6">
        <w:t xml:space="preserve"> in Thailand and Malaysia are similar for the O&amp;G model. For the offshore and onshore model, since PTTEP is </w:t>
      </w:r>
      <w:r w:rsidR="00A36A63">
        <w:t>Thailand</w:t>
      </w:r>
      <w:r>
        <w:t xml:space="preserve"> state-owned, it is logical for it to produce </w:t>
      </w:r>
      <w:commentRangeStart w:id="40"/>
      <w:r>
        <w:t>more</w:t>
      </w:r>
      <w:commentRangeEnd w:id="40"/>
      <w:r w:rsidR="004065C9">
        <w:rPr>
          <w:rStyle w:val="CommentReference"/>
          <w:rFonts w:cs="Times New Roman"/>
        </w:rPr>
        <w:commentReference w:id="40"/>
      </w:r>
      <w:r>
        <w:t xml:space="preserve"> in </w:t>
      </w:r>
      <w:r w:rsidR="00424DB6">
        <w:t>Thailand</w:t>
      </w:r>
      <w:r>
        <w:t>.</w:t>
      </w:r>
    </w:p>
    <w:p w14:paraId="426A9967" w14:textId="77777777" w:rsidR="00DF7959" w:rsidRPr="00DF7959" w:rsidRDefault="00DF7959" w:rsidP="00DF7959">
      <w:pPr>
        <w:pStyle w:val="Paraspacing"/>
      </w:pPr>
    </w:p>
    <w:p w14:paraId="7975E642" w14:textId="126650DE" w:rsidR="00DF7959" w:rsidRPr="00B7160C" w:rsidRDefault="00DF7959" w:rsidP="00DF7959">
      <w:pPr>
        <w:pStyle w:val="Heading1"/>
        <w:rPr>
          <w:b w:val="0"/>
          <w:bCs w:val="0"/>
        </w:rPr>
      </w:pPr>
      <w:r w:rsidRPr="00B7160C">
        <w:rPr>
          <w:b w:val="0"/>
          <w:bCs w:val="0"/>
        </w:rPr>
        <w:t>4.5.</w:t>
      </w:r>
      <w:r>
        <w:rPr>
          <w:b w:val="0"/>
          <w:bCs w:val="0"/>
        </w:rPr>
        <w:t xml:space="preserve">10 </w:t>
      </w:r>
      <w:r w:rsidRPr="00DF7959">
        <w:rPr>
          <w:b w:val="0"/>
          <w:bCs w:val="0"/>
        </w:rPr>
        <w:t>Sinopec</w:t>
      </w:r>
    </w:p>
    <w:p w14:paraId="7692A6D7" w14:textId="77777777" w:rsidR="000A2502" w:rsidRDefault="00C615D7" w:rsidP="000A2502">
      <w:pPr>
        <w:pStyle w:val="Subtitle"/>
        <w:keepNext/>
      </w:pPr>
      <w:r w:rsidRPr="00C615D7">
        <w:drawing>
          <wp:inline distT="0" distB="0" distL="0" distR="0" wp14:anchorId="3CB3AABC" wp14:editId="52621212">
            <wp:extent cx="5760000" cy="534795"/>
            <wp:effectExtent l="19050" t="19050" r="12700" b="17780"/>
            <wp:docPr id="854318063" name="Picture 85431806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18063" name="Picture 1" descr="A black text on a white background&#10;&#10;Description automatically generated"/>
                    <pic:cNvPicPr/>
                  </pic:nvPicPr>
                  <pic:blipFill>
                    <a:blip r:embed="rId67"/>
                    <a:stretch>
                      <a:fillRect/>
                    </a:stretch>
                  </pic:blipFill>
                  <pic:spPr>
                    <a:xfrm>
                      <a:off x="0" y="0"/>
                      <a:ext cx="5760000" cy="534795"/>
                    </a:xfrm>
                    <a:prstGeom prst="rect">
                      <a:avLst/>
                    </a:prstGeom>
                    <a:ln>
                      <a:solidFill>
                        <a:schemeClr val="tx1"/>
                      </a:solidFill>
                    </a:ln>
                  </pic:spPr>
                </pic:pic>
              </a:graphicData>
            </a:graphic>
          </wp:inline>
        </w:drawing>
      </w:r>
    </w:p>
    <w:p w14:paraId="59295137" w14:textId="155217DF" w:rsidR="00DF7959" w:rsidRDefault="000A2502" w:rsidP="000A2502">
      <w:pPr>
        <w:pStyle w:val="Caption"/>
      </w:pPr>
      <w:r>
        <w:t xml:space="preserve">Figure </w:t>
      </w:r>
      <w:r>
        <w:fldChar w:fldCharType="begin"/>
      </w:r>
      <w:r>
        <w:instrText xml:space="preserve"> SEQ Figure \* ARABIC </w:instrText>
      </w:r>
      <w:r>
        <w:fldChar w:fldCharType="separate"/>
      </w:r>
      <w:r w:rsidR="00773464">
        <w:rPr>
          <w:noProof/>
        </w:rPr>
        <w:t>54</w:t>
      </w:r>
      <w:r>
        <w:fldChar w:fldCharType="end"/>
      </w:r>
      <w:r w:rsidRPr="00B55A85">
        <w:t>: Sinopec optimized O&amp;G model results for 2030</w:t>
      </w:r>
    </w:p>
    <w:p w14:paraId="211D8CD7" w14:textId="77777777" w:rsidR="00DF7959" w:rsidRDefault="00DF7959" w:rsidP="00DF7959">
      <w:pPr>
        <w:pStyle w:val="Paraspacing"/>
      </w:pPr>
    </w:p>
    <w:p w14:paraId="1C8F5DBE" w14:textId="77777777" w:rsidR="000A2502" w:rsidRDefault="00454E75" w:rsidP="000A2502">
      <w:pPr>
        <w:pStyle w:val="Subtitle"/>
        <w:keepNext/>
      </w:pPr>
      <w:r w:rsidRPr="00454E75">
        <w:lastRenderedPageBreak/>
        <w:t xml:space="preserve"> </w:t>
      </w:r>
      <w:r w:rsidRPr="00454E75">
        <w:drawing>
          <wp:inline distT="0" distB="0" distL="0" distR="0" wp14:anchorId="19FA83D5" wp14:editId="572A2DD3">
            <wp:extent cx="5760000" cy="4309622"/>
            <wp:effectExtent l="19050" t="19050" r="12700" b="15240"/>
            <wp:docPr id="317385137" name="Picture 317385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85137" name="Picture 1"/>
                    <pic:cNvPicPr/>
                  </pic:nvPicPr>
                  <pic:blipFill>
                    <a:blip r:embed="rId68"/>
                    <a:stretch>
                      <a:fillRect/>
                    </a:stretch>
                  </pic:blipFill>
                  <pic:spPr>
                    <a:xfrm>
                      <a:off x="0" y="0"/>
                      <a:ext cx="5760000" cy="4309622"/>
                    </a:xfrm>
                    <a:prstGeom prst="rect">
                      <a:avLst/>
                    </a:prstGeom>
                    <a:ln>
                      <a:solidFill>
                        <a:schemeClr val="tx1"/>
                      </a:solidFill>
                    </a:ln>
                  </pic:spPr>
                </pic:pic>
              </a:graphicData>
            </a:graphic>
          </wp:inline>
        </w:drawing>
      </w:r>
    </w:p>
    <w:p w14:paraId="6B2D220E" w14:textId="0C0A2917" w:rsidR="00DF7959" w:rsidRPr="006337FB" w:rsidRDefault="000A2502" w:rsidP="000A2502">
      <w:pPr>
        <w:pStyle w:val="Caption"/>
      </w:pPr>
      <w:r>
        <w:t xml:space="preserve">Figure </w:t>
      </w:r>
      <w:r>
        <w:fldChar w:fldCharType="begin"/>
      </w:r>
      <w:r>
        <w:instrText xml:space="preserve"> SEQ Figure \* ARABIC </w:instrText>
      </w:r>
      <w:r>
        <w:fldChar w:fldCharType="separate"/>
      </w:r>
      <w:r w:rsidR="00773464">
        <w:rPr>
          <w:noProof/>
        </w:rPr>
        <w:t>55</w:t>
      </w:r>
      <w:r>
        <w:fldChar w:fldCharType="end"/>
      </w:r>
      <w:r w:rsidRPr="002A6E0B">
        <w:t xml:space="preserve">: Sinopec optimized O&amp;G </w:t>
      </w:r>
      <w:proofErr w:type="spellStart"/>
      <w:r w:rsidRPr="002A6E0B">
        <w:t>DataFrame</w:t>
      </w:r>
      <w:proofErr w:type="spellEnd"/>
      <w:r w:rsidRPr="002A6E0B">
        <w:t xml:space="preserve"> for 2030</w:t>
      </w:r>
    </w:p>
    <w:p w14:paraId="3D806966" w14:textId="77777777" w:rsidR="00DF7959" w:rsidRPr="006337FB" w:rsidRDefault="00DF7959" w:rsidP="00DF7959">
      <w:pPr>
        <w:pStyle w:val="Paraspacing"/>
      </w:pPr>
    </w:p>
    <w:p w14:paraId="025840B4" w14:textId="1904606C" w:rsidR="00DF7959" w:rsidRDefault="00DF7959" w:rsidP="00DF7959">
      <w:pPr>
        <w:pStyle w:val="BodyText"/>
      </w:pPr>
      <w:r>
        <w:t>For</w:t>
      </w:r>
      <w:r w:rsidRPr="00FA5DDF">
        <w:t xml:space="preserve"> </w:t>
      </w:r>
      <w:r>
        <w:t>Sinopec’s O&amp;G model</w:t>
      </w:r>
      <w:r w:rsidRPr="00FA5DDF">
        <w:t>,</w:t>
      </w:r>
      <w:r>
        <w:t xml:space="preserve"> the optimized result recommended investing in </w:t>
      </w:r>
      <w:r w:rsidR="00222E9C">
        <w:t>4</w:t>
      </w:r>
      <w:r>
        <w:t xml:space="preserve"> fields (field indices </w:t>
      </w:r>
      <w:r w:rsidR="00222E9C">
        <w:t>2</w:t>
      </w:r>
      <w:r>
        <w:t>, 3, 5, and 1</w:t>
      </w:r>
      <w:r w:rsidR="00222E9C">
        <w:t>2</w:t>
      </w:r>
      <w:r>
        <w:t xml:space="preserve">) while divesting </w:t>
      </w:r>
      <w:r w:rsidR="00B36616">
        <w:t>1</w:t>
      </w:r>
      <w:r w:rsidR="00D02091">
        <w:t>1</w:t>
      </w:r>
      <w:r>
        <w:t xml:space="preserve"> fields (field indices </w:t>
      </w:r>
      <w:r w:rsidR="00B36616">
        <w:t xml:space="preserve">1, 6, 7, 8, 9, 10, 11, </w:t>
      </w:r>
      <w:r w:rsidR="00D02091">
        <w:t xml:space="preserve">13, </w:t>
      </w:r>
      <w:r w:rsidR="00B36616">
        <w:t>14, 15</w:t>
      </w:r>
      <w:r>
        <w:t>, and 1</w:t>
      </w:r>
      <w:r w:rsidR="00B36616">
        <w:t>6</w:t>
      </w:r>
      <w:r>
        <w:t xml:space="preserve">), producing a total of </w:t>
      </w:r>
      <w:r w:rsidR="008452A6">
        <w:t>570,307</w:t>
      </w:r>
      <w:r>
        <w:t xml:space="preserve"> </w:t>
      </w:r>
      <w:proofErr w:type="spellStart"/>
      <w:r>
        <w:t>boe</w:t>
      </w:r>
      <w:proofErr w:type="spellEnd"/>
      <w:r>
        <w:t xml:space="preserve">/d with emissions of </w:t>
      </w:r>
      <w:r w:rsidR="008452A6">
        <w:t>31,666,850</w:t>
      </w:r>
      <w:r w:rsidRPr="00F12300">
        <w:t xml:space="preserve"> </w:t>
      </w:r>
      <w:r>
        <w:t>kgCO</w:t>
      </w:r>
      <w:r w:rsidRPr="00F2308E">
        <w:rPr>
          <w:vertAlign w:val="subscript"/>
        </w:rPr>
        <w:t>2</w:t>
      </w:r>
      <w:r>
        <w:t xml:space="preserve">e/d, below the target of </w:t>
      </w:r>
      <w:r w:rsidR="002F24F1">
        <w:t>31</w:t>
      </w:r>
      <w:r>
        <w:t>,700,000 kgCO</w:t>
      </w:r>
      <w:r w:rsidRPr="00F2308E">
        <w:rPr>
          <w:vertAlign w:val="subscript"/>
        </w:rPr>
        <w:t>2</w:t>
      </w:r>
      <w:r>
        <w:t xml:space="preserve">e/d. It can be seen from Figure </w:t>
      </w:r>
      <w:r w:rsidR="00295EAD">
        <w:t>55</w:t>
      </w:r>
      <w:r>
        <w:t xml:space="preserve"> that field indices </w:t>
      </w:r>
      <w:r w:rsidR="002F24F1">
        <w:t>6, 7, 8, 9, 10</w:t>
      </w:r>
      <w:r>
        <w:t xml:space="preserve">, </w:t>
      </w:r>
      <w:r w:rsidR="002F24F1">
        <w:t xml:space="preserve">13, </w:t>
      </w:r>
      <w:r>
        <w:t>and 1</w:t>
      </w:r>
      <w:r w:rsidR="002F24F1">
        <w:t>6</w:t>
      </w:r>
      <w:r>
        <w:t xml:space="preserve"> have no oil or gas production in 2030. Following the constraint set, it was purposefully set to be divested due to the assumption that money is </w:t>
      </w:r>
      <w:commentRangeStart w:id="41"/>
      <w:r>
        <w:t>still</w:t>
      </w:r>
      <w:commentRangeEnd w:id="41"/>
      <w:r w:rsidR="004065C9">
        <w:rPr>
          <w:rStyle w:val="CommentReference"/>
          <w:rFonts w:cs="Times New Roman"/>
        </w:rPr>
        <w:commentReference w:id="41"/>
      </w:r>
      <w:r>
        <w:t xml:space="preserve"> being invested to keep the field even though there is no longer any production there. </w:t>
      </w:r>
      <w:r w:rsidR="00B745A6">
        <w:t>However, Sinopec does not have any gas-producing fields, making</w:t>
      </w:r>
      <w:r w:rsidR="00B745A6" w:rsidRPr="00FA5DDF">
        <w:t xml:space="preserve"> the optimization of the </w:t>
      </w:r>
      <w:r w:rsidR="00B745A6">
        <w:t>O&amp;G</w:t>
      </w:r>
      <w:r w:rsidR="00B745A6" w:rsidRPr="00FA5DDF">
        <w:t xml:space="preserve"> portfolio </w:t>
      </w:r>
      <w:r w:rsidR="0080352D">
        <w:t xml:space="preserve">mix </w:t>
      </w:r>
      <w:r w:rsidR="00B745A6" w:rsidRPr="00FA5DDF">
        <w:t xml:space="preserve">not </w:t>
      </w:r>
      <w:r w:rsidR="00B745A6">
        <w:t xml:space="preserve">as </w:t>
      </w:r>
      <w:r w:rsidR="00B745A6" w:rsidRPr="00FA5DDF">
        <w:t>useful in reducing the total emissions</w:t>
      </w:r>
      <w:r w:rsidR="00B745A6">
        <w:t>.</w:t>
      </w:r>
    </w:p>
    <w:p w14:paraId="0EB6FA48" w14:textId="77777777" w:rsidR="00DF7959" w:rsidRDefault="00DF7959" w:rsidP="00DF7959">
      <w:pPr>
        <w:pStyle w:val="Paraspacing"/>
      </w:pPr>
    </w:p>
    <w:p w14:paraId="482DF11E" w14:textId="77777777" w:rsidR="000A2502" w:rsidRDefault="008674BE" w:rsidP="000A2502">
      <w:pPr>
        <w:pStyle w:val="Subtitle"/>
        <w:keepNext/>
      </w:pPr>
      <w:r w:rsidRPr="008674BE">
        <w:drawing>
          <wp:inline distT="0" distB="0" distL="0" distR="0" wp14:anchorId="70B40630" wp14:editId="11EB61B6">
            <wp:extent cx="5760000" cy="490792"/>
            <wp:effectExtent l="19050" t="19050" r="12700" b="24130"/>
            <wp:docPr id="969169911" name="Picture 96916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69911" name=""/>
                    <pic:cNvPicPr/>
                  </pic:nvPicPr>
                  <pic:blipFill>
                    <a:blip r:embed="rId69"/>
                    <a:stretch>
                      <a:fillRect/>
                    </a:stretch>
                  </pic:blipFill>
                  <pic:spPr>
                    <a:xfrm>
                      <a:off x="0" y="0"/>
                      <a:ext cx="5760000" cy="490792"/>
                    </a:xfrm>
                    <a:prstGeom prst="rect">
                      <a:avLst/>
                    </a:prstGeom>
                    <a:ln>
                      <a:solidFill>
                        <a:schemeClr val="tx1"/>
                      </a:solidFill>
                    </a:ln>
                  </pic:spPr>
                </pic:pic>
              </a:graphicData>
            </a:graphic>
          </wp:inline>
        </w:drawing>
      </w:r>
    </w:p>
    <w:p w14:paraId="1B328E9D" w14:textId="36D9013F" w:rsidR="00DF7959" w:rsidRDefault="000A2502" w:rsidP="000A2502">
      <w:pPr>
        <w:pStyle w:val="Caption"/>
      </w:pPr>
      <w:r>
        <w:t xml:space="preserve">Figure </w:t>
      </w:r>
      <w:r>
        <w:fldChar w:fldCharType="begin"/>
      </w:r>
      <w:r>
        <w:instrText xml:space="preserve"> SEQ Figure \* ARABIC </w:instrText>
      </w:r>
      <w:r>
        <w:fldChar w:fldCharType="separate"/>
      </w:r>
      <w:r w:rsidR="00773464">
        <w:rPr>
          <w:noProof/>
        </w:rPr>
        <w:t>56</w:t>
      </w:r>
      <w:r>
        <w:fldChar w:fldCharType="end"/>
      </w:r>
      <w:r w:rsidRPr="004B5DA0">
        <w:t>: Sinopec offshore and onshore optimized model results for 2030</w:t>
      </w:r>
    </w:p>
    <w:p w14:paraId="7D95D886" w14:textId="77777777" w:rsidR="00DF7959" w:rsidRDefault="00DF7959" w:rsidP="00DF7959">
      <w:pPr>
        <w:pStyle w:val="Paraspacing"/>
      </w:pPr>
    </w:p>
    <w:p w14:paraId="38825569" w14:textId="77777777" w:rsidR="000A2502" w:rsidRDefault="000C274E" w:rsidP="000A2502">
      <w:pPr>
        <w:pStyle w:val="Subtitle"/>
        <w:keepNext/>
      </w:pPr>
      <w:r w:rsidRPr="000C274E">
        <w:drawing>
          <wp:inline distT="0" distB="0" distL="0" distR="0" wp14:anchorId="709312F9" wp14:editId="6C28BD24">
            <wp:extent cx="5760000" cy="4270054"/>
            <wp:effectExtent l="19050" t="19050" r="12700" b="16510"/>
            <wp:docPr id="330800935" name="Picture 33080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0935" name="Picture 1"/>
                    <pic:cNvPicPr/>
                  </pic:nvPicPr>
                  <pic:blipFill>
                    <a:blip r:embed="rId70"/>
                    <a:stretch>
                      <a:fillRect/>
                    </a:stretch>
                  </pic:blipFill>
                  <pic:spPr>
                    <a:xfrm>
                      <a:off x="0" y="0"/>
                      <a:ext cx="5760000" cy="4270054"/>
                    </a:xfrm>
                    <a:prstGeom prst="rect">
                      <a:avLst/>
                    </a:prstGeom>
                    <a:ln>
                      <a:solidFill>
                        <a:schemeClr val="tx1"/>
                      </a:solidFill>
                    </a:ln>
                  </pic:spPr>
                </pic:pic>
              </a:graphicData>
            </a:graphic>
          </wp:inline>
        </w:drawing>
      </w:r>
    </w:p>
    <w:p w14:paraId="43913D1B" w14:textId="0438B6A0" w:rsidR="00DF7959" w:rsidRPr="00DA5D56" w:rsidRDefault="000A2502" w:rsidP="000A2502">
      <w:pPr>
        <w:pStyle w:val="Caption"/>
      </w:pPr>
      <w:r>
        <w:t xml:space="preserve">Figure </w:t>
      </w:r>
      <w:r>
        <w:fldChar w:fldCharType="begin"/>
      </w:r>
      <w:r>
        <w:instrText xml:space="preserve"> SEQ Figure \* ARABIC </w:instrText>
      </w:r>
      <w:r>
        <w:fldChar w:fldCharType="separate"/>
      </w:r>
      <w:r w:rsidR="00773464">
        <w:rPr>
          <w:noProof/>
        </w:rPr>
        <w:t>57</w:t>
      </w:r>
      <w:r>
        <w:fldChar w:fldCharType="end"/>
      </w:r>
      <w:r w:rsidRPr="006C2AE4">
        <w:t xml:space="preserve">: Sinopec optimized offshore and onshore </w:t>
      </w:r>
      <w:proofErr w:type="spellStart"/>
      <w:r w:rsidRPr="006C2AE4">
        <w:t>DataFrame</w:t>
      </w:r>
      <w:proofErr w:type="spellEnd"/>
      <w:r w:rsidRPr="006C2AE4">
        <w:t xml:space="preserve"> for 2030</w:t>
      </w:r>
    </w:p>
    <w:p w14:paraId="35E20BCD" w14:textId="77777777" w:rsidR="00DF7959" w:rsidRDefault="00DF7959" w:rsidP="00DF7959">
      <w:pPr>
        <w:pStyle w:val="Paraspacing"/>
      </w:pPr>
    </w:p>
    <w:p w14:paraId="5ED14F9D" w14:textId="296B3FC0" w:rsidR="00285791" w:rsidRDefault="00285791" w:rsidP="00285791">
      <w:pPr>
        <w:pStyle w:val="BodyText"/>
      </w:pPr>
      <w:r>
        <w:t>For</w:t>
      </w:r>
      <w:r w:rsidRPr="00FA5DDF">
        <w:t xml:space="preserve"> </w:t>
      </w:r>
      <w:r>
        <w:t>Sinopec’s O&amp;G model</w:t>
      </w:r>
      <w:r w:rsidRPr="00FA5DDF">
        <w:t>,</w:t>
      </w:r>
      <w:r>
        <w:t xml:space="preserve"> the optimized result recommended investing in 5 fields (field indices 2, 3, 5, 12, and 14) while divesting 10 fields (field indices 1, 6, 7, 8, 9, 10, 11, 13, 15, and 16), producing a total of 577,674 </w:t>
      </w:r>
      <w:proofErr w:type="spellStart"/>
      <w:r>
        <w:t>boe</w:t>
      </w:r>
      <w:proofErr w:type="spellEnd"/>
      <w:r>
        <w:t>/d with emissions of 31,687,028</w:t>
      </w:r>
      <w:r w:rsidRPr="00F12300">
        <w:t xml:space="preserve"> </w:t>
      </w:r>
      <w:r>
        <w:t>kgCO</w:t>
      </w:r>
      <w:r w:rsidRPr="00F2308E">
        <w:rPr>
          <w:vertAlign w:val="subscript"/>
        </w:rPr>
        <w:t>2</w:t>
      </w:r>
      <w:r>
        <w:t>e/d, below the target of 31,700,000 kgCO</w:t>
      </w:r>
      <w:r w:rsidRPr="00F2308E">
        <w:rPr>
          <w:vertAlign w:val="subscript"/>
        </w:rPr>
        <w:t>2</w:t>
      </w:r>
      <w:r>
        <w:t xml:space="preserve">e/d. It can be seen from Figure </w:t>
      </w:r>
      <w:r w:rsidR="0080352D">
        <w:t>57</w:t>
      </w:r>
      <w:r>
        <w:t xml:space="preserve"> that field indices 6, 7, 8, 9, 10, 13, and 16 have no oil or gas production in 2030. Following the constraint set, it was purposefully set to be </w:t>
      </w:r>
      <w:r>
        <w:lastRenderedPageBreak/>
        <w:t>divested due to the assumption that money is still being invested to keep the field even though there is no longer any production there. However, Sinopec does not have any offshore fields</w:t>
      </w:r>
      <w:r w:rsidR="001C73B1">
        <w:t xml:space="preserve"> producing</w:t>
      </w:r>
      <w:r>
        <w:t xml:space="preserve"> thus, making</w:t>
      </w:r>
      <w:r w:rsidRPr="00FA5DDF">
        <w:t xml:space="preserve"> the optimization of the </w:t>
      </w:r>
      <w:r w:rsidR="001C73B1">
        <w:t>offshore and onshore</w:t>
      </w:r>
      <w:r w:rsidRPr="00FA5DDF">
        <w:t xml:space="preserve"> portfolio</w:t>
      </w:r>
      <w:r w:rsidR="0080352D">
        <w:t xml:space="preserve"> mix</w:t>
      </w:r>
      <w:r w:rsidRPr="00FA5DDF">
        <w:t xml:space="preserve"> not </w:t>
      </w:r>
      <w:r>
        <w:t xml:space="preserve">as </w:t>
      </w:r>
      <w:r w:rsidRPr="00FA5DDF">
        <w:t>useful in reducing the total emissions</w:t>
      </w:r>
      <w:r>
        <w:t>.</w:t>
      </w:r>
    </w:p>
    <w:p w14:paraId="5688E35D" w14:textId="77777777" w:rsidR="00DF7959" w:rsidRDefault="00DF7959" w:rsidP="00DF7959">
      <w:pPr>
        <w:pStyle w:val="Paraspacing"/>
      </w:pPr>
    </w:p>
    <w:p w14:paraId="1436CDBC" w14:textId="77777777" w:rsidR="000A2502" w:rsidRDefault="001F2F22" w:rsidP="000A2502">
      <w:pPr>
        <w:pStyle w:val="Subtitle"/>
        <w:keepNext/>
      </w:pPr>
      <w:r w:rsidRPr="001F2F22">
        <w:drawing>
          <wp:inline distT="0" distB="0" distL="0" distR="0" wp14:anchorId="4B9490CA" wp14:editId="04576C87">
            <wp:extent cx="5760000" cy="3218595"/>
            <wp:effectExtent l="19050" t="19050" r="12700" b="20320"/>
            <wp:docPr id="1522611564" name="Picture 152261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11564" name="Picture 1"/>
                    <pic:cNvPicPr/>
                  </pic:nvPicPr>
                  <pic:blipFill>
                    <a:blip r:embed="rId71"/>
                    <a:stretch>
                      <a:fillRect/>
                    </a:stretch>
                  </pic:blipFill>
                  <pic:spPr>
                    <a:xfrm>
                      <a:off x="0" y="0"/>
                      <a:ext cx="5760000" cy="3218595"/>
                    </a:xfrm>
                    <a:prstGeom prst="rect">
                      <a:avLst/>
                    </a:prstGeom>
                    <a:ln>
                      <a:solidFill>
                        <a:schemeClr val="tx1"/>
                      </a:solidFill>
                    </a:ln>
                  </pic:spPr>
                </pic:pic>
              </a:graphicData>
            </a:graphic>
          </wp:inline>
        </w:drawing>
      </w:r>
    </w:p>
    <w:p w14:paraId="4DA71633" w14:textId="5724BE45" w:rsidR="00DF7959" w:rsidRDefault="000A2502" w:rsidP="000A2502">
      <w:pPr>
        <w:pStyle w:val="Caption"/>
      </w:pPr>
      <w:r>
        <w:t xml:space="preserve">Figure </w:t>
      </w:r>
      <w:r>
        <w:fldChar w:fldCharType="begin"/>
      </w:r>
      <w:r>
        <w:instrText xml:space="preserve"> SEQ Figure \* ARABIC </w:instrText>
      </w:r>
      <w:r>
        <w:fldChar w:fldCharType="separate"/>
      </w:r>
      <w:r w:rsidR="00773464">
        <w:rPr>
          <w:noProof/>
        </w:rPr>
        <w:t>58</w:t>
      </w:r>
      <w:r>
        <w:fldChar w:fldCharType="end"/>
      </w:r>
      <w:r w:rsidRPr="0048618F">
        <w:t>: Map chart on production volume in each country – Sinopec</w:t>
      </w:r>
    </w:p>
    <w:p w14:paraId="1E0B7E3E" w14:textId="77777777" w:rsidR="00DF7959" w:rsidRDefault="00DF7959" w:rsidP="00DF7959">
      <w:pPr>
        <w:pStyle w:val="Paraspacing"/>
      </w:pPr>
    </w:p>
    <w:p w14:paraId="045340E0" w14:textId="7226D81A" w:rsidR="00385F74" w:rsidRDefault="00385F74" w:rsidP="00385F74">
      <w:pPr>
        <w:pStyle w:val="BodyText"/>
      </w:pPr>
      <w:r>
        <w:t xml:space="preserve">It can be seen from Figure </w:t>
      </w:r>
      <w:r w:rsidR="000A374E">
        <w:t>58</w:t>
      </w:r>
      <w:r>
        <w:t xml:space="preserve"> above that Sinopec was recommended to only produce in China in 2030 with a different portfolio mix. This analysis could help to determine if Sinopec is over-reliant on a country to decide if it should diversify its fields more but since Sinopec is China state-owned, it is logical for it to produce only in China.</w:t>
      </w:r>
    </w:p>
    <w:p w14:paraId="31ACE4C2" w14:textId="77777777" w:rsidR="00C927AA" w:rsidRDefault="00C927AA" w:rsidP="00C927AA">
      <w:pPr>
        <w:pStyle w:val="Paraspacing"/>
      </w:pPr>
    </w:p>
    <w:p w14:paraId="6C65361A" w14:textId="1F4AD1BA" w:rsidR="00165E89" w:rsidRPr="00BC7F1B" w:rsidRDefault="00165E89" w:rsidP="00BC7F1B">
      <w:pPr>
        <w:pStyle w:val="BodyText"/>
        <w:rPr>
          <w:lang w:val="en-SG"/>
        </w:rPr>
      </w:pPr>
      <w:r>
        <w:br w:type="page"/>
      </w:r>
    </w:p>
    <w:p w14:paraId="47395BC6" w14:textId="54F84337" w:rsidR="009279D4" w:rsidRDefault="00165E89" w:rsidP="00F86848">
      <w:pPr>
        <w:pStyle w:val="Title"/>
        <w:numPr>
          <w:ilvl w:val="0"/>
          <w:numId w:val="17"/>
        </w:numPr>
      </w:pPr>
      <w:r w:rsidRPr="00165E89">
        <w:lastRenderedPageBreak/>
        <w:t>Recommendations and conclusion</w:t>
      </w:r>
    </w:p>
    <w:p w14:paraId="63EB4D10" w14:textId="77777777" w:rsidR="00F86848" w:rsidRPr="00F86848" w:rsidRDefault="00F86848" w:rsidP="00F86848">
      <w:pPr>
        <w:pStyle w:val="Paraspacing"/>
      </w:pPr>
    </w:p>
    <w:p w14:paraId="145C939B" w14:textId="3F087013" w:rsidR="00BC7F1B" w:rsidRDefault="00BC7F1B" w:rsidP="00BC7F1B">
      <w:pPr>
        <w:pStyle w:val="BodyText"/>
      </w:pPr>
      <w:r>
        <w:t>Since the optimization model does not take other factors</w:t>
      </w:r>
      <w:r w:rsidR="00FB6541">
        <w:t>,</w:t>
      </w:r>
      <w:r>
        <w:t xml:space="preserve"> such as</w:t>
      </w:r>
      <w:r w:rsidR="00CF7BAC">
        <w:t xml:space="preserve"> each company’s </w:t>
      </w:r>
      <w:r w:rsidR="00231573">
        <w:t>own objective and the</w:t>
      </w:r>
      <w:r>
        <w:t xml:space="preserve"> </w:t>
      </w:r>
      <w:r w:rsidR="001D07BB">
        <w:t>environmental</w:t>
      </w:r>
      <w:r>
        <w:t>, soci</w:t>
      </w:r>
      <w:r w:rsidR="001D07BB">
        <w:t>et</w:t>
      </w:r>
      <w:r>
        <w:t xml:space="preserve">al, and economic factors into consideration, further research needs to be done to </w:t>
      </w:r>
      <w:r w:rsidR="008B30EA">
        <w:t>know</w:t>
      </w:r>
      <w:r>
        <w:t xml:space="preserve"> whether the optimized results are feasible and suitable.</w:t>
      </w:r>
    </w:p>
    <w:p w14:paraId="5E555DE8" w14:textId="77777777" w:rsidR="000A2502" w:rsidRPr="000A2502" w:rsidRDefault="000A2502" w:rsidP="000A2502">
      <w:pPr>
        <w:pStyle w:val="Paraspacing"/>
      </w:pPr>
    </w:p>
    <w:p w14:paraId="76A55AA8" w14:textId="41DE5BF5" w:rsidR="000A2502" w:rsidRDefault="000A2502" w:rsidP="000A2502">
      <w:pPr>
        <w:pStyle w:val="Caption"/>
        <w:keepNext/>
      </w:pPr>
      <w:r>
        <w:t xml:space="preserve">Table </w:t>
      </w:r>
      <w:r>
        <w:fldChar w:fldCharType="begin"/>
      </w:r>
      <w:r>
        <w:instrText xml:space="preserve"> SEQ Table \* ARABIC </w:instrText>
      </w:r>
      <w:r>
        <w:fldChar w:fldCharType="separate"/>
      </w:r>
      <w:r w:rsidR="00773464">
        <w:rPr>
          <w:noProof/>
        </w:rPr>
        <w:t>6</w:t>
      </w:r>
      <w:r>
        <w:fldChar w:fldCharType="end"/>
      </w:r>
      <w:r w:rsidRPr="003E02CE">
        <w:t>: Country ranking by Sustainable Trade Index (STI) ranks (Hinrich Foundation, 2023)</w:t>
      </w:r>
    </w:p>
    <w:tbl>
      <w:tblPr>
        <w:tblStyle w:val="TableGrid"/>
        <w:tblW w:w="0" w:type="auto"/>
        <w:tblInd w:w="1980" w:type="dxa"/>
        <w:tblLook w:val="04A0" w:firstRow="1" w:lastRow="0" w:firstColumn="1" w:lastColumn="0" w:noHBand="0" w:noVBand="1"/>
      </w:tblPr>
      <w:tblGrid>
        <w:gridCol w:w="976"/>
        <w:gridCol w:w="1859"/>
        <w:gridCol w:w="1984"/>
      </w:tblGrid>
      <w:tr w:rsidR="00FB2D07" w14:paraId="671684C8" w14:textId="77777777" w:rsidTr="004E4CC6">
        <w:trPr>
          <w:trHeight w:val="454"/>
        </w:trPr>
        <w:tc>
          <w:tcPr>
            <w:tcW w:w="976" w:type="dxa"/>
          </w:tcPr>
          <w:p w14:paraId="439910EA" w14:textId="0647AD1B" w:rsidR="00FB2D07" w:rsidRDefault="00FB2D07" w:rsidP="006911C8">
            <w:r>
              <w:t>Rank</w:t>
            </w:r>
          </w:p>
        </w:tc>
        <w:tc>
          <w:tcPr>
            <w:tcW w:w="1859" w:type="dxa"/>
          </w:tcPr>
          <w:p w14:paraId="622AB84A" w14:textId="06C8A6E6" w:rsidR="00FB2D07" w:rsidRDefault="00FB2D07" w:rsidP="006911C8">
            <w:r>
              <w:t>Country</w:t>
            </w:r>
          </w:p>
        </w:tc>
        <w:tc>
          <w:tcPr>
            <w:tcW w:w="1984" w:type="dxa"/>
          </w:tcPr>
          <w:p w14:paraId="1BECD0E4" w14:textId="08A1D8CD" w:rsidR="00FB2D07" w:rsidRDefault="00FB2D07" w:rsidP="006911C8">
            <w:r>
              <w:t>Overall STI rank</w:t>
            </w:r>
          </w:p>
        </w:tc>
      </w:tr>
      <w:tr w:rsidR="00FB2D07" w14:paraId="738AAC07" w14:textId="77777777" w:rsidTr="004E4CC6">
        <w:trPr>
          <w:trHeight w:val="454"/>
        </w:trPr>
        <w:tc>
          <w:tcPr>
            <w:tcW w:w="976" w:type="dxa"/>
          </w:tcPr>
          <w:p w14:paraId="79DF7E94" w14:textId="4406F8B4" w:rsidR="00FB2D07" w:rsidRDefault="00FB2D07" w:rsidP="006911C8">
            <w:r>
              <w:t>1</w:t>
            </w:r>
          </w:p>
        </w:tc>
        <w:tc>
          <w:tcPr>
            <w:tcW w:w="1859" w:type="dxa"/>
          </w:tcPr>
          <w:p w14:paraId="0E07FDDD" w14:textId="352F591F" w:rsidR="00FB2D07" w:rsidRDefault="00173049" w:rsidP="006911C8">
            <w:r>
              <w:t>Vietnam</w:t>
            </w:r>
          </w:p>
        </w:tc>
        <w:tc>
          <w:tcPr>
            <w:tcW w:w="1984" w:type="dxa"/>
          </w:tcPr>
          <w:p w14:paraId="63A2B1C5" w14:textId="58ED0489" w:rsidR="00173049" w:rsidRPr="00173049" w:rsidRDefault="00173049" w:rsidP="006911C8">
            <w:r>
              <w:t>13</w:t>
            </w:r>
          </w:p>
        </w:tc>
      </w:tr>
      <w:tr w:rsidR="00FB2D07" w14:paraId="0E10B85F" w14:textId="77777777" w:rsidTr="004E4CC6">
        <w:trPr>
          <w:trHeight w:val="454"/>
        </w:trPr>
        <w:tc>
          <w:tcPr>
            <w:tcW w:w="976" w:type="dxa"/>
          </w:tcPr>
          <w:p w14:paraId="66490C7B" w14:textId="5A7FEF20" w:rsidR="00FB2D07" w:rsidRDefault="00FB2D07" w:rsidP="006911C8">
            <w:r>
              <w:t>2</w:t>
            </w:r>
          </w:p>
        </w:tc>
        <w:tc>
          <w:tcPr>
            <w:tcW w:w="1859" w:type="dxa"/>
          </w:tcPr>
          <w:p w14:paraId="1B70A713" w14:textId="354AED4A" w:rsidR="00FB2D07" w:rsidRDefault="00173049" w:rsidP="006911C8">
            <w:r>
              <w:t>Malaysia</w:t>
            </w:r>
          </w:p>
        </w:tc>
        <w:tc>
          <w:tcPr>
            <w:tcW w:w="1984" w:type="dxa"/>
          </w:tcPr>
          <w:p w14:paraId="4BC635F4" w14:textId="352F4DEA" w:rsidR="00FB2D07" w:rsidRDefault="00173049" w:rsidP="006911C8">
            <w:r>
              <w:t>14</w:t>
            </w:r>
          </w:p>
        </w:tc>
      </w:tr>
      <w:tr w:rsidR="00FB2D07" w14:paraId="55422113" w14:textId="77777777" w:rsidTr="004E4CC6">
        <w:trPr>
          <w:trHeight w:val="454"/>
        </w:trPr>
        <w:tc>
          <w:tcPr>
            <w:tcW w:w="976" w:type="dxa"/>
          </w:tcPr>
          <w:p w14:paraId="65F0D135" w14:textId="79058161" w:rsidR="00FB2D07" w:rsidRDefault="00FB2D07" w:rsidP="006911C8">
            <w:r>
              <w:t>3</w:t>
            </w:r>
          </w:p>
        </w:tc>
        <w:tc>
          <w:tcPr>
            <w:tcW w:w="1859" w:type="dxa"/>
          </w:tcPr>
          <w:p w14:paraId="6296D550" w14:textId="5E814161" w:rsidR="00FB2D07" w:rsidRDefault="00173049" w:rsidP="006911C8">
            <w:r>
              <w:t>China</w:t>
            </w:r>
          </w:p>
        </w:tc>
        <w:tc>
          <w:tcPr>
            <w:tcW w:w="1984" w:type="dxa"/>
          </w:tcPr>
          <w:p w14:paraId="4F824FF4" w14:textId="364B702A" w:rsidR="00FB2D07" w:rsidRDefault="00173049" w:rsidP="006911C8">
            <w:r>
              <w:t>16</w:t>
            </w:r>
          </w:p>
        </w:tc>
      </w:tr>
      <w:tr w:rsidR="00FB2D07" w14:paraId="08333ED5" w14:textId="77777777" w:rsidTr="004E4CC6">
        <w:trPr>
          <w:trHeight w:val="454"/>
        </w:trPr>
        <w:tc>
          <w:tcPr>
            <w:tcW w:w="976" w:type="dxa"/>
          </w:tcPr>
          <w:p w14:paraId="64FBC325" w14:textId="63414F83" w:rsidR="00FB2D07" w:rsidRDefault="00FB2D07" w:rsidP="006911C8">
            <w:r>
              <w:t>4</w:t>
            </w:r>
          </w:p>
        </w:tc>
        <w:tc>
          <w:tcPr>
            <w:tcW w:w="1859" w:type="dxa"/>
          </w:tcPr>
          <w:p w14:paraId="297A5C34" w14:textId="34740E77" w:rsidR="00FB2D07" w:rsidRDefault="00173049" w:rsidP="006911C8">
            <w:r>
              <w:t>Thailand</w:t>
            </w:r>
          </w:p>
        </w:tc>
        <w:tc>
          <w:tcPr>
            <w:tcW w:w="1984" w:type="dxa"/>
          </w:tcPr>
          <w:p w14:paraId="562FF0BC" w14:textId="2A2C003D" w:rsidR="00FB2D07" w:rsidRDefault="00173049" w:rsidP="006911C8">
            <w:r>
              <w:t>17</w:t>
            </w:r>
          </w:p>
        </w:tc>
      </w:tr>
      <w:tr w:rsidR="00FB2D07" w14:paraId="0BAD2D14" w14:textId="77777777" w:rsidTr="004E4CC6">
        <w:trPr>
          <w:trHeight w:val="454"/>
        </w:trPr>
        <w:tc>
          <w:tcPr>
            <w:tcW w:w="976" w:type="dxa"/>
          </w:tcPr>
          <w:p w14:paraId="30FE1F63" w14:textId="5B94365F" w:rsidR="00FB2D07" w:rsidRDefault="00FB2D07" w:rsidP="006911C8">
            <w:r>
              <w:t>5</w:t>
            </w:r>
          </w:p>
        </w:tc>
        <w:tc>
          <w:tcPr>
            <w:tcW w:w="1859" w:type="dxa"/>
          </w:tcPr>
          <w:p w14:paraId="2006E0AC" w14:textId="1E1D50E4" w:rsidR="00FB2D07" w:rsidRDefault="00173049" w:rsidP="006911C8">
            <w:r>
              <w:t>Indonesia</w:t>
            </w:r>
          </w:p>
        </w:tc>
        <w:tc>
          <w:tcPr>
            <w:tcW w:w="1984" w:type="dxa"/>
          </w:tcPr>
          <w:p w14:paraId="42E5F9CE" w14:textId="4E66D661" w:rsidR="00FB2D07" w:rsidRDefault="00173049" w:rsidP="006911C8">
            <w:r>
              <w:t>19</w:t>
            </w:r>
          </w:p>
        </w:tc>
      </w:tr>
      <w:tr w:rsidR="00FB2D07" w14:paraId="653078FB" w14:textId="77777777" w:rsidTr="004E4CC6">
        <w:trPr>
          <w:trHeight w:val="454"/>
        </w:trPr>
        <w:tc>
          <w:tcPr>
            <w:tcW w:w="976" w:type="dxa"/>
          </w:tcPr>
          <w:p w14:paraId="0DA7188F" w14:textId="5FF6B5EC" w:rsidR="00FB2D07" w:rsidRDefault="00FB2D07" w:rsidP="006911C8">
            <w:r>
              <w:t>6</w:t>
            </w:r>
          </w:p>
        </w:tc>
        <w:tc>
          <w:tcPr>
            <w:tcW w:w="1859" w:type="dxa"/>
          </w:tcPr>
          <w:p w14:paraId="5E65D394" w14:textId="56D43ED3" w:rsidR="00FB2D07" w:rsidRDefault="00173049" w:rsidP="006911C8">
            <w:r>
              <w:t>Bangladesh</w:t>
            </w:r>
          </w:p>
        </w:tc>
        <w:tc>
          <w:tcPr>
            <w:tcW w:w="1984" w:type="dxa"/>
          </w:tcPr>
          <w:p w14:paraId="0372C65C" w14:textId="28F253A1" w:rsidR="00FB2D07" w:rsidRDefault="00173049" w:rsidP="006911C8">
            <w:r>
              <w:t>23</w:t>
            </w:r>
          </w:p>
        </w:tc>
      </w:tr>
      <w:tr w:rsidR="00FB2D07" w14:paraId="75BC47D7" w14:textId="77777777" w:rsidTr="004E4CC6">
        <w:trPr>
          <w:trHeight w:val="454"/>
        </w:trPr>
        <w:tc>
          <w:tcPr>
            <w:tcW w:w="976" w:type="dxa"/>
          </w:tcPr>
          <w:p w14:paraId="0F9E32EB" w14:textId="16AE0FA7" w:rsidR="00FB2D07" w:rsidRDefault="00FB2D07" w:rsidP="006911C8">
            <w:r>
              <w:t>7</w:t>
            </w:r>
          </w:p>
        </w:tc>
        <w:tc>
          <w:tcPr>
            <w:tcW w:w="1859" w:type="dxa"/>
          </w:tcPr>
          <w:p w14:paraId="43140CE8" w14:textId="2967E9F0" w:rsidR="00FB2D07" w:rsidRDefault="00173049" w:rsidP="006911C8">
            <w:r>
              <w:t>India</w:t>
            </w:r>
          </w:p>
        </w:tc>
        <w:tc>
          <w:tcPr>
            <w:tcW w:w="1984" w:type="dxa"/>
          </w:tcPr>
          <w:p w14:paraId="733FE836" w14:textId="6D8AB811" w:rsidR="00FB2D07" w:rsidRDefault="00173049" w:rsidP="006911C8">
            <w:r>
              <w:t>24</w:t>
            </w:r>
          </w:p>
        </w:tc>
      </w:tr>
      <w:tr w:rsidR="00FB2D07" w14:paraId="45718B28" w14:textId="77777777" w:rsidTr="004E4CC6">
        <w:trPr>
          <w:trHeight w:val="454"/>
        </w:trPr>
        <w:tc>
          <w:tcPr>
            <w:tcW w:w="976" w:type="dxa"/>
          </w:tcPr>
          <w:p w14:paraId="531CF66B" w14:textId="2E9B493E" w:rsidR="00FB2D07" w:rsidRDefault="00FB2D07" w:rsidP="006911C8">
            <w:r>
              <w:t>8</w:t>
            </w:r>
          </w:p>
        </w:tc>
        <w:tc>
          <w:tcPr>
            <w:tcW w:w="1859" w:type="dxa"/>
          </w:tcPr>
          <w:p w14:paraId="192655B1" w14:textId="34848578" w:rsidR="00FB2D07" w:rsidRDefault="00173049" w:rsidP="006911C8">
            <w:r>
              <w:t>Brunei</w:t>
            </w:r>
          </w:p>
        </w:tc>
        <w:tc>
          <w:tcPr>
            <w:tcW w:w="1984" w:type="dxa"/>
          </w:tcPr>
          <w:p w14:paraId="6EB23393" w14:textId="7068C4B6" w:rsidR="00FB2D07" w:rsidRDefault="00173049" w:rsidP="006911C8">
            <w:r>
              <w:t>26</w:t>
            </w:r>
          </w:p>
        </w:tc>
      </w:tr>
      <w:tr w:rsidR="00FB2D07" w14:paraId="7DAFB577" w14:textId="77777777" w:rsidTr="004E4CC6">
        <w:trPr>
          <w:trHeight w:val="454"/>
        </w:trPr>
        <w:tc>
          <w:tcPr>
            <w:tcW w:w="976" w:type="dxa"/>
          </w:tcPr>
          <w:p w14:paraId="2FF46801" w14:textId="1655A59E" w:rsidR="00FB2D07" w:rsidRDefault="00FB2D07" w:rsidP="006911C8">
            <w:r>
              <w:t>9</w:t>
            </w:r>
          </w:p>
        </w:tc>
        <w:tc>
          <w:tcPr>
            <w:tcW w:w="1859" w:type="dxa"/>
          </w:tcPr>
          <w:p w14:paraId="4E46CC79" w14:textId="55D49079" w:rsidR="00FB2D07" w:rsidRDefault="00173049" w:rsidP="006911C8">
            <w:r>
              <w:t>Myanmar</w:t>
            </w:r>
          </w:p>
        </w:tc>
        <w:tc>
          <w:tcPr>
            <w:tcW w:w="1984" w:type="dxa"/>
          </w:tcPr>
          <w:p w14:paraId="0D1F1D32" w14:textId="55ECA7DB" w:rsidR="00FB2D07" w:rsidRDefault="00173049" w:rsidP="006911C8">
            <w:r>
              <w:t>29</w:t>
            </w:r>
          </w:p>
        </w:tc>
      </w:tr>
    </w:tbl>
    <w:p w14:paraId="3E975C47" w14:textId="77777777" w:rsidR="00BC7F1B" w:rsidRDefault="00BC7F1B" w:rsidP="00BC7F1B">
      <w:pPr>
        <w:pStyle w:val="Paraspacing"/>
      </w:pPr>
    </w:p>
    <w:p w14:paraId="5A7C8C91" w14:textId="7C12662A" w:rsidR="00403C7B" w:rsidRDefault="008C0BDD" w:rsidP="00BC7F1B">
      <w:pPr>
        <w:pStyle w:val="BodyText"/>
      </w:pPr>
      <w:r>
        <w:t xml:space="preserve">Hinrich Foundation (2023) researched 30 major global economies </w:t>
      </w:r>
      <w:r w:rsidR="00D61186">
        <w:t>using 71 indicators under three categories, environmental, societal, and economic</w:t>
      </w:r>
      <w:r w:rsidR="00123207">
        <w:t xml:space="preserve">, the relevant results are summarized in Table </w:t>
      </w:r>
      <w:r w:rsidR="005F0C1F">
        <w:t>6</w:t>
      </w:r>
      <w:r w:rsidR="00123207">
        <w:t xml:space="preserve"> above. </w:t>
      </w:r>
      <w:r w:rsidR="00F15F51">
        <w:t xml:space="preserve">Based on this result, it would be easier to identify whether </w:t>
      </w:r>
      <w:r w:rsidR="00BC679C">
        <w:t>it is practical for the companies to follow the optimized model’s results</w:t>
      </w:r>
      <w:r w:rsidR="00DC5EB3">
        <w:t>.</w:t>
      </w:r>
    </w:p>
    <w:p w14:paraId="1E0B3659" w14:textId="77777777" w:rsidR="00DC5EB3" w:rsidRDefault="00DC5EB3" w:rsidP="00DC5EB3">
      <w:pPr>
        <w:pStyle w:val="Paraspacing"/>
      </w:pPr>
    </w:p>
    <w:p w14:paraId="45185286" w14:textId="77777777" w:rsidR="00CD5738" w:rsidRDefault="00CD5738">
      <w:pPr>
        <w:widowControl/>
        <w:kinsoku/>
        <w:overflowPunct/>
        <w:autoSpaceDE/>
        <w:autoSpaceDN/>
        <w:adjustRightInd/>
        <w:spacing w:line="240" w:lineRule="auto"/>
        <w:rPr>
          <w:rFonts w:cs="Arial"/>
          <w:b/>
          <w:bCs/>
          <w:szCs w:val="28"/>
          <w:u w:val="single"/>
        </w:rPr>
      </w:pPr>
      <w:r>
        <w:br w:type="page"/>
      </w:r>
    </w:p>
    <w:p w14:paraId="402B670F" w14:textId="774FA275" w:rsidR="00287190" w:rsidRDefault="00346390" w:rsidP="00346390">
      <w:pPr>
        <w:pStyle w:val="Heading1"/>
      </w:pPr>
      <w:r>
        <w:lastRenderedPageBreak/>
        <w:t>5.1 IOCs</w:t>
      </w:r>
    </w:p>
    <w:p w14:paraId="4868C297" w14:textId="40896618" w:rsidR="000D502A" w:rsidRDefault="000D502A" w:rsidP="000D502A">
      <w:pPr>
        <w:pStyle w:val="BodyText"/>
      </w:pPr>
      <w:r>
        <w:t>As IOCs, companies would</w:t>
      </w:r>
      <w:r w:rsidR="003A3593">
        <w:t xml:space="preserve"> likely</w:t>
      </w:r>
      <w:r>
        <w:t xml:space="preserve"> want to maximize their production as much as possible to increase sales.</w:t>
      </w:r>
    </w:p>
    <w:p w14:paraId="6F6A59D7" w14:textId="21528F49" w:rsidR="00CD5738" w:rsidRDefault="00CD5738">
      <w:pPr>
        <w:widowControl/>
        <w:kinsoku/>
        <w:overflowPunct/>
        <w:autoSpaceDE/>
        <w:autoSpaceDN/>
        <w:adjustRightInd/>
        <w:spacing w:line="240" w:lineRule="auto"/>
        <w:rPr>
          <w:rFonts w:cs="Arial"/>
          <w:szCs w:val="28"/>
          <w:u w:val="single"/>
        </w:rPr>
      </w:pPr>
    </w:p>
    <w:p w14:paraId="055262D5" w14:textId="48C602E8" w:rsidR="00346390" w:rsidRDefault="00346390" w:rsidP="00346390">
      <w:pPr>
        <w:pStyle w:val="Heading1"/>
        <w:rPr>
          <w:b w:val="0"/>
          <w:bCs w:val="0"/>
        </w:rPr>
      </w:pPr>
      <w:r w:rsidRPr="00346390">
        <w:rPr>
          <w:b w:val="0"/>
          <w:bCs w:val="0"/>
        </w:rPr>
        <w:t xml:space="preserve">5.1.1 </w:t>
      </w:r>
      <w:r w:rsidR="00044E7A">
        <w:rPr>
          <w:b w:val="0"/>
          <w:bCs w:val="0"/>
        </w:rPr>
        <w:t>Cenovus</w:t>
      </w:r>
    </w:p>
    <w:p w14:paraId="4BFA49ED" w14:textId="344E8B41" w:rsidR="00044E7A" w:rsidRPr="00044E7A" w:rsidRDefault="00044E7A" w:rsidP="00044E7A">
      <w:pPr>
        <w:pStyle w:val="BodyText"/>
      </w:pPr>
      <w:r>
        <w:t xml:space="preserve">By 2030, Cenovus only have </w:t>
      </w:r>
      <w:r w:rsidR="005F117D">
        <w:t>three</w:t>
      </w:r>
      <w:r>
        <w:t xml:space="preserve"> fields in China where the O&amp;G model recommend</w:t>
      </w:r>
      <w:r w:rsidR="001C7BB8">
        <w:t>ed</w:t>
      </w:r>
      <w:r>
        <w:t xml:space="preserve"> divest</w:t>
      </w:r>
      <w:r w:rsidR="00905E4F">
        <w:t>ing</w:t>
      </w:r>
      <w:r>
        <w:t xml:space="preserve"> the first </w:t>
      </w:r>
      <w:r w:rsidR="005F117D">
        <w:t>two</w:t>
      </w:r>
      <w:r>
        <w:t xml:space="preserve"> fields while the offshore and onshore model recommend</w:t>
      </w:r>
      <w:r w:rsidR="001C7BB8">
        <w:t>ed</w:t>
      </w:r>
      <w:r>
        <w:t xml:space="preserve"> only divest</w:t>
      </w:r>
      <w:r w:rsidR="005F117D">
        <w:t>ing</w:t>
      </w:r>
      <w:r>
        <w:t xml:space="preserve"> the 3</w:t>
      </w:r>
      <w:r w:rsidRPr="00332506">
        <w:rPr>
          <w:vertAlign w:val="superscript"/>
        </w:rPr>
        <w:t>rd</w:t>
      </w:r>
      <w:r>
        <w:t xml:space="preserve"> field. Since all </w:t>
      </w:r>
      <w:r w:rsidR="005F117D">
        <w:t>three</w:t>
      </w:r>
      <w:r>
        <w:t xml:space="preserve"> fields </w:t>
      </w:r>
      <w:proofErr w:type="gramStart"/>
      <w:r>
        <w:t>are located in</w:t>
      </w:r>
      <w:proofErr w:type="gramEnd"/>
      <w:r>
        <w:t xml:space="preserve"> the same region, Cenovus can decide to follow the model with the higher production volume, the offshore and onshore model with a production volume of 4,746 </w:t>
      </w:r>
      <w:proofErr w:type="spellStart"/>
      <w:r>
        <w:t>boe</w:t>
      </w:r>
      <w:proofErr w:type="spellEnd"/>
      <w:r>
        <w:t xml:space="preserve">/d compared to O&amp;G’s model at 3,272 </w:t>
      </w:r>
      <w:proofErr w:type="spellStart"/>
      <w:r>
        <w:t>boe</w:t>
      </w:r>
      <w:proofErr w:type="spellEnd"/>
      <w:r>
        <w:t>/d.</w:t>
      </w:r>
    </w:p>
    <w:p w14:paraId="51EFD931" w14:textId="77777777" w:rsidR="008576C1" w:rsidRPr="008576C1" w:rsidRDefault="008576C1" w:rsidP="008576C1">
      <w:pPr>
        <w:pStyle w:val="Paraspacing"/>
      </w:pPr>
    </w:p>
    <w:p w14:paraId="0EFE20E6" w14:textId="5E073DF2" w:rsidR="00AD1AA5" w:rsidRPr="00346390" w:rsidRDefault="00AD1AA5" w:rsidP="00AD1AA5">
      <w:pPr>
        <w:pStyle w:val="Heading1"/>
        <w:rPr>
          <w:b w:val="0"/>
          <w:bCs w:val="0"/>
        </w:rPr>
      </w:pPr>
      <w:r w:rsidRPr="00346390">
        <w:rPr>
          <w:b w:val="0"/>
          <w:bCs w:val="0"/>
        </w:rPr>
        <w:t>5.1.</w:t>
      </w:r>
      <w:r w:rsidR="008576C1">
        <w:rPr>
          <w:b w:val="0"/>
          <w:bCs w:val="0"/>
        </w:rPr>
        <w:t>2</w:t>
      </w:r>
      <w:r w:rsidRPr="00346390">
        <w:rPr>
          <w:b w:val="0"/>
          <w:bCs w:val="0"/>
        </w:rPr>
        <w:t xml:space="preserve"> </w:t>
      </w:r>
      <w:r w:rsidR="00044E7A">
        <w:rPr>
          <w:b w:val="0"/>
          <w:bCs w:val="0"/>
        </w:rPr>
        <w:t>Chevron</w:t>
      </w:r>
    </w:p>
    <w:p w14:paraId="4640CB08" w14:textId="4A3F66F2" w:rsidR="00AD1AA5" w:rsidRPr="0049720A" w:rsidRDefault="00044E7A" w:rsidP="0049720A">
      <w:pPr>
        <w:pStyle w:val="BodyText"/>
      </w:pPr>
      <w:r>
        <w:t xml:space="preserve">By 2030, Chevron would still have </w:t>
      </w:r>
      <w:r w:rsidR="00554141">
        <w:t>one</w:t>
      </w:r>
      <w:r>
        <w:t xml:space="preserve"> field in Bangladesh, </w:t>
      </w:r>
      <w:r w:rsidR="00554141">
        <w:t>two</w:t>
      </w:r>
      <w:r>
        <w:t xml:space="preserve"> fields in Indonesia, and </w:t>
      </w:r>
      <w:r w:rsidR="00554141">
        <w:t>three</w:t>
      </w:r>
      <w:r>
        <w:t xml:space="preserve"> fields in Thailand. The optimized offshore and onshore model recommend</w:t>
      </w:r>
      <w:r w:rsidR="001C7BB8">
        <w:t>ed</w:t>
      </w:r>
      <w:r>
        <w:t xml:space="preserve"> Chevron to divest all </w:t>
      </w:r>
      <w:r w:rsidR="00554141">
        <w:t>three</w:t>
      </w:r>
      <w:r>
        <w:t xml:space="preserve"> Thailand fields and </w:t>
      </w:r>
      <w:r w:rsidR="00554141">
        <w:t>one</w:t>
      </w:r>
      <w:r>
        <w:t xml:space="preserve"> of its </w:t>
      </w:r>
      <w:r w:rsidR="00554141">
        <w:t xml:space="preserve">two </w:t>
      </w:r>
      <w:r>
        <w:t xml:space="preserve">Indonesia fields. Looking at </w:t>
      </w:r>
      <w:commentRangeStart w:id="42"/>
      <w:r>
        <w:t>Table</w:t>
      </w:r>
      <w:commentRangeEnd w:id="42"/>
      <w:r w:rsidR="004065C9">
        <w:rPr>
          <w:rStyle w:val="CommentReference"/>
          <w:rFonts w:cs="Times New Roman"/>
        </w:rPr>
        <w:commentReference w:id="42"/>
      </w:r>
      <w:r>
        <w:t xml:space="preserve"> </w:t>
      </w:r>
      <w:r w:rsidR="005F117D">
        <w:t>6</w:t>
      </w:r>
      <w:r>
        <w:t>, while Thailand ranks the highest, Indonesia and Bangladesh are right behind</w:t>
      </w:r>
      <w:r w:rsidR="00ED0784">
        <w:t>. S</w:t>
      </w:r>
      <w:r>
        <w:t xml:space="preserve">ince the relative difference is not much, Chevron could decide to follow the </w:t>
      </w:r>
      <w:r w:rsidR="00B212DA">
        <w:t>recommendations to</w:t>
      </w:r>
      <w:r>
        <w:t xml:space="preserve"> divest all fields in Thailand to maximize its production volume.</w:t>
      </w:r>
    </w:p>
    <w:p w14:paraId="12BCB3CB" w14:textId="77777777" w:rsidR="008576C1" w:rsidRPr="008576C1" w:rsidRDefault="008576C1" w:rsidP="008576C1">
      <w:pPr>
        <w:pStyle w:val="Paraspacing"/>
      </w:pPr>
    </w:p>
    <w:p w14:paraId="6C4A3E6C" w14:textId="408EC1B4" w:rsidR="008576C1" w:rsidRPr="00346390" w:rsidRDefault="008576C1" w:rsidP="008576C1">
      <w:pPr>
        <w:pStyle w:val="Heading1"/>
        <w:rPr>
          <w:b w:val="0"/>
          <w:bCs w:val="0"/>
        </w:rPr>
      </w:pPr>
      <w:r w:rsidRPr="00346390">
        <w:rPr>
          <w:b w:val="0"/>
          <w:bCs w:val="0"/>
        </w:rPr>
        <w:t>5.1.</w:t>
      </w:r>
      <w:r>
        <w:rPr>
          <w:b w:val="0"/>
          <w:bCs w:val="0"/>
        </w:rPr>
        <w:t>3</w:t>
      </w:r>
      <w:r w:rsidRPr="00346390">
        <w:rPr>
          <w:b w:val="0"/>
          <w:bCs w:val="0"/>
        </w:rPr>
        <w:t xml:space="preserve"> </w:t>
      </w:r>
      <w:r>
        <w:rPr>
          <w:b w:val="0"/>
          <w:bCs w:val="0"/>
        </w:rPr>
        <w:t>Eni</w:t>
      </w:r>
    </w:p>
    <w:p w14:paraId="7749A09B" w14:textId="3E34B4EC" w:rsidR="008576C1" w:rsidRDefault="008576C1" w:rsidP="008576C1">
      <w:pPr>
        <w:pStyle w:val="BodyText"/>
        <w:rPr>
          <w:lang w:val="en-SG"/>
        </w:rPr>
      </w:pPr>
      <w:r>
        <w:t xml:space="preserve">By 2030, </w:t>
      </w:r>
      <w:r w:rsidR="00212F90">
        <w:t>Eni</w:t>
      </w:r>
      <w:r>
        <w:t xml:space="preserve"> would still have </w:t>
      </w:r>
      <w:r w:rsidR="001250AD">
        <w:t>three</w:t>
      </w:r>
      <w:r>
        <w:t xml:space="preserve"> field</w:t>
      </w:r>
      <w:r w:rsidR="008B65C3">
        <w:t>s</w:t>
      </w:r>
      <w:r>
        <w:t xml:space="preserve"> in Indonesia and </w:t>
      </w:r>
      <w:r w:rsidR="001250AD">
        <w:t>one</w:t>
      </w:r>
      <w:r>
        <w:t xml:space="preserve"> field in </w:t>
      </w:r>
      <w:r w:rsidR="00212F90">
        <w:t>Vietnam</w:t>
      </w:r>
      <w:r>
        <w:t xml:space="preserve">. </w:t>
      </w:r>
      <w:r w:rsidR="00212F90">
        <w:t xml:space="preserve">Both models recommend Eni to invest in the </w:t>
      </w:r>
      <w:r w:rsidR="00996265">
        <w:t>three</w:t>
      </w:r>
      <w:r w:rsidR="00212F90">
        <w:t xml:space="preserve"> Indonesia field</w:t>
      </w:r>
      <w:r w:rsidR="00996265">
        <w:t>s</w:t>
      </w:r>
      <w:r w:rsidR="00212F90">
        <w:t xml:space="preserve"> while divesting the Vietnam field</w:t>
      </w:r>
      <w:r>
        <w:t xml:space="preserve">. </w:t>
      </w:r>
      <w:r w:rsidR="0049720A">
        <w:t>Even</w:t>
      </w:r>
      <w:r w:rsidR="00007263">
        <w:t xml:space="preserve"> though</w:t>
      </w:r>
      <w:r w:rsidR="0049720A">
        <w:t xml:space="preserve"> th</w:t>
      </w:r>
      <w:r w:rsidR="00545DD7">
        <w:t>e minimization of emissions through portfolio mixes w</w:t>
      </w:r>
      <w:r w:rsidR="0053661D">
        <w:t>as</w:t>
      </w:r>
      <w:r w:rsidR="00545DD7">
        <w:t xml:space="preserve"> not </w:t>
      </w:r>
      <w:r w:rsidR="00007263">
        <w:t>particularly useful</w:t>
      </w:r>
      <w:r w:rsidR="00545DD7">
        <w:t xml:space="preserve"> for Eni, as mentioned in the results evaluation, </w:t>
      </w:r>
      <w:r w:rsidR="001D1201">
        <w:t xml:space="preserve">the optimization model can still be used to identify the </w:t>
      </w:r>
      <w:r w:rsidR="001D1201">
        <w:lastRenderedPageBreak/>
        <w:t xml:space="preserve">fields that should be divested to </w:t>
      </w:r>
      <w:r w:rsidR="00F1499D">
        <w:t xml:space="preserve">keep emissions within target. </w:t>
      </w:r>
      <w:r>
        <w:t xml:space="preserve">Looking at Table </w:t>
      </w:r>
      <w:r w:rsidR="001250AD">
        <w:t>6</w:t>
      </w:r>
      <w:r>
        <w:t xml:space="preserve">, </w:t>
      </w:r>
      <w:r w:rsidR="009C32D6">
        <w:t>since</w:t>
      </w:r>
      <w:r w:rsidR="00C83B02">
        <w:t xml:space="preserve"> Vietnam </w:t>
      </w:r>
      <w:r w:rsidR="0057751B">
        <w:t>ranks 1</w:t>
      </w:r>
      <w:r w:rsidR="0057751B" w:rsidRPr="0057751B">
        <w:rPr>
          <w:vertAlign w:val="superscript"/>
        </w:rPr>
        <w:t>st</w:t>
      </w:r>
      <w:r w:rsidR="0057751B">
        <w:t xml:space="preserve"> and Indonesia ranks 5</w:t>
      </w:r>
      <w:r w:rsidR="0057751B" w:rsidRPr="0057751B">
        <w:rPr>
          <w:vertAlign w:val="superscript"/>
        </w:rPr>
        <w:t>th</w:t>
      </w:r>
      <w:r w:rsidR="0057751B">
        <w:t xml:space="preserve">, Eni </w:t>
      </w:r>
      <w:r w:rsidR="00442B59">
        <w:t>c</w:t>
      </w:r>
      <w:r w:rsidR="0057751B">
        <w:t xml:space="preserve">ould </w:t>
      </w:r>
      <w:r w:rsidR="009C32D6">
        <w:t>either</w:t>
      </w:r>
      <w:r w:rsidR="0057751B">
        <w:t xml:space="preserve"> follow the model’s recommendations</w:t>
      </w:r>
      <w:r w:rsidR="009C32D6">
        <w:t xml:space="preserve"> because the Vietnam field’s production volume is too </w:t>
      </w:r>
      <w:r w:rsidR="00975F2C">
        <w:t>large, exceeding the target</w:t>
      </w:r>
      <w:r w:rsidR="00C074EA">
        <w:t>ed</w:t>
      </w:r>
      <w:r w:rsidR="00975F2C">
        <w:t xml:space="preserve"> emissions, or only invest in the Vietnam field but </w:t>
      </w:r>
      <w:r w:rsidR="001D7897">
        <w:t xml:space="preserve">reduce the volume to be produced even though </w:t>
      </w:r>
      <w:r w:rsidR="00F435AA">
        <w:t xml:space="preserve">more can be produced, to keep within the emissions </w:t>
      </w:r>
      <w:r w:rsidR="00C074EA">
        <w:t xml:space="preserve">target </w:t>
      </w:r>
      <w:r w:rsidR="00F435AA">
        <w:t>constraint.</w:t>
      </w:r>
    </w:p>
    <w:p w14:paraId="09F09CA7" w14:textId="77777777" w:rsidR="006008EC" w:rsidRPr="006008EC" w:rsidRDefault="006008EC" w:rsidP="006008EC">
      <w:pPr>
        <w:pStyle w:val="Paraspacing"/>
      </w:pPr>
    </w:p>
    <w:p w14:paraId="0C28B54A" w14:textId="0FAB8B6D" w:rsidR="008576C1" w:rsidRPr="007D3A43" w:rsidRDefault="008576C1" w:rsidP="008576C1">
      <w:pPr>
        <w:pStyle w:val="Heading1"/>
        <w:rPr>
          <w:b w:val="0"/>
          <w:bCs w:val="0"/>
          <w:lang w:val="en-SG"/>
        </w:rPr>
      </w:pPr>
      <w:r w:rsidRPr="00346390">
        <w:rPr>
          <w:b w:val="0"/>
          <w:bCs w:val="0"/>
        </w:rPr>
        <w:t>5.1.</w:t>
      </w:r>
      <w:r>
        <w:rPr>
          <w:b w:val="0"/>
          <w:bCs w:val="0"/>
        </w:rPr>
        <w:t>4 ExxonMobil</w:t>
      </w:r>
    </w:p>
    <w:p w14:paraId="10BF976D" w14:textId="4C26244A" w:rsidR="008576C1" w:rsidRDefault="008576C1" w:rsidP="008576C1">
      <w:pPr>
        <w:pStyle w:val="BodyText"/>
        <w:rPr>
          <w:lang w:val="en-SG"/>
        </w:rPr>
      </w:pPr>
      <w:r>
        <w:t xml:space="preserve">By 2030, </w:t>
      </w:r>
      <w:r w:rsidR="004967A4">
        <w:t>ExxonMobil</w:t>
      </w:r>
      <w:r>
        <w:t xml:space="preserve"> would still have </w:t>
      </w:r>
      <w:r w:rsidR="006008EC">
        <w:t>one</w:t>
      </w:r>
      <w:r>
        <w:t xml:space="preserve"> field </w:t>
      </w:r>
      <w:r w:rsidR="004967A4">
        <w:t xml:space="preserve">each </w:t>
      </w:r>
      <w:r>
        <w:t xml:space="preserve">in Indonesia, </w:t>
      </w:r>
      <w:r w:rsidR="004967A4">
        <w:t>Malaysia,</w:t>
      </w:r>
      <w:r>
        <w:t xml:space="preserve"> Thailand</w:t>
      </w:r>
      <w:r w:rsidR="004967A4">
        <w:t>, and Vietnam</w:t>
      </w:r>
      <w:r>
        <w:t xml:space="preserve">. The optimized </w:t>
      </w:r>
      <w:r w:rsidR="004967A4">
        <w:t>O&amp;G model recommend</w:t>
      </w:r>
      <w:r w:rsidR="001C7BB8">
        <w:t>ed</w:t>
      </w:r>
      <w:r w:rsidR="004967A4">
        <w:t xml:space="preserve"> </w:t>
      </w:r>
      <w:r w:rsidR="001C7D92">
        <w:t xml:space="preserve">ExxonMobil </w:t>
      </w:r>
      <w:r w:rsidR="00F4667B">
        <w:t xml:space="preserve">invest in </w:t>
      </w:r>
      <w:r w:rsidR="007D3A43">
        <w:t>the Vietnam and Malaysia</w:t>
      </w:r>
      <w:r w:rsidR="00F4667B">
        <w:t xml:space="preserve"> field</w:t>
      </w:r>
      <w:r w:rsidR="007D3A43">
        <w:t>s</w:t>
      </w:r>
      <w:r w:rsidR="00EF4447">
        <w:t xml:space="preserve"> while the</w:t>
      </w:r>
      <w:r w:rsidR="004967A4">
        <w:t xml:space="preserve"> </w:t>
      </w:r>
      <w:r>
        <w:t>offshore and onshore model</w:t>
      </w:r>
      <w:r w:rsidR="00EF4447">
        <w:t xml:space="preserve"> </w:t>
      </w:r>
      <w:r>
        <w:t>recommend</w:t>
      </w:r>
      <w:r w:rsidR="001C7BB8">
        <w:t>ed</w:t>
      </w:r>
      <w:r w:rsidR="00533AD7">
        <w:t xml:space="preserve"> only</w:t>
      </w:r>
      <w:r>
        <w:t xml:space="preserve"> </w:t>
      </w:r>
      <w:r w:rsidR="00556733">
        <w:t>invest</w:t>
      </w:r>
      <w:r w:rsidR="00E23338">
        <w:t>ing</w:t>
      </w:r>
      <w:r w:rsidR="00556733">
        <w:t xml:space="preserve"> in the </w:t>
      </w:r>
      <w:r w:rsidR="00533AD7">
        <w:t xml:space="preserve">Vietnam </w:t>
      </w:r>
      <w:r>
        <w:t xml:space="preserve">field. Looking at Table </w:t>
      </w:r>
      <w:r w:rsidR="006008EC">
        <w:t>6</w:t>
      </w:r>
      <w:r>
        <w:t xml:space="preserve">, </w:t>
      </w:r>
      <w:r w:rsidR="00D011B6">
        <w:t xml:space="preserve">since </w:t>
      </w:r>
      <w:r w:rsidR="008454DC">
        <w:t xml:space="preserve">Vietnam </w:t>
      </w:r>
      <w:r w:rsidR="004C4EB7">
        <w:t>and Malaysia are ranked 1</w:t>
      </w:r>
      <w:r w:rsidR="004C4EB7" w:rsidRPr="004C4EB7">
        <w:rPr>
          <w:vertAlign w:val="superscript"/>
        </w:rPr>
        <w:t>st</w:t>
      </w:r>
      <w:r w:rsidR="004C4EB7">
        <w:t xml:space="preserve"> and 2</w:t>
      </w:r>
      <w:r w:rsidR="004C4EB7" w:rsidRPr="004C4EB7">
        <w:rPr>
          <w:vertAlign w:val="superscript"/>
        </w:rPr>
        <w:t>nd</w:t>
      </w:r>
      <w:r w:rsidR="004C4EB7">
        <w:t xml:space="preserve"> respectively,</w:t>
      </w:r>
      <w:r w:rsidR="008454DC">
        <w:t xml:space="preserve"> </w:t>
      </w:r>
      <w:r w:rsidR="00495277">
        <w:t xml:space="preserve">ExxonMobil could easily follow the recommendation to maximize production </w:t>
      </w:r>
      <w:r w:rsidR="004C4EB7">
        <w:t>with minimal risks</w:t>
      </w:r>
      <w:r w:rsidR="00495277">
        <w:t>.</w:t>
      </w:r>
    </w:p>
    <w:p w14:paraId="43107E68" w14:textId="77777777" w:rsidR="008576C1" w:rsidRPr="008576C1" w:rsidRDefault="008576C1" w:rsidP="008576C1">
      <w:pPr>
        <w:pStyle w:val="Paraspacing"/>
      </w:pPr>
    </w:p>
    <w:p w14:paraId="6ACE4341" w14:textId="4FEBC1FD" w:rsidR="008576C1" w:rsidRPr="00346390" w:rsidRDefault="008576C1" w:rsidP="008576C1">
      <w:pPr>
        <w:pStyle w:val="Heading1"/>
        <w:rPr>
          <w:b w:val="0"/>
          <w:bCs w:val="0"/>
        </w:rPr>
      </w:pPr>
      <w:r w:rsidRPr="00346390">
        <w:rPr>
          <w:b w:val="0"/>
          <w:bCs w:val="0"/>
        </w:rPr>
        <w:t>5.1.</w:t>
      </w:r>
      <w:r>
        <w:rPr>
          <w:b w:val="0"/>
          <w:bCs w:val="0"/>
        </w:rPr>
        <w:t>5</w:t>
      </w:r>
      <w:r w:rsidRPr="00346390">
        <w:rPr>
          <w:b w:val="0"/>
          <w:bCs w:val="0"/>
        </w:rPr>
        <w:t xml:space="preserve"> </w:t>
      </w:r>
      <w:r>
        <w:rPr>
          <w:b w:val="0"/>
          <w:bCs w:val="0"/>
        </w:rPr>
        <w:t>Shell</w:t>
      </w:r>
    </w:p>
    <w:p w14:paraId="05F70EE6" w14:textId="27B9A48D" w:rsidR="008576C1" w:rsidRDefault="008576C1" w:rsidP="008576C1">
      <w:pPr>
        <w:pStyle w:val="BodyText"/>
      </w:pPr>
      <w:r>
        <w:t xml:space="preserve">By 2030, </w:t>
      </w:r>
      <w:r w:rsidR="00C40C1C">
        <w:t>Shell</w:t>
      </w:r>
      <w:r>
        <w:t xml:space="preserve"> would still have </w:t>
      </w:r>
      <w:r w:rsidR="00016F57">
        <w:t>two</w:t>
      </w:r>
      <w:r>
        <w:t xml:space="preserve"> field</w:t>
      </w:r>
      <w:r w:rsidR="00E92591">
        <w:t>s</w:t>
      </w:r>
      <w:r>
        <w:t xml:space="preserve"> in </w:t>
      </w:r>
      <w:r w:rsidR="00E92591">
        <w:t>Brunei</w:t>
      </w:r>
      <w:r>
        <w:t xml:space="preserve"> and </w:t>
      </w:r>
      <w:r w:rsidR="00016F57">
        <w:t>four</w:t>
      </w:r>
      <w:r>
        <w:t xml:space="preserve"> fields in </w:t>
      </w:r>
      <w:r w:rsidR="00E92591">
        <w:t>Malaysia</w:t>
      </w:r>
      <w:r>
        <w:t xml:space="preserve">. </w:t>
      </w:r>
      <w:r w:rsidR="00E92591">
        <w:t xml:space="preserve">Both models recommend Shell to divest both Brunei fields and </w:t>
      </w:r>
      <w:r w:rsidR="00016F57">
        <w:t>one</w:t>
      </w:r>
      <w:r w:rsidR="00E92591">
        <w:t xml:space="preserve"> of the</w:t>
      </w:r>
      <w:r w:rsidR="00472DCD">
        <w:t xml:space="preserve"> </w:t>
      </w:r>
      <w:r w:rsidR="00016F57">
        <w:t>four</w:t>
      </w:r>
      <w:r w:rsidR="00472DCD">
        <w:t xml:space="preserve"> Malaysia fields.</w:t>
      </w:r>
      <w:r>
        <w:t xml:space="preserve"> Looking at Table </w:t>
      </w:r>
      <w:r w:rsidR="00016F57">
        <w:t>6</w:t>
      </w:r>
      <w:r>
        <w:t xml:space="preserve">, </w:t>
      </w:r>
      <w:r w:rsidR="00472DCD">
        <w:t xml:space="preserve">Malaysia ranks much higher than Brunei therefore, </w:t>
      </w:r>
      <w:commentRangeStart w:id="43"/>
      <w:r w:rsidR="00472DCD">
        <w:t>Shell</w:t>
      </w:r>
      <w:commentRangeEnd w:id="43"/>
      <w:r w:rsidR="004065C9">
        <w:rPr>
          <w:rStyle w:val="CommentReference"/>
          <w:rFonts w:cs="Times New Roman"/>
        </w:rPr>
        <w:commentReference w:id="43"/>
      </w:r>
      <w:r w:rsidR="00472DCD">
        <w:t xml:space="preserve"> should follow the recommendation to only invest in the </w:t>
      </w:r>
      <w:r w:rsidR="004613AA">
        <w:t>3</w:t>
      </w:r>
      <w:r w:rsidR="00472DCD">
        <w:t xml:space="preserve"> Malaysia fields to maximize production volume while minimizing emissions and risk.</w:t>
      </w:r>
    </w:p>
    <w:p w14:paraId="7CC39077" w14:textId="77777777" w:rsidR="008576C1" w:rsidRPr="008576C1" w:rsidRDefault="008576C1" w:rsidP="008576C1">
      <w:pPr>
        <w:pStyle w:val="Paraspacing"/>
      </w:pPr>
    </w:p>
    <w:p w14:paraId="21921F64" w14:textId="3C923B00" w:rsidR="008576C1" w:rsidRDefault="008576C1" w:rsidP="008576C1">
      <w:pPr>
        <w:pStyle w:val="Heading1"/>
      </w:pPr>
      <w:r>
        <w:t>5.2 NOCs</w:t>
      </w:r>
    </w:p>
    <w:p w14:paraId="5C8AC2BD" w14:textId="77777777" w:rsidR="00CD5738" w:rsidRDefault="000D502A" w:rsidP="00CD5738">
      <w:pPr>
        <w:pStyle w:val="BodyText"/>
      </w:pPr>
      <w:r>
        <w:t>As NOCs, while companies would want to maximize their production as much as possible to increase sales, they would also be more willing to divest overseas assets as compared to their local assets.</w:t>
      </w:r>
    </w:p>
    <w:p w14:paraId="61B47C62" w14:textId="015D0F23" w:rsidR="00CD5738" w:rsidRDefault="00CD5738" w:rsidP="00CD5738">
      <w:pPr>
        <w:pStyle w:val="Paraspacing"/>
        <w:rPr>
          <w:rFonts w:cs="Arial"/>
          <w:szCs w:val="28"/>
          <w:u w:val="single"/>
        </w:rPr>
      </w:pPr>
    </w:p>
    <w:p w14:paraId="7DCAF7BF" w14:textId="798440BD" w:rsidR="008576C1" w:rsidRPr="00346390" w:rsidRDefault="008576C1" w:rsidP="008576C1">
      <w:pPr>
        <w:pStyle w:val="Heading1"/>
        <w:rPr>
          <w:b w:val="0"/>
          <w:bCs w:val="0"/>
        </w:rPr>
      </w:pPr>
      <w:r w:rsidRPr="00346390">
        <w:rPr>
          <w:b w:val="0"/>
          <w:bCs w:val="0"/>
        </w:rPr>
        <w:t>5.</w:t>
      </w:r>
      <w:r>
        <w:rPr>
          <w:b w:val="0"/>
          <w:bCs w:val="0"/>
        </w:rPr>
        <w:t>2</w:t>
      </w:r>
      <w:r w:rsidRPr="00346390">
        <w:rPr>
          <w:b w:val="0"/>
          <w:bCs w:val="0"/>
        </w:rPr>
        <w:t xml:space="preserve">.1 </w:t>
      </w:r>
      <w:r w:rsidR="00D42379">
        <w:rPr>
          <w:b w:val="0"/>
          <w:bCs w:val="0"/>
        </w:rPr>
        <w:t>ONGC</w:t>
      </w:r>
    </w:p>
    <w:p w14:paraId="5E6507D7" w14:textId="2004F83A" w:rsidR="003E769E" w:rsidRPr="00EA6A11" w:rsidRDefault="003E769E" w:rsidP="003E769E">
      <w:pPr>
        <w:pStyle w:val="BodyText"/>
      </w:pPr>
      <w:r>
        <w:t xml:space="preserve">By 2030, ONGC only have </w:t>
      </w:r>
      <w:r w:rsidR="0007570E">
        <w:t>thirteen</w:t>
      </w:r>
      <w:r>
        <w:t xml:space="preserve"> fields in India </w:t>
      </w:r>
      <w:r w:rsidR="00C226B2">
        <w:t>and</w:t>
      </w:r>
      <w:r>
        <w:t xml:space="preserve"> the model</w:t>
      </w:r>
      <w:r w:rsidR="0089731A">
        <w:t>s</w:t>
      </w:r>
      <w:r>
        <w:t xml:space="preserve"> recommend </w:t>
      </w:r>
      <w:r w:rsidR="0089731A">
        <w:t xml:space="preserve">different </w:t>
      </w:r>
      <w:r w:rsidR="00C226B2">
        <w:t xml:space="preserve">portfolio </w:t>
      </w:r>
      <w:r w:rsidR="0089731A">
        <w:t>mixes</w:t>
      </w:r>
      <w:r>
        <w:t xml:space="preserve">. Since all fields </w:t>
      </w:r>
      <w:proofErr w:type="gramStart"/>
      <w:r>
        <w:t>are located in</w:t>
      </w:r>
      <w:proofErr w:type="gramEnd"/>
      <w:r>
        <w:t xml:space="preserve"> the same region, </w:t>
      </w:r>
      <w:r w:rsidR="00C226B2">
        <w:t>ONGC</w:t>
      </w:r>
      <w:r>
        <w:t xml:space="preserve"> can decide to follow the model with the higher production volume, the offshore and onshore model with a production volume of </w:t>
      </w:r>
      <w:r w:rsidR="000E2D88">
        <w:t>229,943</w:t>
      </w:r>
      <w:r>
        <w:t xml:space="preserve"> </w:t>
      </w:r>
      <w:proofErr w:type="spellStart"/>
      <w:r>
        <w:t>boe</w:t>
      </w:r>
      <w:proofErr w:type="spellEnd"/>
      <w:r>
        <w:t xml:space="preserve">/d compared to O&amp;G’s model at </w:t>
      </w:r>
      <w:r w:rsidR="000E2D88">
        <w:t>204,394</w:t>
      </w:r>
      <w:r>
        <w:t xml:space="preserve"> </w:t>
      </w:r>
      <w:proofErr w:type="spellStart"/>
      <w:r>
        <w:t>boe</w:t>
      </w:r>
      <w:proofErr w:type="spellEnd"/>
      <w:r>
        <w:t>/d.</w:t>
      </w:r>
      <w:r w:rsidR="00120258">
        <w:t xml:space="preserve"> For the divestment of the </w:t>
      </w:r>
      <w:r w:rsidR="0007570E">
        <w:t>seven</w:t>
      </w:r>
      <w:r w:rsidR="0083580F">
        <w:t xml:space="preserve"> fields, ONGC can sell them t</w:t>
      </w:r>
      <w:r w:rsidR="00120258" w:rsidRPr="00217259">
        <w:t xml:space="preserve">o smaller </w:t>
      </w:r>
      <w:r w:rsidR="0083580F">
        <w:t>Indian</w:t>
      </w:r>
      <w:r w:rsidR="00120258" w:rsidRPr="00217259">
        <w:t xml:space="preserve"> compan</w:t>
      </w:r>
      <w:r w:rsidR="00120258">
        <w:t>ies</w:t>
      </w:r>
      <w:r w:rsidR="00120258" w:rsidRPr="00217259">
        <w:t xml:space="preserve"> with better economies of scale allowing them to operate the field</w:t>
      </w:r>
      <w:r w:rsidR="00120258">
        <w:t>s</w:t>
      </w:r>
      <w:r w:rsidR="00120258" w:rsidRPr="00217259">
        <w:t xml:space="preserve"> better</w:t>
      </w:r>
      <w:r w:rsidR="00D43EF2">
        <w:t xml:space="preserve"> and minimizing the revenue gap from the reduced production volume</w:t>
      </w:r>
      <w:r w:rsidR="00120258" w:rsidRPr="00217259">
        <w:t>.</w:t>
      </w:r>
      <w:r w:rsidR="00EA6A11" w:rsidRPr="00EA6A11">
        <w:t xml:space="preserve"> </w:t>
      </w:r>
      <w:commentRangeStart w:id="44"/>
      <w:r w:rsidR="00EA6A11">
        <w:t>While it is logical for ONGC to only produce in India since it is India state-owned, it could also consider producing in other countries to broaden its coverage and be open to different possibilities.</w:t>
      </w:r>
      <w:commentRangeEnd w:id="44"/>
      <w:r w:rsidR="004065C9">
        <w:rPr>
          <w:rStyle w:val="CommentReference"/>
          <w:rFonts w:cs="Times New Roman"/>
        </w:rPr>
        <w:commentReference w:id="44"/>
      </w:r>
    </w:p>
    <w:p w14:paraId="25C6DB60" w14:textId="77777777" w:rsidR="00812111" w:rsidRDefault="00812111" w:rsidP="00812111">
      <w:pPr>
        <w:pStyle w:val="Paraspacing"/>
        <w:rPr>
          <w:lang w:val="en-SG"/>
        </w:rPr>
      </w:pPr>
    </w:p>
    <w:p w14:paraId="3B5F3B05" w14:textId="6D25FA35" w:rsidR="000E2D88" w:rsidRPr="00346390" w:rsidRDefault="000E2D88" w:rsidP="000E2D88">
      <w:pPr>
        <w:pStyle w:val="Heading1"/>
        <w:rPr>
          <w:b w:val="0"/>
          <w:bCs w:val="0"/>
        </w:rPr>
      </w:pPr>
      <w:r w:rsidRPr="00346390">
        <w:rPr>
          <w:b w:val="0"/>
          <w:bCs w:val="0"/>
        </w:rPr>
        <w:t>5.</w:t>
      </w:r>
      <w:r>
        <w:rPr>
          <w:b w:val="0"/>
          <w:bCs w:val="0"/>
        </w:rPr>
        <w:t>2</w:t>
      </w:r>
      <w:r w:rsidRPr="00346390">
        <w:rPr>
          <w:b w:val="0"/>
          <w:bCs w:val="0"/>
        </w:rPr>
        <w:t>.</w:t>
      </w:r>
      <w:r>
        <w:rPr>
          <w:b w:val="0"/>
          <w:bCs w:val="0"/>
        </w:rPr>
        <w:t>2</w:t>
      </w:r>
      <w:r w:rsidRPr="00346390">
        <w:rPr>
          <w:b w:val="0"/>
          <w:bCs w:val="0"/>
        </w:rPr>
        <w:t xml:space="preserve"> </w:t>
      </w:r>
      <w:proofErr w:type="spellStart"/>
      <w:r w:rsidR="000D502A">
        <w:rPr>
          <w:b w:val="0"/>
          <w:bCs w:val="0"/>
        </w:rPr>
        <w:t>Pertamina</w:t>
      </w:r>
      <w:proofErr w:type="spellEnd"/>
    </w:p>
    <w:p w14:paraId="4F67FCE4" w14:textId="37CF3303" w:rsidR="000E2D88" w:rsidRDefault="000E2D88" w:rsidP="000E2D88">
      <w:pPr>
        <w:pStyle w:val="BodyText"/>
        <w:rPr>
          <w:lang w:val="en-SG"/>
        </w:rPr>
      </w:pPr>
      <w:r>
        <w:t xml:space="preserve">By 2030, </w:t>
      </w:r>
      <w:proofErr w:type="spellStart"/>
      <w:r w:rsidR="008A66A0">
        <w:t>Pertamina</w:t>
      </w:r>
      <w:proofErr w:type="spellEnd"/>
      <w:r>
        <w:t xml:space="preserve"> only ha</w:t>
      </w:r>
      <w:r w:rsidR="008E66B0">
        <w:t>s</w:t>
      </w:r>
      <w:r>
        <w:t xml:space="preserve"> </w:t>
      </w:r>
      <w:r w:rsidR="0098302B">
        <w:t>fifteen</w:t>
      </w:r>
      <w:r>
        <w:t xml:space="preserve"> fields in </w:t>
      </w:r>
      <w:r w:rsidR="008A66A0">
        <w:t>Indonesia</w:t>
      </w:r>
      <w:r>
        <w:t xml:space="preserve"> </w:t>
      </w:r>
      <w:r w:rsidR="006217D3">
        <w:t>and both models recommend</w:t>
      </w:r>
      <w:r w:rsidR="0098302B">
        <w:t xml:space="preserve"> </w:t>
      </w:r>
      <w:r w:rsidR="006217D3">
        <w:t xml:space="preserve">the same portfolio mix of only divesting field index 21. </w:t>
      </w:r>
      <w:proofErr w:type="spellStart"/>
      <w:r w:rsidR="006217D3">
        <w:t>Pertamina</w:t>
      </w:r>
      <w:proofErr w:type="spellEnd"/>
      <w:r w:rsidR="006217D3">
        <w:t xml:space="preserve"> can thus follow the recommendation</w:t>
      </w:r>
      <w:r w:rsidR="009C1107">
        <w:t xml:space="preserve"> directly</w:t>
      </w:r>
      <w:r w:rsidR="006217D3">
        <w:t xml:space="preserve"> </w:t>
      </w:r>
      <w:r w:rsidR="009C1107">
        <w:t>as it already maximizes the production volume while keeping within the emissions</w:t>
      </w:r>
      <w:r w:rsidR="00C074EA" w:rsidRPr="00C074EA">
        <w:t xml:space="preserve"> </w:t>
      </w:r>
      <w:r w:rsidR="00C074EA">
        <w:t>target</w:t>
      </w:r>
      <w:r w:rsidR="009C1107">
        <w:t>.</w:t>
      </w:r>
      <w:r w:rsidR="00A54CC5">
        <w:t xml:space="preserve"> However, since the total emissions is still approximately 10M kgCO</w:t>
      </w:r>
      <w:r w:rsidR="00A54CC5" w:rsidRPr="00A54CC5">
        <w:rPr>
          <w:vertAlign w:val="subscript"/>
        </w:rPr>
        <w:t>2</w:t>
      </w:r>
      <w:r w:rsidR="00A54CC5">
        <w:t xml:space="preserve">e/d </w:t>
      </w:r>
      <w:r w:rsidR="00E31B6C">
        <w:t xml:space="preserve">below the target, </w:t>
      </w:r>
      <w:proofErr w:type="spellStart"/>
      <w:r w:rsidR="00E31B6C">
        <w:t>Pertamina</w:t>
      </w:r>
      <w:proofErr w:type="spellEnd"/>
      <w:r w:rsidR="00E31B6C">
        <w:t xml:space="preserve"> could </w:t>
      </w:r>
      <w:proofErr w:type="gramStart"/>
      <w:r w:rsidR="00E31B6C">
        <w:t>look into</w:t>
      </w:r>
      <w:proofErr w:type="gramEnd"/>
      <w:r w:rsidR="00E31B6C">
        <w:t xml:space="preserve"> expanding its </w:t>
      </w:r>
      <w:commentRangeStart w:id="45"/>
      <w:r w:rsidR="00E31B6C">
        <w:t>production</w:t>
      </w:r>
      <w:commentRangeEnd w:id="45"/>
      <w:r w:rsidR="004065C9">
        <w:rPr>
          <w:rStyle w:val="CommentReference"/>
          <w:rFonts w:cs="Times New Roman"/>
        </w:rPr>
        <w:commentReference w:id="45"/>
      </w:r>
      <w:r w:rsidR="00E31B6C">
        <w:t xml:space="preserve"> by investing in more fields.</w:t>
      </w:r>
    </w:p>
    <w:p w14:paraId="2030CCE6" w14:textId="77777777" w:rsidR="000D502A" w:rsidRDefault="000D502A" w:rsidP="000D502A">
      <w:pPr>
        <w:pStyle w:val="Paraspacing"/>
        <w:rPr>
          <w:lang w:val="en-SG"/>
        </w:rPr>
      </w:pPr>
    </w:p>
    <w:p w14:paraId="0B314FA7" w14:textId="6EE9DD3F" w:rsidR="000D502A" w:rsidRPr="00346390" w:rsidRDefault="000D502A" w:rsidP="000D502A">
      <w:pPr>
        <w:pStyle w:val="Heading1"/>
        <w:rPr>
          <w:b w:val="0"/>
          <w:bCs w:val="0"/>
        </w:rPr>
      </w:pPr>
      <w:r w:rsidRPr="00346390">
        <w:rPr>
          <w:b w:val="0"/>
          <w:bCs w:val="0"/>
        </w:rPr>
        <w:t>5.</w:t>
      </w:r>
      <w:r>
        <w:rPr>
          <w:b w:val="0"/>
          <w:bCs w:val="0"/>
        </w:rPr>
        <w:t>2</w:t>
      </w:r>
      <w:r w:rsidRPr="00346390">
        <w:rPr>
          <w:b w:val="0"/>
          <w:bCs w:val="0"/>
        </w:rPr>
        <w:t>.</w:t>
      </w:r>
      <w:r>
        <w:rPr>
          <w:b w:val="0"/>
          <w:bCs w:val="0"/>
        </w:rPr>
        <w:t>3</w:t>
      </w:r>
      <w:r w:rsidRPr="00346390">
        <w:rPr>
          <w:b w:val="0"/>
          <w:bCs w:val="0"/>
        </w:rPr>
        <w:t xml:space="preserve"> </w:t>
      </w:r>
      <w:r>
        <w:rPr>
          <w:b w:val="0"/>
          <w:bCs w:val="0"/>
        </w:rPr>
        <w:t>Petronas</w:t>
      </w:r>
    </w:p>
    <w:p w14:paraId="1CD9A02B" w14:textId="4A702EFA" w:rsidR="000D502A" w:rsidRPr="00CD5738" w:rsidRDefault="000D502A" w:rsidP="00CD5738">
      <w:pPr>
        <w:pStyle w:val="BodyText"/>
      </w:pPr>
      <w:r>
        <w:t xml:space="preserve">By 2030, </w:t>
      </w:r>
      <w:r w:rsidR="00332506">
        <w:t>Petronas</w:t>
      </w:r>
      <w:r>
        <w:t xml:space="preserve"> ha</w:t>
      </w:r>
      <w:r w:rsidR="008E66B0">
        <w:t>s</w:t>
      </w:r>
      <w:r>
        <w:t xml:space="preserve"> </w:t>
      </w:r>
      <w:r w:rsidR="002203CA">
        <w:t>twenty-eight</w:t>
      </w:r>
      <w:r>
        <w:t xml:space="preserve"> fields in </w:t>
      </w:r>
      <w:r w:rsidR="004613AA">
        <w:t xml:space="preserve">Malaysia and </w:t>
      </w:r>
      <w:r w:rsidR="002203CA">
        <w:t>two</w:t>
      </w:r>
      <w:r w:rsidR="004613AA">
        <w:t xml:space="preserve"> fields in Vietnam</w:t>
      </w:r>
      <w:r w:rsidR="003951FE">
        <w:t>.</w:t>
      </w:r>
      <w:r>
        <w:t xml:space="preserve"> </w:t>
      </w:r>
      <w:r w:rsidR="003951FE">
        <w:t>Both</w:t>
      </w:r>
      <w:r>
        <w:t xml:space="preserve"> models recommend </w:t>
      </w:r>
      <w:r w:rsidR="003951FE">
        <w:t>investing in the 2 Vietnam fields w</w:t>
      </w:r>
      <w:r w:rsidR="00FB59E0">
        <w:t>ith a different portfolio mix of Malaysian fields</w:t>
      </w:r>
      <w:r>
        <w:t xml:space="preserve">. </w:t>
      </w:r>
      <w:r w:rsidR="00FB59E0">
        <w:t xml:space="preserve">Looking at Table </w:t>
      </w:r>
      <w:r w:rsidR="002203CA">
        <w:t>6</w:t>
      </w:r>
      <w:r w:rsidR="00FB59E0">
        <w:t>, even though Vietnam ranks 1</w:t>
      </w:r>
      <w:r w:rsidR="00FB59E0" w:rsidRPr="00FB59E0">
        <w:rPr>
          <w:vertAlign w:val="superscript"/>
        </w:rPr>
        <w:t>st</w:t>
      </w:r>
      <w:r w:rsidR="00540BE3">
        <w:t xml:space="preserve">, </w:t>
      </w:r>
      <w:r w:rsidR="00FB59E0">
        <w:t xml:space="preserve">Malaysia </w:t>
      </w:r>
      <w:r w:rsidR="00540BE3">
        <w:t>follows close at</w:t>
      </w:r>
      <w:r w:rsidR="00FB59E0">
        <w:t xml:space="preserve"> 2</w:t>
      </w:r>
      <w:r w:rsidR="00FB59E0" w:rsidRPr="00FB59E0">
        <w:rPr>
          <w:vertAlign w:val="superscript"/>
        </w:rPr>
        <w:t>nd</w:t>
      </w:r>
      <w:r w:rsidR="00540BE3">
        <w:t>.</w:t>
      </w:r>
      <w:r w:rsidR="00FB59E0">
        <w:t xml:space="preserve"> </w:t>
      </w:r>
      <w:r w:rsidR="00540BE3">
        <w:t>Since</w:t>
      </w:r>
      <w:r w:rsidR="00FB59E0">
        <w:t xml:space="preserve"> Petronas is a Malaysia state-owned company, </w:t>
      </w:r>
      <w:r w:rsidR="00E160F0">
        <w:t xml:space="preserve">Petronas might </w:t>
      </w:r>
      <w:r w:rsidR="00540BE3">
        <w:t xml:space="preserve">choose to not follow the </w:t>
      </w:r>
      <w:r w:rsidR="00540BE3">
        <w:lastRenderedPageBreak/>
        <w:t xml:space="preserve">recommendations and divest the </w:t>
      </w:r>
      <w:r w:rsidR="002203CA">
        <w:t>two</w:t>
      </w:r>
      <w:r w:rsidR="005A33D7">
        <w:t xml:space="preserve"> Vietnam fields to invest in more Malaysia fields instead. Another recommendation could be </w:t>
      </w:r>
      <w:r w:rsidR="00230413">
        <w:t xml:space="preserve">following the offshore and onshore model’s recommendation since it has a higher production volume, and </w:t>
      </w:r>
      <w:commentRangeStart w:id="46"/>
      <w:r w:rsidR="00230413">
        <w:t>then</w:t>
      </w:r>
      <w:commentRangeEnd w:id="46"/>
      <w:r w:rsidR="004065C9">
        <w:rPr>
          <w:rStyle w:val="CommentReference"/>
          <w:rFonts w:cs="Times New Roman"/>
        </w:rPr>
        <w:commentReference w:id="46"/>
      </w:r>
      <w:r w:rsidR="00230413">
        <w:t xml:space="preserve"> </w:t>
      </w:r>
      <w:r w:rsidR="00217259" w:rsidRPr="00217259">
        <w:t>selling the</w:t>
      </w:r>
      <w:r w:rsidR="00BD386C">
        <w:t xml:space="preserve"> divested</w:t>
      </w:r>
      <w:r w:rsidR="00217259" w:rsidRPr="00217259">
        <w:t xml:space="preserve"> field</w:t>
      </w:r>
      <w:r w:rsidR="00217259">
        <w:t>s</w:t>
      </w:r>
      <w:r w:rsidR="00217259" w:rsidRPr="00217259">
        <w:t xml:space="preserve"> to smaller Malaysian compan</w:t>
      </w:r>
      <w:r w:rsidR="00217259">
        <w:t>ies</w:t>
      </w:r>
      <w:r w:rsidR="00217259" w:rsidRPr="00217259">
        <w:t xml:space="preserve"> with better economies of scale allowing them to operate the field</w:t>
      </w:r>
      <w:r w:rsidR="00217259">
        <w:t>s</w:t>
      </w:r>
      <w:r w:rsidR="00217259" w:rsidRPr="00217259">
        <w:t xml:space="preserve"> better.</w:t>
      </w:r>
    </w:p>
    <w:p w14:paraId="16651D6B" w14:textId="77777777" w:rsidR="002203CA" w:rsidRPr="002203CA" w:rsidRDefault="002203CA" w:rsidP="002203CA">
      <w:pPr>
        <w:pStyle w:val="Paraspacing"/>
        <w:rPr>
          <w:lang w:val="en-SG"/>
        </w:rPr>
      </w:pPr>
    </w:p>
    <w:p w14:paraId="63E242D9" w14:textId="68778D9E" w:rsidR="000D502A" w:rsidRPr="00346390" w:rsidRDefault="000D502A" w:rsidP="000D502A">
      <w:pPr>
        <w:pStyle w:val="Heading1"/>
        <w:rPr>
          <w:b w:val="0"/>
          <w:bCs w:val="0"/>
        </w:rPr>
      </w:pPr>
      <w:r w:rsidRPr="00346390">
        <w:rPr>
          <w:b w:val="0"/>
          <w:bCs w:val="0"/>
        </w:rPr>
        <w:t>5.</w:t>
      </w:r>
      <w:r>
        <w:rPr>
          <w:b w:val="0"/>
          <w:bCs w:val="0"/>
        </w:rPr>
        <w:t>2</w:t>
      </w:r>
      <w:r w:rsidRPr="00346390">
        <w:rPr>
          <w:b w:val="0"/>
          <w:bCs w:val="0"/>
        </w:rPr>
        <w:t>.</w:t>
      </w:r>
      <w:r>
        <w:rPr>
          <w:b w:val="0"/>
          <w:bCs w:val="0"/>
        </w:rPr>
        <w:t>4 PTTEP</w:t>
      </w:r>
    </w:p>
    <w:p w14:paraId="7A2B65A1" w14:textId="74008EC7" w:rsidR="000D502A" w:rsidRPr="00C270EE" w:rsidRDefault="000D502A" w:rsidP="00C270EE">
      <w:pPr>
        <w:pStyle w:val="BodyText"/>
      </w:pPr>
      <w:r>
        <w:t xml:space="preserve">By 2030, </w:t>
      </w:r>
      <w:r w:rsidR="002564EA">
        <w:t>PTTEP</w:t>
      </w:r>
      <w:r>
        <w:t xml:space="preserve"> ha</w:t>
      </w:r>
      <w:r w:rsidR="002B679E">
        <w:t>s six</w:t>
      </w:r>
      <w:r>
        <w:t xml:space="preserve"> fields in </w:t>
      </w:r>
      <w:r w:rsidR="002564EA">
        <w:t xml:space="preserve">Malaysia, </w:t>
      </w:r>
      <w:r w:rsidR="002B679E">
        <w:t>two</w:t>
      </w:r>
      <w:r w:rsidR="002564EA">
        <w:t xml:space="preserve"> fields in Myanmar, and </w:t>
      </w:r>
      <w:r w:rsidR="002B679E">
        <w:t>five</w:t>
      </w:r>
      <w:r w:rsidR="002564EA">
        <w:t xml:space="preserve"> fields in Thailand.</w:t>
      </w:r>
      <w:r w:rsidR="002F3828">
        <w:t xml:space="preserve"> T</w:t>
      </w:r>
      <w:r>
        <w:t xml:space="preserve">he models recommend </w:t>
      </w:r>
      <w:r w:rsidR="00C430B8">
        <w:t>a similar</w:t>
      </w:r>
      <w:r>
        <w:t xml:space="preserve"> portfolio mix</w:t>
      </w:r>
      <w:r w:rsidR="00117901">
        <w:t xml:space="preserve">, </w:t>
      </w:r>
      <w:r w:rsidR="00D518C2">
        <w:t>with the investment of the same fields</w:t>
      </w:r>
      <w:r w:rsidR="00CB28FB">
        <w:t xml:space="preserve"> but </w:t>
      </w:r>
      <w:r w:rsidR="002B679E">
        <w:t>two</w:t>
      </w:r>
      <w:r w:rsidR="00CB28FB">
        <w:t xml:space="preserve"> additional Malaysia fields to be invested in for</w:t>
      </w:r>
      <w:r w:rsidR="00C430B8">
        <w:t xml:space="preserve"> the</w:t>
      </w:r>
      <w:r w:rsidR="00CB28FB">
        <w:t xml:space="preserve"> O&amp;G</w:t>
      </w:r>
      <w:r w:rsidR="00C430B8">
        <w:t xml:space="preserve"> model</w:t>
      </w:r>
      <w:r w:rsidR="00D518C2">
        <w:t>.</w:t>
      </w:r>
      <w:r w:rsidR="00324C74" w:rsidRPr="00324C74">
        <w:t xml:space="preserve"> </w:t>
      </w:r>
      <w:r w:rsidR="00324C74">
        <w:t>Since PTTEP is a Thailand state-owned company</w:t>
      </w:r>
      <w:r w:rsidR="00624F95">
        <w:t xml:space="preserve">, it makes sense for it to </w:t>
      </w:r>
      <w:r w:rsidR="000067C2">
        <w:t xml:space="preserve">invest in more Thailand fields </w:t>
      </w:r>
      <w:r w:rsidR="00C26476">
        <w:t>(</w:t>
      </w:r>
      <w:r w:rsidR="002B679E">
        <w:t>four</w:t>
      </w:r>
      <w:r w:rsidR="00C26476">
        <w:t xml:space="preserve"> out of </w:t>
      </w:r>
      <w:r w:rsidR="002B679E">
        <w:t>five</w:t>
      </w:r>
      <w:r w:rsidR="00C26476">
        <w:t xml:space="preserve"> fields) </w:t>
      </w:r>
      <w:r w:rsidR="000067C2">
        <w:t xml:space="preserve">than Malaysia fields </w:t>
      </w:r>
      <w:r w:rsidR="00C26476">
        <w:t>(</w:t>
      </w:r>
      <w:r w:rsidR="002B679E">
        <w:t>one</w:t>
      </w:r>
      <w:r w:rsidR="00C26476">
        <w:t xml:space="preserve"> or </w:t>
      </w:r>
      <w:r w:rsidR="002B679E">
        <w:t>three</w:t>
      </w:r>
      <w:r w:rsidR="00C26476">
        <w:t xml:space="preserve"> out of </w:t>
      </w:r>
      <w:r w:rsidR="002B679E">
        <w:t>six</w:t>
      </w:r>
      <w:r w:rsidR="00C26476">
        <w:t xml:space="preserve"> fields) </w:t>
      </w:r>
      <w:r w:rsidR="000067C2">
        <w:t xml:space="preserve">even though it ranks lower according to Table </w:t>
      </w:r>
      <w:r w:rsidR="002B679E">
        <w:t>6</w:t>
      </w:r>
      <w:r w:rsidR="000067C2">
        <w:t>.</w:t>
      </w:r>
      <w:r w:rsidR="009A2B4A">
        <w:t xml:space="preserve"> </w:t>
      </w:r>
      <w:r w:rsidR="006B333E">
        <w:t>T</w:t>
      </w:r>
      <w:r w:rsidR="009A2B4A">
        <w:t>he</w:t>
      </w:r>
      <w:r w:rsidR="00F73807">
        <w:t xml:space="preserve"> </w:t>
      </w:r>
      <w:r w:rsidR="002B679E">
        <w:t>one</w:t>
      </w:r>
      <w:r w:rsidR="00F73807">
        <w:t xml:space="preserve"> Thailand field to be divested is forecasted to have 0 production volume </w:t>
      </w:r>
      <w:r w:rsidR="006B333E">
        <w:t>since</w:t>
      </w:r>
      <w:r w:rsidR="00F73807">
        <w:t xml:space="preserve"> 2030</w:t>
      </w:r>
      <w:r w:rsidR="00063149">
        <w:t>. W</w:t>
      </w:r>
      <w:r w:rsidR="006B333E">
        <w:t xml:space="preserve">ith </w:t>
      </w:r>
      <w:r w:rsidR="00063149">
        <w:t>its “</w:t>
      </w:r>
      <w:proofErr w:type="spellStart"/>
      <w:r w:rsidR="00063149">
        <w:t>field_maturity</w:t>
      </w:r>
      <w:proofErr w:type="spellEnd"/>
      <w:r w:rsidR="00063149">
        <w:t>” being</w:t>
      </w:r>
      <w:r w:rsidR="00633DB9">
        <w:t xml:space="preserve"> “mature”, it indicates that </w:t>
      </w:r>
      <w:r w:rsidR="001179AE">
        <w:t>only has less than or equal to 33% of its reserves remaining.</w:t>
      </w:r>
      <w:r w:rsidR="006B333E">
        <w:t xml:space="preserve"> </w:t>
      </w:r>
      <w:r w:rsidR="00F73807">
        <w:t xml:space="preserve">PTTEP could </w:t>
      </w:r>
      <w:r w:rsidR="001179AE">
        <w:t xml:space="preserve">thus </w:t>
      </w:r>
      <w:r w:rsidR="00F73807">
        <w:t xml:space="preserve">sell </w:t>
      </w:r>
      <w:r w:rsidR="006B333E">
        <w:t>the field</w:t>
      </w:r>
      <w:r w:rsidR="00F73807">
        <w:t xml:space="preserve"> to smaller Thailand compan</w:t>
      </w:r>
      <w:r w:rsidR="00427B5B">
        <w:t>ies</w:t>
      </w:r>
      <w:r w:rsidR="00F73807">
        <w:t xml:space="preserve"> </w:t>
      </w:r>
      <w:r w:rsidR="00F73807" w:rsidRPr="00217259">
        <w:t>with better econom</w:t>
      </w:r>
      <w:r w:rsidR="00427B5B">
        <w:t>ies</w:t>
      </w:r>
      <w:r w:rsidR="00F73807" w:rsidRPr="00217259">
        <w:t xml:space="preserve"> of scale allowing them to operate the field better</w:t>
      </w:r>
      <w:r w:rsidR="006B333E">
        <w:t>.</w:t>
      </w:r>
      <w:r w:rsidR="007978B7">
        <w:t xml:space="preserve"> Next, </w:t>
      </w:r>
      <w:r w:rsidR="00675E20">
        <w:t xml:space="preserve">PTTEP could decide to follow the </w:t>
      </w:r>
      <w:r w:rsidR="00FC3FE3">
        <w:t xml:space="preserve">O&amp;G model’s recommendation to invest in </w:t>
      </w:r>
      <w:r w:rsidR="006B12B5">
        <w:t>three</w:t>
      </w:r>
      <w:r w:rsidR="00FC3FE3">
        <w:t xml:space="preserve"> Malaysia fields and </w:t>
      </w:r>
      <w:r w:rsidR="006B12B5">
        <w:t>one</w:t>
      </w:r>
      <w:r w:rsidR="00FC3FE3">
        <w:t xml:space="preserve"> Myanmar field </w:t>
      </w:r>
      <w:r w:rsidR="00C270EE">
        <w:t xml:space="preserve">or to minimize the risk further by investing in </w:t>
      </w:r>
      <w:r w:rsidR="006B12B5">
        <w:t>one</w:t>
      </w:r>
      <w:r w:rsidR="00C270EE">
        <w:t xml:space="preserve"> more Malaysia field without producing its full potential since </w:t>
      </w:r>
      <w:r w:rsidR="00BE245D">
        <w:t xml:space="preserve">Myanmar ranks last according to Table </w:t>
      </w:r>
      <w:r w:rsidR="002B679E">
        <w:t>6</w:t>
      </w:r>
      <w:r w:rsidR="00C270EE">
        <w:t>.</w:t>
      </w:r>
    </w:p>
    <w:p w14:paraId="4D80CFE6" w14:textId="77777777" w:rsidR="000D502A" w:rsidRDefault="000D502A" w:rsidP="000D502A">
      <w:pPr>
        <w:pStyle w:val="Paraspacing"/>
        <w:rPr>
          <w:lang w:val="en-SG"/>
        </w:rPr>
      </w:pPr>
    </w:p>
    <w:p w14:paraId="13EAA07B" w14:textId="77777777" w:rsidR="00CD5738" w:rsidRDefault="00CD5738">
      <w:pPr>
        <w:widowControl/>
        <w:kinsoku/>
        <w:overflowPunct/>
        <w:autoSpaceDE/>
        <w:autoSpaceDN/>
        <w:adjustRightInd/>
        <w:spacing w:line="240" w:lineRule="auto"/>
        <w:rPr>
          <w:rFonts w:cs="Arial"/>
          <w:szCs w:val="28"/>
          <w:u w:val="single"/>
        </w:rPr>
      </w:pPr>
      <w:r>
        <w:rPr>
          <w:b/>
          <w:bCs/>
        </w:rPr>
        <w:br w:type="page"/>
      </w:r>
    </w:p>
    <w:p w14:paraId="61B47ACD" w14:textId="6A1A7440" w:rsidR="000D502A" w:rsidRPr="00346390" w:rsidRDefault="000D502A" w:rsidP="000D502A">
      <w:pPr>
        <w:pStyle w:val="Heading1"/>
        <w:rPr>
          <w:b w:val="0"/>
          <w:bCs w:val="0"/>
        </w:rPr>
      </w:pPr>
      <w:r w:rsidRPr="00346390">
        <w:rPr>
          <w:b w:val="0"/>
          <w:bCs w:val="0"/>
        </w:rPr>
        <w:lastRenderedPageBreak/>
        <w:t>5.</w:t>
      </w:r>
      <w:r>
        <w:rPr>
          <w:b w:val="0"/>
          <w:bCs w:val="0"/>
        </w:rPr>
        <w:t>2</w:t>
      </w:r>
      <w:r w:rsidRPr="00346390">
        <w:rPr>
          <w:b w:val="0"/>
          <w:bCs w:val="0"/>
        </w:rPr>
        <w:t>.</w:t>
      </w:r>
      <w:r>
        <w:rPr>
          <w:b w:val="0"/>
          <w:bCs w:val="0"/>
        </w:rPr>
        <w:t>5</w:t>
      </w:r>
      <w:r w:rsidRPr="00346390">
        <w:rPr>
          <w:b w:val="0"/>
          <w:bCs w:val="0"/>
        </w:rPr>
        <w:t xml:space="preserve"> </w:t>
      </w:r>
      <w:r>
        <w:rPr>
          <w:b w:val="0"/>
          <w:bCs w:val="0"/>
        </w:rPr>
        <w:t>Sinopec</w:t>
      </w:r>
    </w:p>
    <w:p w14:paraId="2895D265" w14:textId="3902CD1D" w:rsidR="0058490D" w:rsidRDefault="000D502A" w:rsidP="00CD5738">
      <w:pPr>
        <w:pStyle w:val="BodyText"/>
      </w:pPr>
      <w:r>
        <w:t xml:space="preserve">By 2030, </w:t>
      </w:r>
      <w:r w:rsidR="00807709">
        <w:t>Sinopec</w:t>
      </w:r>
      <w:r>
        <w:t xml:space="preserve"> only ha</w:t>
      </w:r>
      <w:r w:rsidR="006B12B5">
        <w:t>s thirty</w:t>
      </w:r>
      <w:r>
        <w:t xml:space="preserve"> fields</w:t>
      </w:r>
      <w:r w:rsidR="004A0B3A">
        <w:t>, all</w:t>
      </w:r>
      <w:r>
        <w:t xml:space="preserve"> in </w:t>
      </w:r>
      <w:r w:rsidR="004A0B3A">
        <w:t>China</w:t>
      </w:r>
      <w:r w:rsidR="006E308A">
        <w:t>. B</w:t>
      </w:r>
      <w:r w:rsidR="00807709">
        <w:t>oth</w:t>
      </w:r>
      <w:r>
        <w:t xml:space="preserve"> models recommend</w:t>
      </w:r>
      <w:r w:rsidR="006B12B5">
        <w:t xml:space="preserve"> </w:t>
      </w:r>
      <w:r w:rsidR="00953DD3">
        <w:t>investing in field indices 2, 3, 5, and 12</w:t>
      </w:r>
      <w:r w:rsidR="00B65DC1">
        <w:t>,</w:t>
      </w:r>
      <w:r w:rsidR="00953DD3">
        <w:t xml:space="preserve"> while the offshore and onshore model also recommend</w:t>
      </w:r>
      <w:r w:rsidR="001C7BB8">
        <w:t>ed</w:t>
      </w:r>
      <w:r w:rsidR="00953DD3">
        <w:t xml:space="preserve"> </w:t>
      </w:r>
      <w:r w:rsidR="00B65DC1">
        <w:t>investing</w:t>
      </w:r>
      <w:r w:rsidR="00953DD3">
        <w:t xml:space="preserve"> in field index 14</w:t>
      </w:r>
      <w:r>
        <w:t xml:space="preserve">. </w:t>
      </w:r>
      <w:r w:rsidR="00807709">
        <w:t xml:space="preserve">Sinopec can thus </w:t>
      </w:r>
      <w:r w:rsidR="00FF45C2">
        <w:t xml:space="preserve">decide to </w:t>
      </w:r>
      <w:r w:rsidR="00807709">
        <w:t xml:space="preserve">follow the </w:t>
      </w:r>
      <w:r w:rsidR="00FF45C2">
        <w:t xml:space="preserve">offshore and onshore model’s </w:t>
      </w:r>
      <w:r w:rsidR="00807709">
        <w:t>recommendation</w:t>
      </w:r>
      <w:r w:rsidR="003A2AA5">
        <w:t xml:space="preserve">, maximizing the </w:t>
      </w:r>
      <w:r w:rsidR="00807709">
        <w:t xml:space="preserve">production volume while </w:t>
      </w:r>
      <w:r w:rsidR="00FF45C2">
        <w:t>being</w:t>
      </w:r>
      <w:r w:rsidR="00807709">
        <w:t xml:space="preserve"> within the emissions</w:t>
      </w:r>
      <w:r w:rsidR="00C074EA" w:rsidRPr="00C074EA">
        <w:t xml:space="preserve"> </w:t>
      </w:r>
      <w:r w:rsidR="00C074EA">
        <w:t>target</w:t>
      </w:r>
      <w:r w:rsidR="00807709">
        <w:t>.</w:t>
      </w:r>
    </w:p>
    <w:p w14:paraId="465507E8" w14:textId="77777777" w:rsidR="00CD5738" w:rsidRPr="00CD5738" w:rsidRDefault="00CD5738" w:rsidP="00CD5738">
      <w:pPr>
        <w:pStyle w:val="Paraspacing"/>
      </w:pPr>
    </w:p>
    <w:p w14:paraId="4B24D0C7" w14:textId="4EEE573E" w:rsidR="00E93D0B" w:rsidRPr="00E93D0B" w:rsidRDefault="00E93D0B" w:rsidP="00E93D0B">
      <w:pPr>
        <w:pStyle w:val="Heading1"/>
        <w:rPr>
          <w:b w:val="0"/>
          <w:bCs w:val="0"/>
        </w:rPr>
      </w:pPr>
      <w:r w:rsidRPr="00346390">
        <w:rPr>
          <w:b w:val="0"/>
          <w:bCs w:val="0"/>
        </w:rPr>
        <w:t>5.</w:t>
      </w:r>
      <w:r>
        <w:rPr>
          <w:b w:val="0"/>
          <w:bCs w:val="0"/>
        </w:rPr>
        <w:t>3 Conclusion</w:t>
      </w:r>
    </w:p>
    <w:p w14:paraId="7D650347" w14:textId="18717861" w:rsidR="00B86454" w:rsidRDefault="00A74FCD" w:rsidP="00812111">
      <w:pPr>
        <w:pStyle w:val="BodyText"/>
      </w:pPr>
      <w:r>
        <w:t xml:space="preserve">Since each company could have </w:t>
      </w:r>
      <w:r w:rsidR="00A97D80">
        <w:t>its</w:t>
      </w:r>
      <w:r w:rsidR="00E40FCB">
        <w:t xml:space="preserve"> own </w:t>
      </w:r>
      <w:r>
        <w:t xml:space="preserve">different </w:t>
      </w:r>
      <w:r w:rsidR="00E40FCB">
        <w:t>objectives</w:t>
      </w:r>
      <w:r>
        <w:t xml:space="preserve"> such as IOCs </w:t>
      </w:r>
      <w:r w:rsidR="00E40FCB">
        <w:t xml:space="preserve">possibly </w:t>
      </w:r>
      <w:r>
        <w:t xml:space="preserve">prioritizing </w:t>
      </w:r>
      <w:r w:rsidR="00CD780E">
        <w:t xml:space="preserve">maximizing production volume </w:t>
      </w:r>
      <w:r w:rsidR="00E40FCB">
        <w:t xml:space="preserve">to </w:t>
      </w:r>
      <w:r w:rsidR="0054511D">
        <w:t xml:space="preserve">boost revenue </w:t>
      </w:r>
      <w:r w:rsidR="00CD780E">
        <w:t xml:space="preserve">while NOCs </w:t>
      </w:r>
      <w:r w:rsidR="00E40FCB">
        <w:t xml:space="preserve">possibly </w:t>
      </w:r>
      <w:r w:rsidR="00CD780E">
        <w:t>prioritiz</w:t>
      </w:r>
      <w:r w:rsidR="00E40FCB">
        <w:t>ing</w:t>
      </w:r>
      <w:r w:rsidR="00CD780E">
        <w:t xml:space="preserve"> maximizing production volume within their home countries</w:t>
      </w:r>
      <w:r w:rsidR="0054511D">
        <w:t xml:space="preserve"> to boost their respective country</w:t>
      </w:r>
      <w:r w:rsidR="00CD780E">
        <w:t xml:space="preserve">, the recommendations and </w:t>
      </w:r>
      <w:r w:rsidR="00D2575E">
        <w:t xml:space="preserve">actual deployment could differ. </w:t>
      </w:r>
    </w:p>
    <w:p w14:paraId="38D801F1" w14:textId="77777777" w:rsidR="00B86454" w:rsidRDefault="00B86454" w:rsidP="00B86454">
      <w:pPr>
        <w:pStyle w:val="Paraspacing"/>
      </w:pPr>
    </w:p>
    <w:p w14:paraId="4822B637" w14:textId="213D3EAC" w:rsidR="0053304C" w:rsidRDefault="00D2575E" w:rsidP="00812111">
      <w:pPr>
        <w:pStyle w:val="BodyText"/>
      </w:pPr>
      <w:r>
        <w:t>With production volume decreased</w:t>
      </w:r>
      <w:r w:rsidR="00812111">
        <w:t xml:space="preserve">, </w:t>
      </w:r>
      <w:r w:rsidR="000B7595">
        <w:t xml:space="preserve">companies’ revenues </w:t>
      </w:r>
      <w:r w:rsidR="00B86454">
        <w:t>would</w:t>
      </w:r>
      <w:r w:rsidR="000B7595">
        <w:t xml:space="preserve"> be affected</w:t>
      </w:r>
      <w:r w:rsidR="00B86454">
        <w:t>.</w:t>
      </w:r>
      <w:r w:rsidR="000B7595">
        <w:t xml:space="preserve"> </w:t>
      </w:r>
      <w:r w:rsidR="00B86454">
        <w:t>The companies</w:t>
      </w:r>
      <w:r w:rsidR="00812111">
        <w:t xml:space="preserve"> can</w:t>
      </w:r>
      <w:r w:rsidR="000B7595">
        <w:t xml:space="preserve"> thus</w:t>
      </w:r>
      <w:r w:rsidR="00812111">
        <w:t xml:space="preserve"> divest </w:t>
      </w:r>
      <w:r w:rsidR="008A597F">
        <w:t xml:space="preserve">the fields </w:t>
      </w:r>
      <w:r w:rsidR="00812111">
        <w:t>by selling th</w:t>
      </w:r>
      <w:r w:rsidR="008A597F">
        <w:t>em</w:t>
      </w:r>
      <w:r w:rsidR="00812111">
        <w:t xml:space="preserve"> to other </w:t>
      </w:r>
      <w:r w:rsidR="008A597F">
        <w:t xml:space="preserve">smaller </w:t>
      </w:r>
      <w:r w:rsidR="00812111">
        <w:t>companies</w:t>
      </w:r>
      <w:r w:rsidR="008A597F">
        <w:t xml:space="preserve"> </w:t>
      </w:r>
      <w:r w:rsidR="0053304C">
        <w:t>with better economies of scale</w:t>
      </w:r>
      <w:r w:rsidR="00812111">
        <w:t xml:space="preserve"> to minimize the</w:t>
      </w:r>
      <w:r w:rsidR="0053304C">
        <w:t>ir</w:t>
      </w:r>
      <w:r w:rsidR="00812111">
        <w:t xml:space="preserve"> gap</w:t>
      </w:r>
      <w:r w:rsidR="0053304C">
        <w:t>s</w:t>
      </w:r>
      <w:r w:rsidR="00812111">
        <w:t xml:space="preserve"> in revenues. </w:t>
      </w:r>
      <w:r w:rsidR="0053304C">
        <w:t xml:space="preserve">It is also important to note the fields’ </w:t>
      </w:r>
      <w:r w:rsidR="003761A3">
        <w:t xml:space="preserve">maturity status as </w:t>
      </w:r>
      <w:r w:rsidR="00650869">
        <w:t xml:space="preserve">brought up by </w:t>
      </w:r>
      <w:proofErr w:type="spellStart"/>
      <w:r w:rsidR="00650869">
        <w:t>Bulai</w:t>
      </w:r>
      <w:proofErr w:type="spellEnd"/>
      <w:r w:rsidR="00650869">
        <w:t xml:space="preserve"> &amp; </w:t>
      </w:r>
      <w:proofErr w:type="spellStart"/>
      <w:r w:rsidR="00650869">
        <w:t>Horobet</w:t>
      </w:r>
      <w:proofErr w:type="spellEnd"/>
      <w:r w:rsidR="00650869">
        <w:t xml:space="preserve"> (2018) in the literature review </w:t>
      </w:r>
      <w:r w:rsidR="00A712C7">
        <w:t>since the remaining reserves in each field would affect the company’s production in the long run.</w:t>
      </w:r>
    </w:p>
    <w:p w14:paraId="20DD1B11" w14:textId="77777777" w:rsidR="0053304C" w:rsidRDefault="0053304C" w:rsidP="0053304C">
      <w:pPr>
        <w:pStyle w:val="Paraspacing"/>
      </w:pPr>
    </w:p>
    <w:p w14:paraId="38DAF533" w14:textId="3B661C3D" w:rsidR="00165E89" w:rsidRPr="00165E89" w:rsidRDefault="000B7595" w:rsidP="00CD5738">
      <w:pPr>
        <w:pStyle w:val="BodyText"/>
      </w:pPr>
      <w:r>
        <w:t>In addition, s</w:t>
      </w:r>
      <w:r w:rsidR="00812111">
        <w:t xml:space="preserve">ince the dataset only consists of hydrocarbon fields, it would be recommended for companies to invest in renewable energy fields and CCS technology as well. Since the former </w:t>
      </w:r>
      <w:r w:rsidR="00EE6C71">
        <w:t>releases</w:t>
      </w:r>
      <w:r w:rsidR="00812111">
        <w:t xml:space="preserve"> less emissions and the latter </w:t>
      </w:r>
      <w:proofErr w:type="gramStart"/>
      <w:r>
        <w:t>reduce</w:t>
      </w:r>
      <w:r w:rsidR="00EE6C71">
        <w:t>s</w:t>
      </w:r>
      <w:proofErr w:type="gramEnd"/>
      <w:r w:rsidR="00812111">
        <w:t xml:space="preserve"> the emissions</w:t>
      </w:r>
      <w:r w:rsidR="00ED5B46">
        <w:t xml:space="preserve"> released</w:t>
      </w:r>
      <w:r w:rsidR="00812111">
        <w:t xml:space="preserve">, by investing in them, the companies could reduce their production volume by a smaller amount while keeping their emissions </w:t>
      </w:r>
      <w:commentRangeStart w:id="47"/>
      <w:r w:rsidR="00812111">
        <w:t>below</w:t>
      </w:r>
      <w:commentRangeEnd w:id="47"/>
      <w:r w:rsidR="004065C9">
        <w:rPr>
          <w:rStyle w:val="CommentReference"/>
          <w:rFonts w:cs="Times New Roman"/>
        </w:rPr>
        <w:commentReference w:id="47"/>
      </w:r>
      <w:r w:rsidR="00812111">
        <w:t xml:space="preserve"> their targets, leading to less impact on their revenues.</w:t>
      </w:r>
    </w:p>
    <w:p w14:paraId="30B11BB8" w14:textId="53658231" w:rsidR="00514FFC" w:rsidRPr="009C40DA" w:rsidRDefault="008077EE" w:rsidP="00CD5738">
      <w:pPr>
        <w:pStyle w:val="BodyText"/>
        <w:ind w:firstLine="0"/>
      </w:pPr>
      <w:r w:rsidRPr="0095261F">
        <w:t xml:space="preserve">(Word count: </w:t>
      </w:r>
      <w:r w:rsidR="000A4898">
        <w:t>8,19</w:t>
      </w:r>
      <w:r w:rsidR="00ED5B46">
        <w:t>4</w:t>
      </w:r>
      <w:r w:rsidR="00B11C5B" w:rsidRPr="0095261F">
        <w:t xml:space="preserve"> words</w:t>
      </w:r>
      <w:r w:rsidR="004F3ECB" w:rsidRPr="0095261F">
        <w:t>)</w:t>
      </w:r>
    </w:p>
    <w:p w14:paraId="5C853066" w14:textId="725549DD" w:rsidR="001B1809" w:rsidRPr="0095261F" w:rsidRDefault="00971017" w:rsidP="00870C8B">
      <w:pPr>
        <w:pStyle w:val="Title"/>
      </w:pPr>
      <w:r w:rsidRPr="0095261F">
        <w:br w:type="page"/>
      </w:r>
      <w:bookmarkStart w:id="48" w:name="_Hlk149830900"/>
      <w:r w:rsidR="001B1809" w:rsidRPr="0095261F">
        <w:lastRenderedPageBreak/>
        <w:t>References</w:t>
      </w:r>
      <w:bookmarkEnd w:id="48"/>
    </w:p>
    <w:p w14:paraId="72CB0A67" w14:textId="15AA56A8" w:rsidR="003B7989" w:rsidRPr="0095261F" w:rsidRDefault="003B7989" w:rsidP="00DD3E91">
      <w:pPr>
        <w:pStyle w:val="APAReferencing"/>
      </w:pPr>
      <w:proofErr w:type="spellStart"/>
      <w:r w:rsidRPr="0095261F">
        <w:t>Bulai</w:t>
      </w:r>
      <w:proofErr w:type="spellEnd"/>
      <w:r w:rsidR="000924E4" w:rsidRPr="0095261F">
        <w:t xml:space="preserve">, V. &amp; </w:t>
      </w:r>
      <w:proofErr w:type="spellStart"/>
      <w:r w:rsidR="000924E4" w:rsidRPr="0095261F">
        <w:t>Horobet</w:t>
      </w:r>
      <w:proofErr w:type="spellEnd"/>
      <w:r w:rsidR="000924E4" w:rsidRPr="0095261F">
        <w:t xml:space="preserve">, A. (2018). A portfolio optimization model for </w:t>
      </w:r>
      <w:proofErr w:type="gramStart"/>
      <w:r w:rsidR="000924E4" w:rsidRPr="0095261F">
        <w:t>a large number of</w:t>
      </w:r>
      <w:proofErr w:type="gramEnd"/>
      <w:r w:rsidR="000924E4" w:rsidRPr="0095261F">
        <w:t xml:space="preserve"> hydrocarbon exploration projects. </w:t>
      </w:r>
      <w:r w:rsidR="00490B9C" w:rsidRPr="0095261F">
        <w:rPr>
          <w:i/>
          <w:iCs/>
        </w:rPr>
        <w:t xml:space="preserve">Proceedings of the International Conference on Business Excellence, </w:t>
      </w:r>
      <w:r w:rsidR="00163261" w:rsidRPr="0095261F">
        <w:rPr>
          <w:i/>
          <w:iCs/>
        </w:rPr>
        <w:t xml:space="preserve">12(1), </w:t>
      </w:r>
      <w:r w:rsidR="00163261" w:rsidRPr="0095261F">
        <w:t xml:space="preserve">171-181. </w:t>
      </w:r>
      <w:proofErr w:type="spellStart"/>
      <w:r w:rsidR="00163261" w:rsidRPr="0095261F">
        <w:t>doi</w:t>
      </w:r>
      <w:proofErr w:type="spellEnd"/>
      <w:r w:rsidR="00163261" w:rsidRPr="0095261F">
        <w:t>: 10.2478/picbe-2018-0017</w:t>
      </w:r>
    </w:p>
    <w:p w14:paraId="2565E2E3" w14:textId="5B33F1AB" w:rsidR="007207EE" w:rsidRDefault="00A67846" w:rsidP="00DD3E91">
      <w:pPr>
        <w:pStyle w:val="APAReferencing"/>
        <w:rPr>
          <w:rStyle w:val="Hyperlink"/>
        </w:rPr>
      </w:pPr>
      <w:r w:rsidRPr="0095261F">
        <w:t xml:space="preserve">Butterfield, R., Downing, T. Handley, C., &amp; </w:t>
      </w:r>
      <w:proofErr w:type="spellStart"/>
      <w:r w:rsidRPr="0095261F">
        <w:t>Watkiss</w:t>
      </w:r>
      <w:proofErr w:type="spellEnd"/>
      <w:r w:rsidRPr="0095261F">
        <w:t xml:space="preserve">, P. (2005). </w:t>
      </w:r>
      <w:r w:rsidR="00E1534F" w:rsidRPr="0095261F">
        <w:rPr>
          <w:i/>
          <w:iCs/>
        </w:rPr>
        <w:t>The Impacts and Costs of</w:t>
      </w:r>
      <w:r w:rsidR="007207EE" w:rsidRPr="0095261F">
        <w:rPr>
          <w:i/>
          <w:iCs/>
        </w:rPr>
        <w:t xml:space="preserve"> </w:t>
      </w:r>
      <w:r w:rsidR="00E1534F" w:rsidRPr="0095261F">
        <w:rPr>
          <w:i/>
          <w:iCs/>
        </w:rPr>
        <w:t>Climate Change</w:t>
      </w:r>
      <w:r w:rsidR="00E1534F" w:rsidRPr="0095261F">
        <w:t xml:space="preserve">. Retrieved from: </w:t>
      </w:r>
      <w:hyperlink r:id="rId72" w:history="1">
        <w:r w:rsidR="007207EE" w:rsidRPr="0095261F">
          <w:rPr>
            <w:rStyle w:val="Hyperlink"/>
          </w:rPr>
          <w:t>https://climate.ec.europa.eu/system/files/2016-11/final_report2_en.pdf</w:t>
        </w:r>
      </w:hyperlink>
    </w:p>
    <w:p w14:paraId="12209121" w14:textId="2F4F7943" w:rsidR="00F44813" w:rsidRDefault="00F44813" w:rsidP="009B5ABD">
      <w:pPr>
        <w:pStyle w:val="APAReferencing"/>
        <w:rPr>
          <w:rStyle w:val="Hyperlink"/>
          <w:color w:val="auto"/>
          <w:u w:val="none"/>
        </w:rPr>
      </w:pPr>
      <w:r>
        <w:rPr>
          <w:rStyle w:val="Hyperlink"/>
          <w:color w:val="auto"/>
          <w:u w:val="none"/>
        </w:rPr>
        <w:t>Cenovus</w:t>
      </w:r>
      <w:r w:rsidR="00390AE5">
        <w:rPr>
          <w:rStyle w:val="Hyperlink"/>
          <w:color w:val="auto"/>
          <w:u w:val="none"/>
        </w:rPr>
        <w:t xml:space="preserve"> Energy. (2022). </w:t>
      </w:r>
      <w:r w:rsidR="009B5ABD" w:rsidRPr="009B5ABD">
        <w:rPr>
          <w:rStyle w:val="Hyperlink"/>
          <w:i/>
          <w:iCs/>
          <w:color w:val="auto"/>
          <w:u w:val="none"/>
        </w:rPr>
        <w:t>2021 Environmental, Social &amp; Governance Report.</w:t>
      </w:r>
      <w:r w:rsidR="009B5ABD">
        <w:rPr>
          <w:rStyle w:val="Hyperlink"/>
          <w:i/>
          <w:iCs/>
          <w:color w:val="auto"/>
          <w:u w:val="none"/>
        </w:rPr>
        <w:t xml:space="preserve"> </w:t>
      </w:r>
      <w:r w:rsidR="009B5ABD">
        <w:rPr>
          <w:rStyle w:val="Hyperlink"/>
          <w:color w:val="auto"/>
          <w:u w:val="none"/>
        </w:rPr>
        <w:t xml:space="preserve">Retrieved from: </w:t>
      </w:r>
      <w:hyperlink r:id="rId73" w:history="1">
        <w:r w:rsidR="005C3B7F" w:rsidRPr="00892AE7">
          <w:rPr>
            <w:rStyle w:val="Hyperlink"/>
          </w:rPr>
          <w:t>https://mc-ced23ebb-4707-4c95-9c94-3171-cdn-endpoint.azureedge.net/-/media/Project/WWW/docs/sustainability/2021/2021-esg-report.pdf?rev=45bf1a4e20464dd0bd82154411fff1db&amp;sc_lang=en&amp;hash=B2241BE6D75EB7F4CD0A30297BD58690</w:t>
        </w:r>
      </w:hyperlink>
    </w:p>
    <w:p w14:paraId="196C88DF" w14:textId="23332570" w:rsidR="00D83831" w:rsidRDefault="00D83831" w:rsidP="00D83831">
      <w:pPr>
        <w:pStyle w:val="APAReferencing"/>
        <w:rPr>
          <w:rStyle w:val="Hyperlink"/>
          <w:color w:val="auto"/>
          <w:u w:val="none"/>
        </w:rPr>
      </w:pPr>
      <w:r w:rsidRPr="00D83831">
        <w:rPr>
          <w:rStyle w:val="Hyperlink"/>
          <w:color w:val="auto"/>
          <w:u w:val="none"/>
        </w:rPr>
        <w:t>Ch</w:t>
      </w:r>
      <w:r>
        <w:rPr>
          <w:rStyle w:val="Hyperlink"/>
          <w:color w:val="auto"/>
          <w:u w:val="none"/>
        </w:rPr>
        <w:t xml:space="preserve">evron. (2023). </w:t>
      </w:r>
      <w:r w:rsidR="00865F84" w:rsidRPr="00865F84">
        <w:rPr>
          <w:rStyle w:val="Hyperlink"/>
          <w:i/>
          <w:iCs/>
          <w:color w:val="auto"/>
          <w:u w:val="none"/>
        </w:rPr>
        <w:t>2022 Corporate Sustainability Report</w:t>
      </w:r>
      <w:r w:rsidR="00865F84">
        <w:rPr>
          <w:rStyle w:val="Hyperlink"/>
          <w:i/>
          <w:iCs/>
          <w:color w:val="auto"/>
          <w:u w:val="none"/>
        </w:rPr>
        <w:t xml:space="preserve">. </w:t>
      </w:r>
      <w:r w:rsidR="00865F84">
        <w:rPr>
          <w:rStyle w:val="Hyperlink"/>
          <w:color w:val="auto"/>
          <w:u w:val="none"/>
        </w:rPr>
        <w:t xml:space="preserve">Retrieved from: </w:t>
      </w:r>
      <w:hyperlink r:id="rId74" w:history="1">
        <w:r w:rsidR="00865F84" w:rsidRPr="00892AE7">
          <w:rPr>
            <w:rStyle w:val="Hyperlink"/>
          </w:rPr>
          <w:t>https://www.chevron.com/-/media/shared-media/documents/chevron-sustainability-report-2022.pdf</w:t>
        </w:r>
      </w:hyperlink>
    </w:p>
    <w:p w14:paraId="5C36C038" w14:textId="0ACCF4AA" w:rsidR="00C5063C" w:rsidRDefault="00C5063C" w:rsidP="00DD3E91">
      <w:pPr>
        <w:pStyle w:val="APAReferencing"/>
      </w:pPr>
      <w:r w:rsidRPr="0095261F">
        <w:t xml:space="preserve">Dong, Z., </w:t>
      </w:r>
      <w:r w:rsidR="00AC086C" w:rsidRPr="0095261F">
        <w:t xml:space="preserve">Liu, S., </w:t>
      </w:r>
      <w:r w:rsidRPr="0095261F">
        <w:t xml:space="preserve">Qing, X., </w:t>
      </w:r>
      <w:r w:rsidR="00AC086C" w:rsidRPr="0095261F">
        <w:t>&amp; Zhen, W. (2014). An improved portfolio optimization model for oil and gas investment selection.</w:t>
      </w:r>
      <w:r w:rsidR="00AC086C" w:rsidRPr="0095261F">
        <w:rPr>
          <w:i/>
          <w:iCs/>
        </w:rPr>
        <w:t xml:space="preserve"> </w:t>
      </w:r>
      <w:r w:rsidR="00FA3B08" w:rsidRPr="0095261F">
        <w:rPr>
          <w:i/>
          <w:iCs/>
        </w:rPr>
        <w:t>Petroleum Science</w:t>
      </w:r>
      <w:r w:rsidR="003C067C" w:rsidRPr="0095261F">
        <w:rPr>
          <w:i/>
          <w:iCs/>
        </w:rPr>
        <w:t xml:space="preserve">, </w:t>
      </w:r>
      <w:r w:rsidR="006F7497" w:rsidRPr="0095261F">
        <w:rPr>
          <w:i/>
          <w:iCs/>
        </w:rPr>
        <w:t xml:space="preserve">11, </w:t>
      </w:r>
      <w:r w:rsidR="006F7497" w:rsidRPr="0095261F">
        <w:t xml:space="preserve">181-188. </w:t>
      </w:r>
      <w:proofErr w:type="spellStart"/>
      <w:r w:rsidR="006F7497" w:rsidRPr="0095261F">
        <w:t>doi</w:t>
      </w:r>
      <w:proofErr w:type="spellEnd"/>
      <w:r w:rsidR="006F7497" w:rsidRPr="0095261F">
        <w:t>: 10.1007/s12182-014-0331-8</w:t>
      </w:r>
    </w:p>
    <w:p w14:paraId="67A818DD" w14:textId="7E4AC6D4" w:rsidR="00DF1068" w:rsidRDefault="00DF1068" w:rsidP="00E67CD7">
      <w:pPr>
        <w:pStyle w:val="APAReferencing"/>
      </w:pPr>
      <w:r>
        <w:t xml:space="preserve">Eni. (2022). </w:t>
      </w:r>
      <w:r w:rsidR="00E67CD7" w:rsidRPr="00E67CD7">
        <w:rPr>
          <w:i/>
          <w:iCs/>
        </w:rPr>
        <w:t>Eni for 2021 Sustainability performance.</w:t>
      </w:r>
      <w:r w:rsidR="00E67CD7">
        <w:t xml:space="preserve"> Retrieved from: </w:t>
      </w:r>
      <w:hyperlink r:id="rId75" w:history="1">
        <w:r w:rsidR="00E67CD7" w:rsidRPr="00892AE7">
          <w:rPr>
            <w:rStyle w:val="Hyperlink"/>
          </w:rPr>
          <w:t>https://www.eni.com/assets/documents/eng/just-transition/2021/eni-for-2021-sustainability-performance-eng.pdf</w:t>
        </w:r>
      </w:hyperlink>
    </w:p>
    <w:p w14:paraId="001CD107" w14:textId="77777777" w:rsidR="00EA5080" w:rsidRDefault="00EA5080">
      <w:pPr>
        <w:widowControl/>
        <w:kinsoku/>
        <w:overflowPunct/>
        <w:autoSpaceDE/>
        <w:autoSpaceDN/>
        <w:adjustRightInd/>
        <w:spacing w:line="240" w:lineRule="auto"/>
      </w:pPr>
      <w:r>
        <w:br w:type="page"/>
      </w:r>
    </w:p>
    <w:p w14:paraId="202AFF2E" w14:textId="1168E4C3" w:rsidR="00DD655A" w:rsidRDefault="00DD655A" w:rsidP="00DD3E91">
      <w:pPr>
        <w:pStyle w:val="APAReferencing"/>
        <w:rPr>
          <w:rStyle w:val="Hyperlink"/>
        </w:rPr>
      </w:pPr>
      <w:r w:rsidRPr="0095261F">
        <w:lastRenderedPageBreak/>
        <w:t xml:space="preserve">EPA. (2023). </w:t>
      </w:r>
      <w:r w:rsidR="00495878" w:rsidRPr="0095261F">
        <w:rPr>
          <w:i/>
          <w:iCs/>
        </w:rPr>
        <w:t xml:space="preserve">Inventory of U.S. Greenhouse Gas Emissions and Sinks. </w:t>
      </w:r>
      <w:r w:rsidR="00495878" w:rsidRPr="0095261F">
        <w:t xml:space="preserve">Retrieved from: </w:t>
      </w:r>
      <w:hyperlink r:id="rId76" w:history="1">
        <w:r w:rsidR="00495878" w:rsidRPr="0095261F">
          <w:rPr>
            <w:rStyle w:val="Hyperlink"/>
          </w:rPr>
          <w:t>https://www.epa.gov/system/files/documents/2023-04/US-GHG-Inventory-2023-Main-Text.pdf</w:t>
        </w:r>
      </w:hyperlink>
    </w:p>
    <w:p w14:paraId="5BF2DA0D" w14:textId="24E5A560" w:rsidR="00C53059" w:rsidRDefault="00C53059" w:rsidP="00C53059">
      <w:pPr>
        <w:pStyle w:val="APAReferencing"/>
        <w:rPr>
          <w:rStyle w:val="Hyperlink"/>
          <w:color w:val="auto"/>
          <w:u w:val="none"/>
        </w:rPr>
      </w:pPr>
      <w:r w:rsidRPr="00C53059">
        <w:t>ExxonMobil.</w:t>
      </w:r>
      <w:r w:rsidRPr="00C53059">
        <w:rPr>
          <w:rStyle w:val="Hyperlink"/>
          <w:color w:val="auto"/>
          <w:u w:val="none"/>
        </w:rPr>
        <w:t xml:space="preserve"> (2023).</w:t>
      </w:r>
      <w:r>
        <w:rPr>
          <w:rStyle w:val="Hyperlink"/>
          <w:color w:val="auto"/>
          <w:u w:val="none"/>
        </w:rPr>
        <w:t xml:space="preserve"> </w:t>
      </w:r>
      <w:r w:rsidRPr="00C53059">
        <w:rPr>
          <w:rStyle w:val="Hyperlink"/>
          <w:i/>
          <w:iCs/>
          <w:color w:val="auto"/>
          <w:u w:val="none"/>
        </w:rPr>
        <w:t>2023 Advancing</w:t>
      </w:r>
      <w:r>
        <w:rPr>
          <w:rStyle w:val="Hyperlink"/>
          <w:i/>
          <w:iCs/>
          <w:color w:val="auto"/>
          <w:u w:val="none"/>
        </w:rPr>
        <w:t xml:space="preserve"> </w:t>
      </w:r>
      <w:r w:rsidRPr="00C53059">
        <w:rPr>
          <w:rStyle w:val="Hyperlink"/>
          <w:i/>
          <w:iCs/>
          <w:color w:val="auto"/>
          <w:u w:val="none"/>
        </w:rPr>
        <w:t>Climate</w:t>
      </w:r>
      <w:r>
        <w:rPr>
          <w:rStyle w:val="Hyperlink"/>
          <w:i/>
          <w:iCs/>
          <w:color w:val="auto"/>
          <w:u w:val="none"/>
        </w:rPr>
        <w:t xml:space="preserve"> </w:t>
      </w:r>
      <w:r w:rsidRPr="00C53059">
        <w:rPr>
          <w:rStyle w:val="Hyperlink"/>
          <w:i/>
          <w:iCs/>
          <w:color w:val="auto"/>
          <w:u w:val="none"/>
        </w:rPr>
        <w:t>Solutions</w:t>
      </w:r>
      <w:r>
        <w:rPr>
          <w:rStyle w:val="Hyperlink"/>
          <w:i/>
          <w:iCs/>
          <w:color w:val="auto"/>
          <w:u w:val="none"/>
        </w:rPr>
        <w:t xml:space="preserve"> </w:t>
      </w:r>
      <w:r w:rsidRPr="00C53059">
        <w:rPr>
          <w:rStyle w:val="Hyperlink"/>
          <w:i/>
          <w:iCs/>
          <w:color w:val="auto"/>
          <w:u w:val="none"/>
        </w:rPr>
        <w:t>Progress Report</w:t>
      </w:r>
      <w:r>
        <w:rPr>
          <w:rStyle w:val="Hyperlink"/>
          <w:i/>
          <w:iCs/>
          <w:color w:val="auto"/>
          <w:u w:val="none"/>
        </w:rPr>
        <w:t xml:space="preserve">. </w:t>
      </w:r>
      <w:r>
        <w:rPr>
          <w:rStyle w:val="Hyperlink"/>
          <w:color w:val="auto"/>
          <w:u w:val="none"/>
        </w:rPr>
        <w:t xml:space="preserve">Retrieved from: </w:t>
      </w:r>
      <w:hyperlink r:id="rId77" w:history="1">
        <w:r w:rsidRPr="00892AE7">
          <w:rPr>
            <w:rStyle w:val="Hyperlink"/>
          </w:rPr>
          <w:t>https://corporate.exxonmobil.com/-/media/global/files/advancing-climate-solutions-progress-report/2023/2023-advancing-climate-solutions-progress-report.pdf</w:t>
        </w:r>
      </w:hyperlink>
    </w:p>
    <w:p w14:paraId="0E3BB604" w14:textId="33F3C674" w:rsidR="00E00296" w:rsidRDefault="00A13D5C" w:rsidP="00DD3E91">
      <w:pPr>
        <w:pStyle w:val="APAReferencing"/>
        <w:rPr>
          <w:rStyle w:val="Hyperlink"/>
          <w:color w:val="auto"/>
          <w:u w:val="none"/>
        </w:rPr>
      </w:pPr>
      <w:r w:rsidRPr="00A13D5C">
        <w:t>Hinrich Foundation.</w:t>
      </w:r>
      <w:r w:rsidRPr="00A13D5C">
        <w:rPr>
          <w:rStyle w:val="Hyperlink"/>
          <w:color w:val="auto"/>
          <w:u w:val="none"/>
        </w:rPr>
        <w:t xml:space="preserve"> (2023). </w:t>
      </w:r>
      <w:r w:rsidRPr="00A13D5C">
        <w:rPr>
          <w:rStyle w:val="Hyperlink"/>
          <w:i/>
          <w:iCs/>
          <w:color w:val="auto"/>
          <w:u w:val="none"/>
        </w:rPr>
        <w:t>Sustainable Trade Index 2023</w:t>
      </w:r>
      <w:r>
        <w:rPr>
          <w:rStyle w:val="Hyperlink"/>
          <w:i/>
          <w:iCs/>
          <w:color w:val="auto"/>
          <w:u w:val="none"/>
        </w:rPr>
        <w:t xml:space="preserve">. </w:t>
      </w:r>
      <w:r>
        <w:rPr>
          <w:rStyle w:val="Hyperlink"/>
          <w:color w:val="auto"/>
          <w:u w:val="none"/>
        </w:rPr>
        <w:t xml:space="preserve">Retrieved from: </w:t>
      </w:r>
      <w:hyperlink r:id="rId78" w:history="1">
        <w:r w:rsidR="00E00296" w:rsidRPr="00DF60D2">
          <w:rPr>
            <w:rStyle w:val="Hyperlink"/>
          </w:rPr>
          <w:t>https://www.hinrichfoundation.com/research/wp/sustainable/sustainable-trade-index-2023/</w:t>
        </w:r>
      </w:hyperlink>
    </w:p>
    <w:p w14:paraId="2AEEF63B" w14:textId="3B60DE44" w:rsidR="00191075" w:rsidRDefault="00191075" w:rsidP="00DD3E91">
      <w:pPr>
        <w:pStyle w:val="APAReferencing"/>
        <w:rPr>
          <w:rStyle w:val="Hyperlink"/>
        </w:rPr>
      </w:pPr>
      <w:r w:rsidRPr="0095261F">
        <w:t xml:space="preserve">ICF. (2023). </w:t>
      </w:r>
      <w:r w:rsidRPr="0095261F">
        <w:rPr>
          <w:i/>
          <w:iCs/>
        </w:rPr>
        <w:t xml:space="preserve">GHG Emission Intensity of Crude Oil and Condensate Production. </w:t>
      </w:r>
      <w:r w:rsidRPr="0095261F">
        <w:t xml:space="preserve">Retrieved from: </w:t>
      </w:r>
      <w:hyperlink r:id="rId79" w:history="1">
        <w:r w:rsidRPr="0095261F">
          <w:rPr>
            <w:rStyle w:val="Hyperlink"/>
          </w:rPr>
          <w:t>https://www.noia.org/wp-content/uploads/2023/05/NOIA-Study-GHG-Emission-Intensity-of-Crude-Oil-and-Condensate-Production.pdf</w:t>
        </w:r>
      </w:hyperlink>
    </w:p>
    <w:p w14:paraId="7C9E9C68" w14:textId="0A95ABDD" w:rsidR="000C0924" w:rsidRDefault="000C0924" w:rsidP="00DD3E91">
      <w:pPr>
        <w:pStyle w:val="APAReferencing"/>
        <w:rPr>
          <w:rStyle w:val="Hyperlink"/>
        </w:rPr>
      </w:pPr>
      <w:r w:rsidRPr="0095261F">
        <w:t xml:space="preserve">International Energy Agency. (2023). </w:t>
      </w:r>
      <w:r w:rsidRPr="007053D9">
        <w:rPr>
          <w:i/>
          <w:iCs/>
        </w:rPr>
        <w:t>Emissions from Oil and Gas Operations in Net Zero Transitions.</w:t>
      </w:r>
      <w:r w:rsidRPr="0095261F">
        <w:t xml:space="preserve"> Retrieved from: </w:t>
      </w:r>
      <w:hyperlink r:id="rId80" w:history="1">
        <w:r w:rsidR="00C74BCC" w:rsidRPr="0095261F">
          <w:rPr>
            <w:rStyle w:val="Hyperlink"/>
          </w:rPr>
          <w:t>https://iea.blob.core.windows.net/assets/2f65984e-73ee-40ba-a4d5-bb2e2c94cecb/EmissionsfromOilandGasOperationinNetZeroTransitions.pdf</w:t>
        </w:r>
      </w:hyperlink>
    </w:p>
    <w:p w14:paraId="0B4907BD" w14:textId="77777777" w:rsidR="00FE588B" w:rsidRPr="0095261F" w:rsidRDefault="007C66FF" w:rsidP="00DD3E91">
      <w:pPr>
        <w:pStyle w:val="APAReferencing"/>
      </w:pPr>
      <w:proofErr w:type="spellStart"/>
      <w:r w:rsidRPr="0095261F">
        <w:t>Milhomem</w:t>
      </w:r>
      <w:proofErr w:type="spellEnd"/>
      <w:r w:rsidRPr="0095261F">
        <w:t xml:space="preserve">, D. A. &amp; </w:t>
      </w:r>
      <w:proofErr w:type="spellStart"/>
      <w:r w:rsidRPr="0095261F">
        <w:t>Dantas</w:t>
      </w:r>
      <w:proofErr w:type="spellEnd"/>
      <w:r w:rsidRPr="0095261F">
        <w:t xml:space="preserve">, M. J. P. (2020). </w:t>
      </w:r>
      <w:r w:rsidR="009F1DE9" w:rsidRPr="0095261F">
        <w:t xml:space="preserve">Analysis of new approaches used in portfolio optimization: a systematic literature review. </w:t>
      </w:r>
      <w:r w:rsidR="009F1DE9" w:rsidRPr="0095261F">
        <w:rPr>
          <w:i/>
          <w:iCs/>
        </w:rPr>
        <w:t>Production</w:t>
      </w:r>
      <w:r w:rsidR="009F1DE9" w:rsidRPr="0095261F">
        <w:t xml:space="preserve">, 30, e20190144. </w:t>
      </w:r>
      <w:proofErr w:type="spellStart"/>
      <w:r w:rsidR="00FE588B" w:rsidRPr="0095261F">
        <w:t>doi</w:t>
      </w:r>
      <w:proofErr w:type="spellEnd"/>
      <w:r w:rsidR="00FE588B" w:rsidRPr="0095261F">
        <w:t>: 10.1590/0103-6513.20190144</w:t>
      </w:r>
    </w:p>
    <w:p w14:paraId="47289717" w14:textId="77777777" w:rsidR="00EA5080" w:rsidRDefault="00EA5080">
      <w:pPr>
        <w:widowControl/>
        <w:kinsoku/>
        <w:overflowPunct/>
        <w:autoSpaceDE/>
        <w:autoSpaceDN/>
        <w:adjustRightInd/>
        <w:spacing w:line="240" w:lineRule="auto"/>
      </w:pPr>
      <w:r>
        <w:br w:type="page"/>
      </w:r>
    </w:p>
    <w:p w14:paraId="79169536" w14:textId="6C8BB841" w:rsidR="004D16CC" w:rsidRDefault="004D16CC" w:rsidP="00DD3E91">
      <w:pPr>
        <w:pStyle w:val="APAReferencing"/>
        <w:rPr>
          <w:rStyle w:val="Hyperlink"/>
        </w:rPr>
      </w:pPr>
      <w:proofErr w:type="spellStart"/>
      <w:r w:rsidRPr="0095261F">
        <w:lastRenderedPageBreak/>
        <w:t>Moubarak</w:t>
      </w:r>
      <w:proofErr w:type="spellEnd"/>
      <w:r w:rsidRPr="0095261F">
        <w:t xml:space="preserve">, R. (2021). </w:t>
      </w:r>
      <w:r w:rsidR="00CA44B5" w:rsidRPr="0095261F">
        <w:rPr>
          <w:i/>
          <w:iCs/>
        </w:rPr>
        <w:t xml:space="preserve">Project Portfolio Optimization in a Changing Energy Landscape. </w:t>
      </w:r>
      <w:r w:rsidR="00CA44B5" w:rsidRPr="0095261F">
        <w:t xml:space="preserve">Retrieved from: </w:t>
      </w:r>
      <w:hyperlink r:id="rId81" w:history="1">
        <w:r w:rsidR="00CA44B5" w:rsidRPr="0095261F">
          <w:rPr>
            <w:rStyle w:val="Hyperlink"/>
          </w:rPr>
          <w:t>https://uis.brage.unit.no/uis-xmlui/bitstream/handle/11250/3038485/Project%20Portfolios%20Optimization%20in%20a%20Changing%20Energy%20Landscape_Racha%20Moubarak.pdf?sequence=2&amp;isAllowed=y</w:t>
        </w:r>
      </w:hyperlink>
    </w:p>
    <w:p w14:paraId="64E5B367" w14:textId="4BC0BF23" w:rsidR="00FA1306" w:rsidRDefault="00FA1306" w:rsidP="00FA1306">
      <w:pPr>
        <w:pStyle w:val="APAReferencing"/>
        <w:rPr>
          <w:rStyle w:val="Hyperlink"/>
          <w:color w:val="auto"/>
          <w:u w:val="none"/>
        </w:rPr>
      </w:pPr>
      <w:r>
        <w:rPr>
          <w:rStyle w:val="Hyperlink"/>
          <w:color w:val="auto"/>
          <w:u w:val="none"/>
        </w:rPr>
        <w:t xml:space="preserve">ONGC. (2022). </w:t>
      </w:r>
      <w:r w:rsidR="00177D31">
        <w:rPr>
          <w:rStyle w:val="Hyperlink"/>
          <w:i/>
          <w:iCs/>
          <w:color w:val="auto"/>
          <w:u w:val="none"/>
        </w:rPr>
        <w:t xml:space="preserve">Integrated Annual Report 2021-22. </w:t>
      </w:r>
      <w:r w:rsidR="00177D31">
        <w:rPr>
          <w:rStyle w:val="Hyperlink"/>
          <w:color w:val="auto"/>
          <w:u w:val="none"/>
        </w:rPr>
        <w:t xml:space="preserve">Retrieved from: </w:t>
      </w:r>
      <w:hyperlink r:id="rId82" w:history="1">
        <w:r w:rsidR="00177D31" w:rsidRPr="007026B7">
          <w:rPr>
            <w:rStyle w:val="Hyperlink"/>
          </w:rPr>
          <w:t>https://ongcindia.com/documents/77751/4210481/annualreport2022_New.pdf/a7abf192-1430-ee78-432f-1dba9f6bf973</w:t>
        </w:r>
      </w:hyperlink>
    </w:p>
    <w:p w14:paraId="5DFD0FCA" w14:textId="4ACCD6F3" w:rsidR="001D4B8F" w:rsidRDefault="001D4B8F" w:rsidP="003D5672">
      <w:pPr>
        <w:pStyle w:val="APAReferencing"/>
        <w:rPr>
          <w:rStyle w:val="Hyperlink"/>
          <w:color w:val="auto"/>
          <w:u w:val="none"/>
        </w:rPr>
      </w:pPr>
      <w:proofErr w:type="spellStart"/>
      <w:r>
        <w:rPr>
          <w:rStyle w:val="Hyperlink"/>
          <w:color w:val="auto"/>
          <w:u w:val="none"/>
        </w:rPr>
        <w:t>Pertamina</w:t>
      </w:r>
      <w:proofErr w:type="spellEnd"/>
      <w:r>
        <w:rPr>
          <w:rStyle w:val="Hyperlink"/>
          <w:color w:val="auto"/>
          <w:u w:val="none"/>
        </w:rPr>
        <w:t>. (2022).</w:t>
      </w:r>
      <w:r w:rsidR="008E1F7A">
        <w:rPr>
          <w:rStyle w:val="Hyperlink"/>
          <w:color w:val="auto"/>
          <w:u w:val="none"/>
        </w:rPr>
        <w:t xml:space="preserve"> </w:t>
      </w:r>
      <w:proofErr w:type="spellStart"/>
      <w:r w:rsidR="008E1F7A" w:rsidRPr="008E1F7A">
        <w:rPr>
          <w:rStyle w:val="Hyperlink"/>
          <w:i/>
          <w:iCs/>
          <w:color w:val="auto"/>
          <w:u w:val="none"/>
        </w:rPr>
        <w:t>Pertamina</w:t>
      </w:r>
      <w:proofErr w:type="spellEnd"/>
      <w:r w:rsidR="008E1F7A" w:rsidRPr="008E1F7A">
        <w:rPr>
          <w:rStyle w:val="Hyperlink"/>
          <w:i/>
          <w:iCs/>
          <w:color w:val="auto"/>
          <w:u w:val="none"/>
        </w:rPr>
        <w:t xml:space="preserve"> Sustainability Report 2021</w:t>
      </w:r>
      <w:r w:rsidR="008E1F7A">
        <w:rPr>
          <w:rStyle w:val="Hyperlink"/>
          <w:i/>
          <w:iCs/>
          <w:color w:val="auto"/>
          <w:u w:val="none"/>
        </w:rPr>
        <w:t xml:space="preserve">. </w:t>
      </w:r>
      <w:r w:rsidR="008E1F7A">
        <w:rPr>
          <w:rStyle w:val="Hyperlink"/>
          <w:color w:val="auto"/>
          <w:u w:val="none"/>
        </w:rPr>
        <w:t xml:space="preserve">Retrieved from: </w:t>
      </w:r>
      <w:hyperlink r:id="rId83" w:history="1">
        <w:r w:rsidR="008E1F7A" w:rsidRPr="007026B7">
          <w:rPr>
            <w:rStyle w:val="Hyperlink"/>
          </w:rPr>
          <w:t>https://www.pertamina.com/Media/File/Pertamina_Sustainability_Report_2021.pdf</w:t>
        </w:r>
      </w:hyperlink>
    </w:p>
    <w:p w14:paraId="46AA90EA" w14:textId="36EA8500" w:rsidR="009C40DA" w:rsidRDefault="003D5672" w:rsidP="003D5672">
      <w:pPr>
        <w:pStyle w:val="APAReferencing"/>
        <w:rPr>
          <w:rStyle w:val="Hyperlink"/>
        </w:rPr>
      </w:pPr>
      <w:r>
        <w:rPr>
          <w:rStyle w:val="Hyperlink"/>
          <w:color w:val="auto"/>
          <w:u w:val="none"/>
        </w:rPr>
        <w:t xml:space="preserve">Petronas. (2022). </w:t>
      </w:r>
      <w:r w:rsidR="004C6DE4" w:rsidRPr="004C6DE4">
        <w:rPr>
          <w:rStyle w:val="Hyperlink"/>
          <w:i/>
          <w:iCs/>
          <w:color w:val="auto"/>
          <w:u w:val="none"/>
        </w:rPr>
        <w:t>PCG Sustainability Report 2021</w:t>
      </w:r>
      <w:r w:rsidR="004C6DE4">
        <w:rPr>
          <w:rStyle w:val="Hyperlink"/>
          <w:i/>
          <w:iCs/>
          <w:color w:val="auto"/>
          <w:u w:val="none"/>
        </w:rPr>
        <w:t xml:space="preserve">. </w:t>
      </w:r>
      <w:r w:rsidR="004C6DE4">
        <w:rPr>
          <w:rStyle w:val="Hyperlink"/>
          <w:color w:val="auto"/>
          <w:u w:val="none"/>
        </w:rPr>
        <w:t xml:space="preserve">Retrieved from: </w:t>
      </w:r>
      <w:hyperlink r:id="rId84" w:history="1">
        <w:r w:rsidR="009278F5" w:rsidRPr="00892AE7">
          <w:rPr>
            <w:rStyle w:val="Hyperlink"/>
          </w:rPr>
          <w:t>https://www.petronas.com/pcg/sites/pcg/files/2022-03/PCG%20Sustainability%20Report%202021%20%E2%80%93%C2%A0Website.pdf</w:t>
        </w:r>
      </w:hyperlink>
    </w:p>
    <w:p w14:paraId="7E18E1BA" w14:textId="1A2B81CB" w:rsidR="00F47859" w:rsidRDefault="00F47859" w:rsidP="00F47859">
      <w:pPr>
        <w:pStyle w:val="APAReferencing"/>
        <w:rPr>
          <w:rStyle w:val="Hyperlink"/>
          <w:color w:val="auto"/>
          <w:u w:val="none"/>
        </w:rPr>
      </w:pPr>
      <w:r>
        <w:rPr>
          <w:rStyle w:val="Hyperlink"/>
          <w:color w:val="auto"/>
          <w:u w:val="none"/>
        </w:rPr>
        <w:t xml:space="preserve">PTTEP. (2022). </w:t>
      </w:r>
      <w:r w:rsidRPr="00F47859">
        <w:rPr>
          <w:rStyle w:val="Hyperlink"/>
          <w:i/>
          <w:iCs/>
          <w:color w:val="auto"/>
          <w:u w:val="none"/>
        </w:rPr>
        <w:t>Sustainability Report 2021.</w:t>
      </w:r>
      <w:r>
        <w:rPr>
          <w:rStyle w:val="Hyperlink"/>
          <w:color w:val="auto"/>
          <w:u w:val="none"/>
        </w:rPr>
        <w:t xml:space="preserve"> Retrieved from: </w:t>
      </w:r>
      <w:hyperlink r:id="rId85" w:history="1">
        <w:r w:rsidR="00562811" w:rsidRPr="007026B7">
          <w:rPr>
            <w:rStyle w:val="Hyperlink"/>
          </w:rPr>
          <w:t>https://www.pttep.com/en/Newsandnmedia/Medialibrary/Ptteppublications/download.aspx?Content=5080</w:t>
        </w:r>
      </w:hyperlink>
    </w:p>
    <w:p w14:paraId="2B7B6543" w14:textId="6F658F8C" w:rsidR="00B37F8F" w:rsidRDefault="00B37F8F" w:rsidP="00B37F8F">
      <w:pPr>
        <w:pStyle w:val="APAReferencing"/>
        <w:rPr>
          <w:rStyle w:val="Hyperlink"/>
          <w:color w:val="auto"/>
          <w:u w:val="none"/>
        </w:rPr>
      </w:pPr>
      <w:r>
        <w:rPr>
          <w:rStyle w:val="Hyperlink"/>
          <w:color w:val="auto"/>
          <w:u w:val="none"/>
        </w:rPr>
        <w:t xml:space="preserve">Shell. (2022). </w:t>
      </w:r>
      <w:r w:rsidR="00D61058" w:rsidRPr="00D61058">
        <w:rPr>
          <w:rStyle w:val="Hyperlink"/>
          <w:i/>
          <w:iCs/>
          <w:color w:val="auto"/>
          <w:u w:val="none"/>
        </w:rPr>
        <w:t>Sustainability Report 2021</w:t>
      </w:r>
      <w:r w:rsidR="00D61058">
        <w:rPr>
          <w:rStyle w:val="Hyperlink"/>
          <w:i/>
          <w:iCs/>
          <w:color w:val="auto"/>
          <w:u w:val="none"/>
        </w:rPr>
        <w:t xml:space="preserve">. </w:t>
      </w:r>
      <w:r w:rsidR="00D61058">
        <w:rPr>
          <w:rStyle w:val="Hyperlink"/>
          <w:color w:val="auto"/>
          <w:u w:val="none"/>
        </w:rPr>
        <w:t xml:space="preserve">Retrieved from: </w:t>
      </w:r>
      <w:hyperlink r:id="rId86" w:history="1">
        <w:r w:rsidR="00D61058" w:rsidRPr="007026B7">
          <w:rPr>
            <w:rStyle w:val="Hyperlink"/>
          </w:rPr>
          <w:t>https://reports.shell.com/sustainability-report/2021/_assets/downloads/shell-sustainability-report-2021.pdf</w:t>
        </w:r>
      </w:hyperlink>
    </w:p>
    <w:p w14:paraId="2A8D3227" w14:textId="55F57820" w:rsidR="00E67BE5" w:rsidRDefault="00E67BE5" w:rsidP="00E67BE5">
      <w:pPr>
        <w:pStyle w:val="APAReferencing"/>
        <w:rPr>
          <w:rStyle w:val="Hyperlink"/>
          <w:color w:val="auto"/>
          <w:u w:val="none"/>
        </w:rPr>
      </w:pPr>
      <w:r>
        <w:rPr>
          <w:rStyle w:val="Hyperlink"/>
          <w:color w:val="auto"/>
          <w:u w:val="none"/>
        </w:rPr>
        <w:t xml:space="preserve">Sinopec. (2022). </w:t>
      </w:r>
      <w:r>
        <w:rPr>
          <w:rStyle w:val="Hyperlink"/>
          <w:i/>
          <w:iCs/>
          <w:color w:val="auto"/>
          <w:u w:val="none"/>
        </w:rPr>
        <w:t xml:space="preserve">2021 Sinopec Corp. Sustainability Report. </w:t>
      </w:r>
      <w:r>
        <w:rPr>
          <w:rStyle w:val="Hyperlink"/>
          <w:color w:val="auto"/>
          <w:u w:val="none"/>
        </w:rPr>
        <w:t xml:space="preserve">Retrieved from: </w:t>
      </w:r>
      <w:hyperlink r:id="rId87" w:history="1">
        <w:r w:rsidR="00560400" w:rsidRPr="007026B7">
          <w:rPr>
            <w:rStyle w:val="Hyperlink"/>
          </w:rPr>
          <w:t>http://www.sinopecgroup.com/group/en/Resource/pdf/SustainReport2021en.pdf</w:t>
        </w:r>
      </w:hyperlink>
    </w:p>
    <w:p w14:paraId="566B06BE" w14:textId="544992EE" w:rsidR="009C40DA" w:rsidRDefault="009C40DA" w:rsidP="00135279">
      <w:pPr>
        <w:pStyle w:val="Paraspacing"/>
        <w:rPr>
          <w:rStyle w:val="Hyperlink"/>
          <w:color w:val="auto"/>
          <w:u w:val="none"/>
        </w:rPr>
      </w:pPr>
    </w:p>
    <w:p w14:paraId="7C07ED4D" w14:textId="77777777" w:rsidR="00135279" w:rsidRDefault="00135279">
      <w:pPr>
        <w:widowControl/>
        <w:kinsoku/>
        <w:overflowPunct/>
        <w:autoSpaceDE/>
        <w:autoSpaceDN/>
        <w:adjustRightInd/>
        <w:spacing w:line="240" w:lineRule="auto"/>
        <w:rPr>
          <w:rFonts w:cs="Arial"/>
          <w:b/>
          <w:bCs/>
          <w:sz w:val="28"/>
          <w:szCs w:val="28"/>
        </w:rPr>
      </w:pPr>
      <w:r>
        <w:br w:type="page"/>
      </w:r>
    </w:p>
    <w:p w14:paraId="74146178" w14:textId="2F982D20" w:rsidR="009C40DA" w:rsidRPr="004A3C0D" w:rsidRDefault="009C40DA" w:rsidP="00B14B39">
      <w:pPr>
        <w:pStyle w:val="Title"/>
      </w:pPr>
      <w:r>
        <w:lastRenderedPageBreak/>
        <w:t>Appendices</w:t>
      </w:r>
    </w:p>
    <w:p w14:paraId="4CEC3726" w14:textId="003D5199" w:rsidR="009C40DA" w:rsidRPr="003F4FEC" w:rsidRDefault="009C40DA" w:rsidP="003F4FEC">
      <w:pPr>
        <w:pStyle w:val="Heading3"/>
      </w:pPr>
      <w:r w:rsidRPr="003F4FEC">
        <w:t>Appendix A: Data preparation - Production dataset</w:t>
      </w:r>
      <w:r w:rsidR="0032053E">
        <w:t xml:space="preserve"> on</w:t>
      </w:r>
      <w:r w:rsidRPr="003F4FEC">
        <w:t xml:space="preserve"> Power Query</w:t>
      </w:r>
    </w:p>
    <w:p w14:paraId="4241714B" w14:textId="455E9D1E" w:rsidR="009C40DA" w:rsidRDefault="009C40DA" w:rsidP="008F677C">
      <w:pPr>
        <w:pStyle w:val="Subtitle"/>
        <w:rPr>
          <w:rFonts w:cs="Arial"/>
          <w:b/>
          <w:bCs/>
          <w:szCs w:val="28"/>
          <w:u w:val="single"/>
        </w:rPr>
      </w:pPr>
      <w:r w:rsidRPr="00433D94">
        <w:drawing>
          <wp:inline distT="0" distB="0" distL="0" distR="0" wp14:anchorId="2893ADFD" wp14:editId="1EB0A9C2">
            <wp:extent cx="5004000" cy="2227148"/>
            <wp:effectExtent l="0" t="0" r="6350" b="1905"/>
            <wp:docPr id="2125392928" name="Picture 212539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92928" name="Picture 1"/>
                    <pic:cNvPicPr/>
                  </pic:nvPicPr>
                  <pic:blipFill>
                    <a:blip r:embed="rId88"/>
                    <a:stretch>
                      <a:fillRect/>
                    </a:stretch>
                  </pic:blipFill>
                  <pic:spPr>
                    <a:xfrm>
                      <a:off x="0" y="0"/>
                      <a:ext cx="5004000" cy="2227148"/>
                    </a:xfrm>
                    <a:prstGeom prst="rect">
                      <a:avLst/>
                    </a:prstGeom>
                  </pic:spPr>
                </pic:pic>
              </a:graphicData>
            </a:graphic>
          </wp:inline>
        </w:drawing>
      </w:r>
      <w:r w:rsidRPr="008B78DA">
        <w:drawing>
          <wp:inline distT="0" distB="0" distL="0" distR="0" wp14:anchorId="786C839F" wp14:editId="38B5201B">
            <wp:extent cx="5004000" cy="2786008"/>
            <wp:effectExtent l="0" t="0" r="6350" b="0"/>
            <wp:docPr id="2103594602" name="Picture 2103594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594602" name="Picture 1"/>
                    <pic:cNvPicPr/>
                  </pic:nvPicPr>
                  <pic:blipFill>
                    <a:blip r:embed="rId89"/>
                    <a:stretch>
                      <a:fillRect/>
                    </a:stretch>
                  </pic:blipFill>
                  <pic:spPr>
                    <a:xfrm>
                      <a:off x="0" y="0"/>
                      <a:ext cx="5004000" cy="2786008"/>
                    </a:xfrm>
                    <a:prstGeom prst="rect">
                      <a:avLst/>
                    </a:prstGeom>
                  </pic:spPr>
                </pic:pic>
              </a:graphicData>
            </a:graphic>
          </wp:inline>
        </w:drawing>
      </w:r>
      <w:r w:rsidR="00B14B39" w:rsidRPr="00B14B39">
        <w:drawing>
          <wp:inline distT="0" distB="0" distL="0" distR="0" wp14:anchorId="59BE7212" wp14:editId="32C1A052">
            <wp:extent cx="5004000" cy="1924961"/>
            <wp:effectExtent l="0" t="0" r="6350" b="0"/>
            <wp:docPr id="34058449" name="Picture 3405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58449" name="Picture 1"/>
                    <pic:cNvPicPr/>
                  </pic:nvPicPr>
                  <pic:blipFill>
                    <a:blip r:embed="rId90"/>
                    <a:stretch>
                      <a:fillRect/>
                    </a:stretch>
                  </pic:blipFill>
                  <pic:spPr>
                    <a:xfrm>
                      <a:off x="0" y="0"/>
                      <a:ext cx="5004000" cy="1924961"/>
                    </a:xfrm>
                    <a:prstGeom prst="rect">
                      <a:avLst/>
                    </a:prstGeom>
                  </pic:spPr>
                </pic:pic>
              </a:graphicData>
            </a:graphic>
          </wp:inline>
        </w:drawing>
      </w:r>
      <w:r>
        <w:br w:type="page"/>
      </w:r>
    </w:p>
    <w:p w14:paraId="63A413AD" w14:textId="4F8A05C7" w:rsidR="009C40DA" w:rsidRDefault="00C94C52" w:rsidP="007B1CFA">
      <w:pPr>
        <w:pStyle w:val="Heading3"/>
      </w:pPr>
      <w:r>
        <w:lastRenderedPageBreak/>
        <w:t>Appendix B: Data preparation – Cenovus on Python</w:t>
      </w:r>
    </w:p>
    <w:p w14:paraId="63F289F8" w14:textId="16EE41E3" w:rsidR="007B1CFA" w:rsidRDefault="005B3266" w:rsidP="007B1CFA">
      <w:pPr>
        <w:pStyle w:val="Subtitle"/>
      </w:pPr>
      <w:r w:rsidRPr="00453946">
        <w:drawing>
          <wp:inline distT="0" distB="0" distL="0" distR="0" wp14:anchorId="4D626FFD" wp14:editId="68497DAD">
            <wp:extent cx="5760000" cy="889585"/>
            <wp:effectExtent l="19050" t="19050" r="12700" b="25400"/>
            <wp:docPr id="1233229397" name="Picture 123322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29397" name="Picture 1"/>
                    <pic:cNvPicPr/>
                  </pic:nvPicPr>
                  <pic:blipFill rotWithShape="1">
                    <a:blip r:embed="rId91"/>
                    <a:srcRect r="1076"/>
                    <a:stretch/>
                  </pic:blipFill>
                  <pic:spPr bwMode="auto">
                    <a:xfrm>
                      <a:off x="0" y="0"/>
                      <a:ext cx="5760000" cy="889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25E9B2" w14:textId="42D4CCBF" w:rsidR="005B3266" w:rsidRDefault="005B3266" w:rsidP="005B3266">
      <w:pPr>
        <w:pStyle w:val="Subtitle"/>
      </w:pPr>
      <w:r>
        <w:t xml:space="preserve">Figure </w:t>
      </w:r>
      <w:r w:rsidR="008F677C">
        <w:t>B</w:t>
      </w:r>
      <w:r>
        <w:t xml:space="preserve">1: </w:t>
      </w:r>
      <w:r w:rsidR="00B623A2">
        <w:t xml:space="preserve">Cenovus </w:t>
      </w:r>
      <w:r w:rsidR="00D303B0">
        <w:t>2021</w:t>
      </w:r>
      <w:r w:rsidR="009E58EC" w:rsidRPr="009E58EC">
        <w:t xml:space="preserve"> </w:t>
      </w:r>
      <w:r w:rsidR="009E58EC">
        <w:t>GHG</w:t>
      </w:r>
      <w:r w:rsidR="00D303B0">
        <w:t xml:space="preserve"> emissions</w:t>
      </w:r>
      <w:r w:rsidR="00511AB0">
        <w:t xml:space="preserve"> (Cenovus</w:t>
      </w:r>
      <w:r w:rsidR="00390AE5">
        <w:t xml:space="preserve"> Energy</w:t>
      </w:r>
      <w:r w:rsidR="00511AB0">
        <w:t xml:space="preserve">, </w:t>
      </w:r>
      <w:r w:rsidR="00F44813">
        <w:t>2022)</w:t>
      </w:r>
    </w:p>
    <w:p w14:paraId="70A17539" w14:textId="77777777" w:rsidR="00D303B0" w:rsidRDefault="00D303B0" w:rsidP="00D303B0">
      <w:pPr>
        <w:pStyle w:val="Paraspacing"/>
      </w:pPr>
    </w:p>
    <w:p w14:paraId="4B676117" w14:textId="1CD7772D" w:rsidR="00D303B0" w:rsidRPr="00655FE9" w:rsidRDefault="00D303B0" w:rsidP="00BE2389">
      <w:pPr>
        <w:pStyle w:val="Subtitle"/>
      </w:pPr>
      <w:r w:rsidRPr="00655FE9">
        <w:t xml:space="preserve">Table </w:t>
      </w:r>
      <w:r w:rsidR="008F677C" w:rsidRPr="00655FE9">
        <w:t>B</w:t>
      </w:r>
      <w:r w:rsidR="00231723" w:rsidRPr="00655FE9">
        <w:t>1</w:t>
      </w:r>
      <w:r w:rsidRPr="00655FE9">
        <w:t>:</w:t>
      </w:r>
      <w:r w:rsidRPr="00BE2389">
        <w:t xml:space="preserve"> 2021 Intensities and emissions calculations – Cenovus</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D303B0" w14:paraId="0B7B01AD" w14:textId="77777777" w:rsidTr="00C113B8">
        <w:trPr>
          <w:jc w:val="center"/>
        </w:trPr>
        <w:tc>
          <w:tcPr>
            <w:tcW w:w="704" w:type="dxa"/>
            <w:shd w:val="clear" w:color="auto" w:fill="D9D9D9" w:themeFill="background1" w:themeFillShade="D9"/>
          </w:tcPr>
          <w:p w14:paraId="58048B4B" w14:textId="77777777" w:rsidR="00D303B0" w:rsidRDefault="00D303B0" w:rsidP="00C113B8">
            <w:r>
              <w:t>Step</w:t>
            </w:r>
          </w:p>
        </w:tc>
        <w:tc>
          <w:tcPr>
            <w:tcW w:w="2552" w:type="dxa"/>
            <w:shd w:val="clear" w:color="auto" w:fill="D9D9D9" w:themeFill="background1" w:themeFillShade="D9"/>
          </w:tcPr>
          <w:p w14:paraId="41609137" w14:textId="77777777" w:rsidR="00D303B0" w:rsidRDefault="00D303B0" w:rsidP="00C113B8">
            <w:r>
              <w:t>Assignment/Calculation</w:t>
            </w:r>
          </w:p>
        </w:tc>
        <w:tc>
          <w:tcPr>
            <w:tcW w:w="1871" w:type="dxa"/>
            <w:shd w:val="clear" w:color="auto" w:fill="D9D9D9" w:themeFill="background1" w:themeFillShade="D9"/>
          </w:tcPr>
          <w:p w14:paraId="30AFC412" w14:textId="77777777" w:rsidR="00D303B0" w:rsidRDefault="00D303B0" w:rsidP="00C113B8">
            <w:r>
              <w:t>Oil</w:t>
            </w:r>
          </w:p>
        </w:tc>
        <w:tc>
          <w:tcPr>
            <w:tcW w:w="1871" w:type="dxa"/>
            <w:shd w:val="clear" w:color="auto" w:fill="D9D9D9" w:themeFill="background1" w:themeFillShade="D9"/>
          </w:tcPr>
          <w:p w14:paraId="6201BF41" w14:textId="77777777" w:rsidR="00D303B0" w:rsidRDefault="00D303B0" w:rsidP="00C113B8">
            <w:r>
              <w:t>Gas</w:t>
            </w:r>
          </w:p>
        </w:tc>
        <w:tc>
          <w:tcPr>
            <w:tcW w:w="1872" w:type="dxa"/>
            <w:shd w:val="clear" w:color="auto" w:fill="D9D9D9" w:themeFill="background1" w:themeFillShade="D9"/>
          </w:tcPr>
          <w:p w14:paraId="7812FCD9" w14:textId="77777777" w:rsidR="00D303B0" w:rsidRDefault="00D303B0" w:rsidP="00C113B8">
            <w:r>
              <w:t>Total</w:t>
            </w:r>
          </w:p>
        </w:tc>
      </w:tr>
      <w:tr w:rsidR="00D303B0" w14:paraId="4F8AA846" w14:textId="77777777" w:rsidTr="00C113B8">
        <w:trPr>
          <w:jc w:val="center"/>
        </w:trPr>
        <w:tc>
          <w:tcPr>
            <w:tcW w:w="704" w:type="dxa"/>
          </w:tcPr>
          <w:p w14:paraId="08FC129B" w14:textId="77777777" w:rsidR="00D303B0" w:rsidRDefault="00D303B0" w:rsidP="00C113B8">
            <w:r>
              <w:t>1</w:t>
            </w:r>
          </w:p>
        </w:tc>
        <w:tc>
          <w:tcPr>
            <w:tcW w:w="2552" w:type="dxa"/>
          </w:tcPr>
          <w:p w14:paraId="49628618" w14:textId="77777777" w:rsidR="00D303B0" w:rsidRDefault="00D303B0" w:rsidP="00C113B8">
            <w:r>
              <w:t>Production (</w:t>
            </w:r>
            <w:proofErr w:type="spellStart"/>
            <w:r>
              <w:t>boe</w:t>
            </w:r>
            <w:proofErr w:type="spellEnd"/>
            <w:r>
              <w:t>/d)</w:t>
            </w:r>
          </w:p>
        </w:tc>
        <w:tc>
          <w:tcPr>
            <w:tcW w:w="1871" w:type="dxa"/>
          </w:tcPr>
          <w:p w14:paraId="63BF32FD" w14:textId="394246F3" w:rsidR="00D303B0" w:rsidRDefault="00D303B0" w:rsidP="00C113B8">
            <w:r>
              <w:t>0</w:t>
            </w:r>
          </w:p>
        </w:tc>
        <w:tc>
          <w:tcPr>
            <w:tcW w:w="1871" w:type="dxa"/>
          </w:tcPr>
          <w:p w14:paraId="3913FFCF" w14:textId="004A1564" w:rsidR="00D303B0" w:rsidRDefault="005E548D" w:rsidP="00C113B8">
            <w:r>
              <w:t>9,539.0</w:t>
            </w:r>
          </w:p>
        </w:tc>
        <w:tc>
          <w:tcPr>
            <w:tcW w:w="1872" w:type="dxa"/>
          </w:tcPr>
          <w:p w14:paraId="4F497141" w14:textId="46531C80" w:rsidR="00D303B0" w:rsidRDefault="005E548D" w:rsidP="00C113B8">
            <w:r>
              <w:t>9,539.0</w:t>
            </w:r>
          </w:p>
        </w:tc>
      </w:tr>
      <w:tr w:rsidR="00D303B0" w14:paraId="7B619F73" w14:textId="77777777" w:rsidTr="00C113B8">
        <w:trPr>
          <w:jc w:val="center"/>
        </w:trPr>
        <w:tc>
          <w:tcPr>
            <w:tcW w:w="704" w:type="dxa"/>
          </w:tcPr>
          <w:p w14:paraId="15666138" w14:textId="77777777" w:rsidR="00D303B0" w:rsidRDefault="00D303B0" w:rsidP="00C113B8">
            <w:r>
              <w:t>2</w:t>
            </w:r>
          </w:p>
        </w:tc>
        <w:tc>
          <w:tcPr>
            <w:tcW w:w="2552" w:type="dxa"/>
          </w:tcPr>
          <w:p w14:paraId="13AC6861" w14:textId="77777777" w:rsidR="00D303B0" w:rsidRDefault="00D303B0" w:rsidP="00C113B8">
            <w:r>
              <w:t>Emissions (kgCO</w:t>
            </w:r>
            <w:r w:rsidRPr="00D84A7A">
              <w:rPr>
                <w:vertAlign w:val="subscript"/>
              </w:rPr>
              <w:t>2</w:t>
            </w:r>
            <w:r>
              <w:t>e/d)</w:t>
            </w:r>
          </w:p>
        </w:tc>
        <w:tc>
          <w:tcPr>
            <w:tcW w:w="1871" w:type="dxa"/>
          </w:tcPr>
          <w:p w14:paraId="582D0C35" w14:textId="12A3D27C" w:rsidR="00D303B0" w:rsidRDefault="0094180B" w:rsidP="00C113B8">
            <w:r>
              <w:t>0</w:t>
            </w:r>
          </w:p>
        </w:tc>
        <w:tc>
          <w:tcPr>
            <w:tcW w:w="1871" w:type="dxa"/>
          </w:tcPr>
          <w:p w14:paraId="533A2538" w14:textId="62BF9525" w:rsidR="00D303B0" w:rsidRDefault="002052D8" w:rsidP="00C113B8">
            <w:r>
              <w:t>63,287,671.2</w:t>
            </w:r>
          </w:p>
        </w:tc>
        <w:tc>
          <w:tcPr>
            <w:tcW w:w="1872" w:type="dxa"/>
          </w:tcPr>
          <w:p w14:paraId="78B2B89F" w14:textId="1C667AF8" w:rsidR="00D303B0" w:rsidRDefault="002052D8" w:rsidP="00C113B8">
            <w:r>
              <w:t>63,287,671.2</w:t>
            </w:r>
          </w:p>
        </w:tc>
      </w:tr>
      <w:tr w:rsidR="00D303B0" w14:paraId="023EC972" w14:textId="77777777" w:rsidTr="00C113B8">
        <w:trPr>
          <w:jc w:val="center"/>
        </w:trPr>
        <w:tc>
          <w:tcPr>
            <w:tcW w:w="704" w:type="dxa"/>
          </w:tcPr>
          <w:p w14:paraId="6B2EE9FF" w14:textId="77777777" w:rsidR="00D303B0" w:rsidRDefault="00D303B0" w:rsidP="00C113B8">
            <w:r>
              <w:t>3</w:t>
            </w:r>
          </w:p>
        </w:tc>
        <w:tc>
          <w:tcPr>
            <w:tcW w:w="2552" w:type="dxa"/>
          </w:tcPr>
          <w:p w14:paraId="01D3D925" w14:textId="77777777" w:rsidR="00D303B0" w:rsidRDefault="00D303B0" w:rsidP="00C113B8">
            <w:r>
              <w:t>Intensity (kgCO</w:t>
            </w:r>
            <w:r w:rsidRPr="00D84A7A">
              <w:rPr>
                <w:vertAlign w:val="subscript"/>
              </w:rPr>
              <w:t>2</w:t>
            </w:r>
            <w:r>
              <w:t>e/</w:t>
            </w:r>
            <w:proofErr w:type="spellStart"/>
            <w:r>
              <w:t>boe</w:t>
            </w:r>
            <w:proofErr w:type="spellEnd"/>
            <w:r>
              <w:t>)</w:t>
            </w:r>
          </w:p>
        </w:tc>
        <w:tc>
          <w:tcPr>
            <w:tcW w:w="1871" w:type="dxa"/>
          </w:tcPr>
          <w:p w14:paraId="373E1D82" w14:textId="771108E1" w:rsidR="00D303B0" w:rsidRDefault="00B305ED" w:rsidP="00C113B8">
            <w:r>
              <w:t>9,088.5</w:t>
            </w:r>
          </w:p>
        </w:tc>
        <w:tc>
          <w:tcPr>
            <w:tcW w:w="1871" w:type="dxa"/>
          </w:tcPr>
          <w:p w14:paraId="64FEDF7D" w14:textId="057547D1" w:rsidR="00D303B0" w:rsidRDefault="00B305ED" w:rsidP="00C113B8">
            <w:r>
              <w:t>6,634.6</w:t>
            </w:r>
          </w:p>
        </w:tc>
        <w:tc>
          <w:tcPr>
            <w:tcW w:w="1872" w:type="dxa"/>
          </w:tcPr>
          <w:p w14:paraId="20D0B865" w14:textId="77777777" w:rsidR="00D303B0" w:rsidRDefault="00D303B0" w:rsidP="00C113B8">
            <w:r>
              <w:t>-</w:t>
            </w:r>
          </w:p>
        </w:tc>
      </w:tr>
      <w:tr w:rsidR="00D303B0" w14:paraId="7617CACE" w14:textId="77777777" w:rsidTr="00C113B8">
        <w:trPr>
          <w:jc w:val="center"/>
        </w:trPr>
        <w:tc>
          <w:tcPr>
            <w:tcW w:w="704" w:type="dxa"/>
            <w:shd w:val="clear" w:color="auto" w:fill="D9D9D9" w:themeFill="background1" w:themeFillShade="D9"/>
          </w:tcPr>
          <w:p w14:paraId="3DC2CA38" w14:textId="77777777" w:rsidR="00D303B0" w:rsidRDefault="00D303B0" w:rsidP="00C113B8"/>
        </w:tc>
        <w:tc>
          <w:tcPr>
            <w:tcW w:w="2552" w:type="dxa"/>
            <w:shd w:val="clear" w:color="auto" w:fill="D9D9D9" w:themeFill="background1" w:themeFillShade="D9"/>
          </w:tcPr>
          <w:p w14:paraId="74D49BD6" w14:textId="77777777" w:rsidR="00D303B0" w:rsidRDefault="00D303B0" w:rsidP="00C113B8"/>
        </w:tc>
        <w:tc>
          <w:tcPr>
            <w:tcW w:w="1871" w:type="dxa"/>
            <w:shd w:val="clear" w:color="auto" w:fill="D9D9D9" w:themeFill="background1" w:themeFillShade="D9"/>
          </w:tcPr>
          <w:p w14:paraId="1B6B5B41" w14:textId="77777777" w:rsidR="00D303B0" w:rsidRDefault="00D303B0" w:rsidP="00C113B8">
            <w:r>
              <w:t>Offshore</w:t>
            </w:r>
          </w:p>
        </w:tc>
        <w:tc>
          <w:tcPr>
            <w:tcW w:w="1871" w:type="dxa"/>
            <w:shd w:val="clear" w:color="auto" w:fill="D9D9D9" w:themeFill="background1" w:themeFillShade="D9"/>
          </w:tcPr>
          <w:p w14:paraId="00987F7E" w14:textId="77777777" w:rsidR="00D303B0" w:rsidRDefault="00D303B0" w:rsidP="00C113B8">
            <w:r>
              <w:t>Onshore</w:t>
            </w:r>
          </w:p>
        </w:tc>
        <w:tc>
          <w:tcPr>
            <w:tcW w:w="1872" w:type="dxa"/>
            <w:shd w:val="clear" w:color="auto" w:fill="D9D9D9" w:themeFill="background1" w:themeFillShade="D9"/>
          </w:tcPr>
          <w:p w14:paraId="755FC50F" w14:textId="77777777" w:rsidR="00D303B0" w:rsidRDefault="00D303B0" w:rsidP="00C113B8">
            <w:r>
              <w:t>Total</w:t>
            </w:r>
          </w:p>
        </w:tc>
      </w:tr>
      <w:tr w:rsidR="00D303B0" w14:paraId="4136BA28" w14:textId="77777777" w:rsidTr="00C113B8">
        <w:trPr>
          <w:jc w:val="center"/>
        </w:trPr>
        <w:tc>
          <w:tcPr>
            <w:tcW w:w="704" w:type="dxa"/>
          </w:tcPr>
          <w:p w14:paraId="09CC3E0B" w14:textId="77777777" w:rsidR="00D303B0" w:rsidRDefault="00D303B0" w:rsidP="00C113B8">
            <w:r>
              <w:t>4</w:t>
            </w:r>
          </w:p>
        </w:tc>
        <w:tc>
          <w:tcPr>
            <w:tcW w:w="2552" w:type="dxa"/>
          </w:tcPr>
          <w:p w14:paraId="7B74F38D" w14:textId="77777777" w:rsidR="00D303B0" w:rsidRDefault="00D303B0" w:rsidP="00C113B8">
            <w:r>
              <w:t>Production (</w:t>
            </w:r>
            <w:proofErr w:type="spellStart"/>
            <w:r>
              <w:t>boe</w:t>
            </w:r>
            <w:proofErr w:type="spellEnd"/>
            <w:r>
              <w:t>/d)</w:t>
            </w:r>
          </w:p>
        </w:tc>
        <w:tc>
          <w:tcPr>
            <w:tcW w:w="1871" w:type="dxa"/>
          </w:tcPr>
          <w:p w14:paraId="50B053F8" w14:textId="30286384" w:rsidR="00D303B0" w:rsidRDefault="00B305ED" w:rsidP="00C113B8">
            <w:r>
              <w:t>9,539.0</w:t>
            </w:r>
          </w:p>
        </w:tc>
        <w:tc>
          <w:tcPr>
            <w:tcW w:w="1871" w:type="dxa"/>
          </w:tcPr>
          <w:p w14:paraId="179232BA" w14:textId="77777777" w:rsidR="00D303B0" w:rsidRDefault="00D303B0" w:rsidP="00C113B8">
            <w:r>
              <w:t>0</w:t>
            </w:r>
          </w:p>
        </w:tc>
        <w:tc>
          <w:tcPr>
            <w:tcW w:w="1872" w:type="dxa"/>
          </w:tcPr>
          <w:p w14:paraId="5EB0D70B" w14:textId="65749AF4" w:rsidR="00D303B0" w:rsidRDefault="00B44054" w:rsidP="00C113B8">
            <w:r>
              <w:t>9,539.0</w:t>
            </w:r>
          </w:p>
        </w:tc>
      </w:tr>
      <w:tr w:rsidR="00D303B0" w14:paraId="5C5217FC" w14:textId="77777777" w:rsidTr="00C113B8">
        <w:trPr>
          <w:jc w:val="center"/>
        </w:trPr>
        <w:tc>
          <w:tcPr>
            <w:tcW w:w="704" w:type="dxa"/>
          </w:tcPr>
          <w:p w14:paraId="6B905F5A" w14:textId="77777777" w:rsidR="00D303B0" w:rsidRDefault="00D303B0" w:rsidP="00C113B8">
            <w:r>
              <w:t>5</w:t>
            </w:r>
          </w:p>
        </w:tc>
        <w:tc>
          <w:tcPr>
            <w:tcW w:w="2552" w:type="dxa"/>
          </w:tcPr>
          <w:p w14:paraId="1CA70332" w14:textId="77777777" w:rsidR="00D303B0" w:rsidRDefault="00D303B0" w:rsidP="00C113B8">
            <w:r>
              <w:t>Emissions (kgCO</w:t>
            </w:r>
            <w:r w:rsidRPr="00D84A7A">
              <w:rPr>
                <w:vertAlign w:val="subscript"/>
              </w:rPr>
              <w:t>2</w:t>
            </w:r>
            <w:r>
              <w:t>e/d)</w:t>
            </w:r>
          </w:p>
        </w:tc>
        <w:tc>
          <w:tcPr>
            <w:tcW w:w="1871" w:type="dxa"/>
          </w:tcPr>
          <w:p w14:paraId="4E32669C" w14:textId="7AC5614D" w:rsidR="00D303B0" w:rsidRDefault="00B44054" w:rsidP="00C113B8">
            <w:r>
              <w:t>63,287,671.2</w:t>
            </w:r>
          </w:p>
        </w:tc>
        <w:tc>
          <w:tcPr>
            <w:tcW w:w="1871" w:type="dxa"/>
          </w:tcPr>
          <w:p w14:paraId="7E975984" w14:textId="77777777" w:rsidR="00D303B0" w:rsidRDefault="00D303B0" w:rsidP="00C113B8">
            <w:r>
              <w:t>0</w:t>
            </w:r>
          </w:p>
        </w:tc>
        <w:tc>
          <w:tcPr>
            <w:tcW w:w="1872" w:type="dxa"/>
          </w:tcPr>
          <w:p w14:paraId="0F521DE8" w14:textId="12359083" w:rsidR="00D303B0" w:rsidRDefault="00B44054" w:rsidP="00C113B8">
            <w:r>
              <w:t>63,287,671.2</w:t>
            </w:r>
          </w:p>
        </w:tc>
      </w:tr>
      <w:tr w:rsidR="00D303B0" w14:paraId="585D6B12" w14:textId="77777777" w:rsidTr="00C113B8">
        <w:trPr>
          <w:jc w:val="center"/>
        </w:trPr>
        <w:tc>
          <w:tcPr>
            <w:tcW w:w="704" w:type="dxa"/>
          </w:tcPr>
          <w:p w14:paraId="546EFC0E" w14:textId="77777777" w:rsidR="00D303B0" w:rsidRDefault="00D303B0" w:rsidP="00C113B8">
            <w:r>
              <w:t>6</w:t>
            </w:r>
          </w:p>
        </w:tc>
        <w:tc>
          <w:tcPr>
            <w:tcW w:w="2552" w:type="dxa"/>
          </w:tcPr>
          <w:p w14:paraId="40C8994D" w14:textId="77777777" w:rsidR="00D303B0" w:rsidRDefault="00D303B0" w:rsidP="00C113B8">
            <w:r>
              <w:t>Intensity (kgCO</w:t>
            </w:r>
            <w:r w:rsidRPr="00D84A7A">
              <w:rPr>
                <w:vertAlign w:val="subscript"/>
              </w:rPr>
              <w:t>2</w:t>
            </w:r>
            <w:r>
              <w:t>e/</w:t>
            </w:r>
            <w:proofErr w:type="spellStart"/>
            <w:r>
              <w:t>boe</w:t>
            </w:r>
            <w:proofErr w:type="spellEnd"/>
            <w:r>
              <w:t>)</w:t>
            </w:r>
          </w:p>
        </w:tc>
        <w:tc>
          <w:tcPr>
            <w:tcW w:w="1871" w:type="dxa"/>
          </w:tcPr>
          <w:p w14:paraId="6AADEE3F" w14:textId="2E343C76" w:rsidR="00D303B0" w:rsidRDefault="00B44054" w:rsidP="00C113B8">
            <w:r>
              <w:t>6,634.6</w:t>
            </w:r>
          </w:p>
        </w:tc>
        <w:tc>
          <w:tcPr>
            <w:tcW w:w="1871" w:type="dxa"/>
          </w:tcPr>
          <w:p w14:paraId="2D99C779" w14:textId="7AF45092" w:rsidR="00D303B0" w:rsidRDefault="00B44054" w:rsidP="00C113B8">
            <w:r>
              <w:t>2,189.4</w:t>
            </w:r>
          </w:p>
        </w:tc>
        <w:tc>
          <w:tcPr>
            <w:tcW w:w="1872" w:type="dxa"/>
          </w:tcPr>
          <w:p w14:paraId="7F862599" w14:textId="77777777" w:rsidR="00D303B0" w:rsidRDefault="00D303B0" w:rsidP="00C113B8">
            <w:r>
              <w:t>-</w:t>
            </w:r>
          </w:p>
        </w:tc>
      </w:tr>
    </w:tbl>
    <w:p w14:paraId="0DAB292D" w14:textId="77777777" w:rsidR="00D303B0" w:rsidRDefault="00D303B0" w:rsidP="00B44054">
      <w:pPr>
        <w:pStyle w:val="Paraspacing"/>
      </w:pPr>
    </w:p>
    <w:p w14:paraId="28C92610" w14:textId="692AADD2" w:rsidR="009A27F2" w:rsidRDefault="007850E3" w:rsidP="009A27F2">
      <w:pPr>
        <w:pStyle w:val="BodyText"/>
      </w:pPr>
      <w:r>
        <w:t xml:space="preserve">The 2021 emissions </w:t>
      </w:r>
      <w:r w:rsidR="00681B70">
        <w:t>were</w:t>
      </w:r>
      <w:r w:rsidR="00591EB7">
        <w:t xml:space="preserve"> obtained from Cenovus’ sustainability report</w:t>
      </w:r>
      <w:r w:rsidR="00F85762">
        <w:t xml:space="preserve"> and</w:t>
      </w:r>
      <w:r w:rsidR="00591EB7">
        <w:t xml:space="preserve"> then assumed to be fully from the gas and offshore production since there is no oil and onshore production according to the dataset.</w:t>
      </w:r>
      <w:r w:rsidR="00681B70">
        <w:t xml:space="preserve"> The intensities were then calculated using the 1:0.73 and 1:0.33 ratios.</w:t>
      </w:r>
    </w:p>
    <w:p w14:paraId="74B0682B" w14:textId="77777777" w:rsidR="00681B70" w:rsidRPr="00681B70" w:rsidRDefault="00681B70" w:rsidP="00681B70">
      <w:pPr>
        <w:pStyle w:val="Paraspacing"/>
      </w:pPr>
    </w:p>
    <w:p w14:paraId="6D06E4B0" w14:textId="70C85346" w:rsidR="00401F0F" w:rsidRDefault="00401F0F" w:rsidP="00401F0F">
      <w:pPr>
        <w:pStyle w:val="Subtitle"/>
      </w:pPr>
      <w:r>
        <w:t>Table B2: Target calculations – Cenovus</w:t>
      </w:r>
    </w:p>
    <w:tbl>
      <w:tblPr>
        <w:tblStyle w:val="TableGrid"/>
        <w:tblW w:w="0" w:type="auto"/>
        <w:jc w:val="center"/>
        <w:tblLook w:val="04A0" w:firstRow="1" w:lastRow="0" w:firstColumn="1" w:lastColumn="0" w:noHBand="0" w:noVBand="1"/>
      </w:tblPr>
      <w:tblGrid>
        <w:gridCol w:w="3681"/>
        <w:gridCol w:w="1729"/>
        <w:gridCol w:w="1730"/>
        <w:gridCol w:w="1730"/>
      </w:tblGrid>
      <w:tr w:rsidR="00401F0F" w14:paraId="34C5EC1E" w14:textId="77777777" w:rsidTr="00DB036C">
        <w:trPr>
          <w:jc w:val="center"/>
        </w:trPr>
        <w:tc>
          <w:tcPr>
            <w:tcW w:w="3681" w:type="dxa"/>
          </w:tcPr>
          <w:p w14:paraId="3C801D5D" w14:textId="77777777" w:rsidR="00401F0F" w:rsidRDefault="00401F0F" w:rsidP="00DB036C"/>
        </w:tc>
        <w:tc>
          <w:tcPr>
            <w:tcW w:w="1729" w:type="dxa"/>
            <w:shd w:val="clear" w:color="auto" w:fill="D9D9D9" w:themeFill="background1" w:themeFillShade="D9"/>
          </w:tcPr>
          <w:p w14:paraId="19F34225" w14:textId="77777777" w:rsidR="00401F0F" w:rsidRDefault="00401F0F" w:rsidP="00DB036C">
            <w:r>
              <w:t>Oil</w:t>
            </w:r>
          </w:p>
        </w:tc>
        <w:tc>
          <w:tcPr>
            <w:tcW w:w="1730" w:type="dxa"/>
            <w:shd w:val="clear" w:color="auto" w:fill="D9D9D9" w:themeFill="background1" w:themeFillShade="D9"/>
          </w:tcPr>
          <w:p w14:paraId="243D3240" w14:textId="77777777" w:rsidR="00401F0F" w:rsidRDefault="00401F0F" w:rsidP="00DB036C">
            <w:r>
              <w:t>Gas</w:t>
            </w:r>
          </w:p>
        </w:tc>
        <w:tc>
          <w:tcPr>
            <w:tcW w:w="1730" w:type="dxa"/>
            <w:shd w:val="clear" w:color="auto" w:fill="D9D9D9" w:themeFill="background1" w:themeFillShade="D9"/>
          </w:tcPr>
          <w:p w14:paraId="5ABD8C8D" w14:textId="77777777" w:rsidR="00401F0F" w:rsidRDefault="00401F0F" w:rsidP="00DB036C">
            <w:r>
              <w:t>Total</w:t>
            </w:r>
          </w:p>
        </w:tc>
      </w:tr>
      <w:tr w:rsidR="00401F0F" w14:paraId="37933F87" w14:textId="77777777" w:rsidTr="00DB036C">
        <w:trPr>
          <w:jc w:val="center"/>
        </w:trPr>
        <w:tc>
          <w:tcPr>
            <w:tcW w:w="3681" w:type="dxa"/>
          </w:tcPr>
          <w:p w14:paraId="28000E25" w14:textId="77777777" w:rsidR="00401F0F" w:rsidRDefault="00401F0F" w:rsidP="00DB036C">
            <w:r>
              <w:t>2021 Production (</w:t>
            </w:r>
            <w:proofErr w:type="spellStart"/>
            <w:r>
              <w:t>boe</w:t>
            </w:r>
            <w:proofErr w:type="spellEnd"/>
            <w:r>
              <w:t>/d)</w:t>
            </w:r>
          </w:p>
        </w:tc>
        <w:tc>
          <w:tcPr>
            <w:tcW w:w="1729" w:type="dxa"/>
            <w:shd w:val="clear" w:color="auto" w:fill="auto"/>
          </w:tcPr>
          <w:p w14:paraId="252B73B7" w14:textId="4C30CA9A" w:rsidR="00401F0F" w:rsidRDefault="00401F0F" w:rsidP="00DB036C">
            <w:r>
              <w:t>0</w:t>
            </w:r>
          </w:p>
        </w:tc>
        <w:tc>
          <w:tcPr>
            <w:tcW w:w="1730" w:type="dxa"/>
            <w:shd w:val="clear" w:color="auto" w:fill="auto"/>
          </w:tcPr>
          <w:p w14:paraId="0F02F7E5" w14:textId="56C37F47" w:rsidR="00401F0F" w:rsidRDefault="00401F0F" w:rsidP="00DB036C">
            <w:r>
              <w:t>9,539.0</w:t>
            </w:r>
          </w:p>
        </w:tc>
        <w:tc>
          <w:tcPr>
            <w:tcW w:w="1730" w:type="dxa"/>
            <w:shd w:val="clear" w:color="auto" w:fill="auto"/>
          </w:tcPr>
          <w:p w14:paraId="7FECB972" w14:textId="52C0E930" w:rsidR="00401F0F" w:rsidRDefault="00401F0F" w:rsidP="00DB036C">
            <w:r>
              <w:t>9,539.0</w:t>
            </w:r>
          </w:p>
        </w:tc>
      </w:tr>
      <w:tr w:rsidR="00401F0F" w14:paraId="7C6A3A7E" w14:textId="77777777" w:rsidTr="00DB036C">
        <w:trPr>
          <w:jc w:val="center"/>
        </w:trPr>
        <w:tc>
          <w:tcPr>
            <w:tcW w:w="3681" w:type="dxa"/>
          </w:tcPr>
          <w:p w14:paraId="26F8F44A" w14:textId="77777777" w:rsidR="00401F0F" w:rsidRDefault="00401F0F" w:rsidP="00DB036C">
            <w:r>
              <w:t>2030 Emissions (kgCO</w:t>
            </w:r>
            <w:r w:rsidRPr="00D84A7A">
              <w:rPr>
                <w:vertAlign w:val="subscript"/>
              </w:rPr>
              <w:t>2</w:t>
            </w:r>
            <w:r>
              <w:t>e/d)</w:t>
            </w:r>
          </w:p>
        </w:tc>
        <w:tc>
          <w:tcPr>
            <w:tcW w:w="1729" w:type="dxa"/>
          </w:tcPr>
          <w:p w14:paraId="37C070FB" w14:textId="77777777" w:rsidR="00401F0F" w:rsidRDefault="00401F0F" w:rsidP="00DB036C"/>
        </w:tc>
        <w:tc>
          <w:tcPr>
            <w:tcW w:w="1730" w:type="dxa"/>
          </w:tcPr>
          <w:p w14:paraId="6CBB2C91" w14:textId="77777777" w:rsidR="00401F0F" w:rsidRDefault="00401F0F" w:rsidP="00DB036C"/>
        </w:tc>
        <w:tc>
          <w:tcPr>
            <w:tcW w:w="1730" w:type="dxa"/>
          </w:tcPr>
          <w:p w14:paraId="63A99948" w14:textId="5F4A0575" w:rsidR="00401F0F" w:rsidRDefault="00110BB0" w:rsidP="00DB036C">
            <w:r>
              <w:t>41,095,890.4</w:t>
            </w:r>
          </w:p>
        </w:tc>
      </w:tr>
      <w:tr w:rsidR="00401F0F" w14:paraId="3875D7B0" w14:textId="77777777" w:rsidTr="00DB036C">
        <w:trPr>
          <w:jc w:val="center"/>
        </w:trPr>
        <w:tc>
          <w:tcPr>
            <w:tcW w:w="3681" w:type="dxa"/>
          </w:tcPr>
          <w:p w14:paraId="1252DDBA" w14:textId="77777777" w:rsidR="00401F0F" w:rsidRDefault="00401F0F" w:rsidP="00DB036C">
            <w:r>
              <w:t>2030 Forecasted production (</w:t>
            </w:r>
            <w:proofErr w:type="spellStart"/>
            <w:r>
              <w:t>boe</w:t>
            </w:r>
            <w:proofErr w:type="spellEnd"/>
            <w:r>
              <w:t>/d)</w:t>
            </w:r>
          </w:p>
        </w:tc>
        <w:tc>
          <w:tcPr>
            <w:tcW w:w="1729" w:type="dxa"/>
          </w:tcPr>
          <w:p w14:paraId="1010D60E" w14:textId="41161BE6" w:rsidR="00401F0F" w:rsidRDefault="00920AED" w:rsidP="00DB036C">
            <w:r>
              <w:t>4,745.9</w:t>
            </w:r>
          </w:p>
        </w:tc>
        <w:tc>
          <w:tcPr>
            <w:tcW w:w="1730" w:type="dxa"/>
          </w:tcPr>
          <w:p w14:paraId="70F09460" w14:textId="0BC68951" w:rsidR="00401F0F" w:rsidRDefault="00920AED" w:rsidP="00DB036C">
            <w:r>
              <w:t>3,272.5</w:t>
            </w:r>
          </w:p>
        </w:tc>
        <w:tc>
          <w:tcPr>
            <w:tcW w:w="1730" w:type="dxa"/>
          </w:tcPr>
          <w:p w14:paraId="5879170B" w14:textId="75C7B650" w:rsidR="00401F0F" w:rsidRDefault="00920AED" w:rsidP="00DB036C">
            <w:r>
              <w:t>8,018.4</w:t>
            </w:r>
          </w:p>
        </w:tc>
      </w:tr>
      <w:tr w:rsidR="00DD03D8" w14:paraId="051D50E0" w14:textId="77777777" w:rsidTr="00DD03D8">
        <w:tblPrEx>
          <w:jc w:val="left"/>
        </w:tblPrEx>
        <w:tc>
          <w:tcPr>
            <w:tcW w:w="3681" w:type="dxa"/>
          </w:tcPr>
          <w:p w14:paraId="40287F1D" w14:textId="77777777" w:rsidR="00DD03D8" w:rsidRDefault="00DD03D8" w:rsidP="00F01EE4">
            <w:r>
              <w:t xml:space="preserve">2030 Proportioned emissions </w:t>
            </w:r>
            <w:proofErr w:type="gramStart"/>
            <w:r>
              <w:t>target  (</w:t>
            </w:r>
            <w:proofErr w:type="gramEnd"/>
            <w:r>
              <w:t>kgCO</w:t>
            </w:r>
            <w:r w:rsidRPr="00D84A7A">
              <w:rPr>
                <w:vertAlign w:val="subscript"/>
              </w:rPr>
              <w:t>2</w:t>
            </w:r>
            <w:r>
              <w:t>e/d)</w:t>
            </w:r>
          </w:p>
        </w:tc>
        <w:tc>
          <w:tcPr>
            <w:tcW w:w="1729" w:type="dxa"/>
          </w:tcPr>
          <w:p w14:paraId="6CA15359" w14:textId="77777777" w:rsidR="00DD03D8" w:rsidRDefault="00DD03D8" w:rsidP="00F01EE4"/>
        </w:tc>
        <w:tc>
          <w:tcPr>
            <w:tcW w:w="1730" w:type="dxa"/>
          </w:tcPr>
          <w:p w14:paraId="0407790B" w14:textId="77777777" w:rsidR="00DD03D8" w:rsidRDefault="00DD03D8" w:rsidP="00F01EE4"/>
        </w:tc>
        <w:tc>
          <w:tcPr>
            <w:tcW w:w="1730" w:type="dxa"/>
          </w:tcPr>
          <w:p w14:paraId="2DBB4A47" w14:textId="0DE27DBC" w:rsidR="00DD03D8" w:rsidRDefault="00D0248B" w:rsidP="00F01EE4">
            <w:r>
              <w:t>34,544,846.2</w:t>
            </w:r>
          </w:p>
        </w:tc>
      </w:tr>
    </w:tbl>
    <w:p w14:paraId="7902C7F5" w14:textId="77777777" w:rsidR="004D58BC" w:rsidRDefault="004D58BC" w:rsidP="00A64B12">
      <w:pPr>
        <w:pStyle w:val="Paraspacing"/>
      </w:pPr>
    </w:p>
    <w:p w14:paraId="612BA392" w14:textId="0C00E506" w:rsidR="00A64B12" w:rsidRDefault="00BA02EF" w:rsidP="00A64B12">
      <w:pPr>
        <w:pStyle w:val="BodyText"/>
      </w:pPr>
      <w:r>
        <w:t xml:space="preserve">With the </w:t>
      </w:r>
      <w:r w:rsidR="00A13A00">
        <w:t xml:space="preserve">emission target set at 15.5 </w:t>
      </w:r>
      <w:proofErr w:type="spellStart"/>
      <w:r w:rsidR="00A13A00">
        <w:t>MMt</w:t>
      </w:r>
      <w:proofErr w:type="spellEnd"/>
      <w:r w:rsidR="00A13A00">
        <w:t xml:space="preserve"> CO</w:t>
      </w:r>
      <w:r w:rsidR="00A13A00" w:rsidRPr="00A13A00">
        <w:rPr>
          <w:vertAlign w:val="subscript"/>
        </w:rPr>
        <w:t>2</w:t>
      </w:r>
      <w:r w:rsidR="00A13A00">
        <w:t xml:space="preserve">e by 2035, </w:t>
      </w:r>
      <w:r w:rsidR="001A6107">
        <w:t>the 2030 emissions target was assumed to be 15.0</w:t>
      </w:r>
      <w:r w:rsidR="008F1659" w:rsidRPr="008F1659">
        <w:t xml:space="preserve"> </w:t>
      </w:r>
      <w:proofErr w:type="spellStart"/>
      <w:r w:rsidR="008F1659">
        <w:t>MMt</w:t>
      </w:r>
      <w:proofErr w:type="spellEnd"/>
      <w:r w:rsidR="008F1659">
        <w:t xml:space="preserve"> CO</w:t>
      </w:r>
      <w:r w:rsidR="008F1659" w:rsidRPr="00A13A00">
        <w:rPr>
          <w:vertAlign w:val="subscript"/>
        </w:rPr>
        <w:t>2</w:t>
      </w:r>
      <w:r w:rsidR="008F1659">
        <w:t>e</w:t>
      </w:r>
      <w:r w:rsidR="00751EF0">
        <w:t>. It was then</w:t>
      </w:r>
      <w:r w:rsidR="008F1659">
        <w:t xml:space="preserve"> converted to </w:t>
      </w:r>
      <w:r w:rsidR="008F1659" w:rsidRPr="008F1659">
        <w:t>41,095,890.4 kgCO</w:t>
      </w:r>
      <w:r w:rsidR="008F1659" w:rsidRPr="00540851">
        <w:rPr>
          <w:vertAlign w:val="subscript"/>
        </w:rPr>
        <w:t>2</w:t>
      </w:r>
      <w:r w:rsidR="008F1659" w:rsidRPr="008F1659">
        <w:t>e/d</w:t>
      </w:r>
      <w:r w:rsidR="00751EF0">
        <w:t xml:space="preserve"> and proportioned to </w:t>
      </w:r>
      <w:r w:rsidR="00751EF0" w:rsidRPr="00751EF0">
        <w:t>41,095,890.4</w:t>
      </w:r>
      <w:r w:rsidR="00751EF0">
        <w:t xml:space="preserve"> / (</w:t>
      </w:r>
      <w:r w:rsidR="00751EF0" w:rsidRPr="00751EF0">
        <w:t>9,539.0</w:t>
      </w:r>
      <w:r w:rsidR="00751EF0">
        <w:t xml:space="preserve"> / </w:t>
      </w:r>
      <w:r w:rsidR="00751EF0" w:rsidRPr="00751EF0">
        <w:t>8,018.4</w:t>
      </w:r>
      <w:r w:rsidR="00751EF0">
        <w:t xml:space="preserve">) </w:t>
      </w:r>
      <w:r w:rsidR="00751EF0">
        <w:rPr>
          <w:rFonts w:cs="Times New Roman"/>
        </w:rPr>
        <w:t>≈</w:t>
      </w:r>
      <w:r w:rsidR="00B03832">
        <w:rPr>
          <w:rFonts w:cs="Times New Roman"/>
        </w:rPr>
        <w:t xml:space="preserve"> 34,544,846.2 </w:t>
      </w:r>
      <w:r w:rsidR="00B03832">
        <w:t>kgCO</w:t>
      </w:r>
      <w:r w:rsidR="00B03832" w:rsidRPr="00D84A7A">
        <w:rPr>
          <w:vertAlign w:val="subscript"/>
        </w:rPr>
        <w:t>2</w:t>
      </w:r>
      <w:r w:rsidR="00B03832">
        <w:t xml:space="preserve">e/d </w:t>
      </w:r>
      <w:r w:rsidR="00B03832">
        <w:rPr>
          <w:rFonts w:cs="Times New Roman"/>
        </w:rPr>
        <w:t>≈</w:t>
      </w:r>
      <w:r w:rsidR="00B03832">
        <w:t xml:space="preserve"> 34.5</w:t>
      </w:r>
      <w:r w:rsidR="007A3122">
        <w:t>M kgCO</w:t>
      </w:r>
      <w:r w:rsidR="007A3122" w:rsidRPr="00D84A7A">
        <w:rPr>
          <w:vertAlign w:val="subscript"/>
        </w:rPr>
        <w:t>2</w:t>
      </w:r>
      <w:r w:rsidR="007A3122">
        <w:t>e/d.</w:t>
      </w:r>
    </w:p>
    <w:p w14:paraId="47B0C0F3" w14:textId="77777777" w:rsidR="00681B70" w:rsidRPr="00681B70" w:rsidRDefault="00681B70" w:rsidP="00681B70">
      <w:pPr>
        <w:pStyle w:val="Paraspacing"/>
      </w:pPr>
    </w:p>
    <w:p w14:paraId="3920B2E8" w14:textId="4D2608FC" w:rsidR="00B44054" w:rsidRDefault="004171A7" w:rsidP="00B44054">
      <w:pPr>
        <w:pStyle w:val="Subtitle"/>
      </w:pPr>
      <w:r w:rsidRPr="004171A7">
        <w:drawing>
          <wp:inline distT="0" distB="0" distL="0" distR="0" wp14:anchorId="0DC6FA23" wp14:editId="163CCC27">
            <wp:extent cx="5760000" cy="2782054"/>
            <wp:effectExtent l="0" t="0" r="0" b="0"/>
            <wp:docPr id="1933219706" name="Picture 193321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19706" name=""/>
                    <pic:cNvPicPr/>
                  </pic:nvPicPr>
                  <pic:blipFill>
                    <a:blip r:embed="rId92"/>
                    <a:stretch>
                      <a:fillRect/>
                    </a:stretch>
                  </pic:blipFill>
                  <pic:spPr>
                    <a:xfrm>
                      <a:off x="0" y="0"/>
                      <a:ext cx="5760000" cy="2782054"/>
                    </a:xfrm>
                    <a:prstGeom prst="rect">
                      <a:avLst/>
                    </a:prstGeom>
                  </pic:spPr>
                </pic:pic>
              </a:graphicData>
            </a:graphic>
          </wp:inline>
        </w:drawing>
      </w:r>
      <w:r w:rsidR="00E318A9" w:rsidRPr="00E318A9">
        <w:drawing>
          <wp:inline distT="0" distB="0" distL="0" distR="0" wp14:anchorId="47339D23" wp14:editId="69F70E98">
            <wp:extent cx="5760000" cy="1527568"/>
            <wp:effectExtent l="0" t="0" r="0" b="0"/>
            <wp:docPr id="1755052645" name="Picture 1755052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52645" name="Picture 1"/>
                    <pic:cNvPicPr/>
                  </pic:nvPicPr>
                  <pic:blipFill>
                    <a:blip r:embed="rId93"/>
                    <a:stretch>
                      <a:fillRect/>
                    </a:stretch>
                  </pic:blipFill>
                  <pic:spPr>
                    <a:xfrm>
                      <a:off x="0" y="0"/>
                      <a:ext cx="5760000" cy="1527568"/>
                    </a:xfrm>
                    <a:prstGeom prst="rect">
                      <a:avLst/>
                    </a:prstGeom>
                  </pic:spPr>
                </pic:pic>
              </a:graphicData>
            </a:graphic>
          </wp:inline>
        </w:drawing>
      </w:r>
    </w:p>
    <w:p w14:paraId="3828C378" w14:textId="4178D634" w:rsidR="0080659F" w:rsidRDefault="0080659F" w:rsidP="0080659F">
      <w:pPr>
        <w:pStyle w:val="Subtitle"/>
      </w:pPr>
      <w:r>
        <w:t xml:space="preserve">Figure </w:t>
      </w:r>
      <w:r w:rsidR="008F677C">
        <w:t>B</w:t>
      </w:r>
      <w:r>
        <w:t xml:space="preserve">2: Data preparation Python codes on </w:t>
      </w:r>
      <w:r w:rsidR="00511AB0">
        <w:t>Cenovus</w:t>
      </w:r>
      <w:r>
        <w:t xml:space="preserve"> O&amp;G model</w:t>
      </w:r>
    </w:p>
    <w:p w14:paraId="5DD00015" w14:textId="77777777" w:rsidR="00231723" w:rsidRDefault="00231723" w:rsidP="00231723">
      <w:pPr>
        <w:pStyle w:val="Paraspacing"/>
      </w:pPr>
    </w:p>
    <w:p w14:paraId="09B37DC7" w14:textId="4BC35185" w:rsidR="00231723" w:rsidRDefault="00542440" w:rsidP="00231723">
      <w:pPr>
        <w:pStyle w:val="Subtitle"/>
      </w:pPr>
      <w:r w:rsidRPr="00542440">
        <w:lastRenderedPageBreak/>
        <w:t xml:space="preserve"> </w:t>
      </w:r>
      <w:r w:rsidR="001011AF" w:rsidRPr="001011AF">
        <w:drawing>
          <wp:inline distT="0" distB="0" distL="0" distR="0" wp14:anchorId="055D2EB7" wp14:editId="21BA8CC6">
            <wp:extent cx="5760000" cy="3006486"/>
            <wp:effectExtent l="0" t="0" r="0" b="3810"/>
            <wp:docPr id="1009968798" name="Picture 1009968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8798" name="Picture 1"/>
                    <pic:cNvPicPr/>
                  </pic:nvPicPr>
                  <pic:blipFill>
                    <a:blip r:embed="rId94"/>
                    <a:stretch>
                      <a:fillRect/>
                    </a:stretch>
                  </pic:blipFill>
                  <pic:spPr>
                    <a:xfrm>
                      <a:off x="0" y="0"/>
                      <a:ext cx="5760000" cy="3006486"/>
                    </a:xfrm>
                    <a:prstGeom prst="rect">
                      <a:avLst/>
                    </a:prstGeom>
                  </pic:spPr>
                </pic:pic>
              </a:graphicData>
            </a:graphic>
          </wp:inline>
        </w:drawing>
      </w:r>
      <w:r w:rsidR="001011AF" w:rsidRPr="001011AF">
        <w:drawing>
          <wp:inline distT="0" distB="0" distL="0" distR="0" wp14:anchorId="1F1B32AF" wp14:editId="6CFE8FFC">
            <wp:extent cx="5760000" cy="2076324"/>
            <wp:effectExtent l="0" t="0" r="0" b="635"/>
            <wp:docPr id="2139359131" name="Picture 213935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59131" name="Picture 1"/>
                    <pic:cNvPicPr/>
                  </pic:nvPicPr>
                  <pic:blipFill>
                    <a:blip r:embed="rId95"/>
                    <a:stretch>
                      <a:fillRect/>
                    </a:stretch>
                  </pic:blipFill>
                  <pic:spPr>
                    <a:xfrm>
                      <a:off x="0" y="0"/>
                      <a:ext cx="5760000" cy="2076324"/>
                    </a:xfrm>
                    <a:prstGeom prst="rect">
                      <a:avLst/>
                    </a:prstGeom>
                  </pic:spPr>
                </pic:pic>
              </a:graphicData>
            </a:graphic>
          </wp:inline>
        </w:drawing>
      </w:r>
    </w:p>
    <w:p w14:paraId="4FA3BCFB" w14:textId="77777777" w:rsidR="00BE2389" w:rsidRDefault="009F0421" w:rsidP="00BE2389">
      <w:pPr>
        <w:pStyle w:val="Subtitle"/>
      </w:pPr>
      <w:r>
        <w:t>Figure B3: Data preparation Python codes on Cenovus offshore and onshore model</w:t>
      </w:r>
    </w:p>
    <w:p w14:paraId="516A9A3C" w14:textId="430C72FA" w:rsidR="008F677C" w:rsidRDefault="008F677C" w:rsidP="00BE2389">
      <w:pPr>
        <w:pStyle w:val="Paraspacing"/>
        <w:rPr>
          <w:rFonts w:cs="Palatino Linotype"/>
          <w:noProof/>
        </w:rPr>
      </w:pPr>
      <w:r>
        <w:br w:type="page"/>
      </w:r>
    </w:p>
    <w:p w14:paraId="262B1D85" w14:textId="794C5FF6" w:rsidR="008F677C" w:rsidRDefault="008F677C" w:rsidP="008F677C">
      <w:pPr>
        <w:pStyle w:val="Heading3"/>
      </w:pPr>
      <w:r>
        <w:lastRenderedPageBreak/>
        <w:t>Appendix C: Data preparation – Chevron on Python</w:t>
      </w:r>
    </w:p>
    <w:p w14:paraId="5F1837D4" w14:textId="49416F86" w:rsidR="008F677C" w:rsidRDefault="00BF446D" w:rsidP="008F677C">
      <w:pPr>
        <w:pStyle w:val="Subtitle"/>
      </w:pPr>
      <w:r w:rsidRPr="00BF446D">
        <w:drawing>
          <wp:inline distT="0" distB="0" distL="0" distR="0" wp14:anchorId="6DCE5524" wp14:editId="0A77ABE7">
            <wp:extent cx="5760000" cy="3043459"/>
            <wp:effectExtent l="0" t="0" r="0" b="5080"/>
            <wp:docPr id="554293333" name="Picture 554293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93333" name="Picture 1"/>
                    <pic:cNvPicPr/>
                  </pic:nvPicPr>
                  <pic:blipFill>
                    <a:blip r:embed="rId96"/>
                    <a:stretch>
                      <a:fillRect/>
                    </a:stretch>
                  </pic:blipFill>
                  <pic:spPr>
                    <a:xfrm>
                      <a:off x="0" y="0"/>
                      <a:ext cx="5760000" cy="3043459"/>
                    </a:xfrm>
                    <a:prstGeom prst="rect">
                      <a:avLst/>
                    </a:prstGeom>
                  </pic:spPr>
                </pic:pic>
              </a:graphicData>
            </a:graphic>
          </wp:inline>
        </w:drawing>
      </w:r>
      <w:r w:rsidR="00095CFE" w:rsidRPr="00095CFE">
        <w:drawing>
          <wp:inline distT="0" distB="0" distL="0" distR="0" wp14:anchorId="6E604005" wp14:editId="58C00A25">
            <wp:extent cx="5760000" cy="982703"/>
            <wp:effectExtent l="0" t="0" r="0" b="8255"/>
            <wp:docPr id="930691312" name="Picture 93069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91312" name="Picture 1"/>
                    <pic:cNvPicPr/>
                  </pic:nvPicPr>
                  <pic:blipFill>
                    <a:blip r:embed="rId97"/>
                    <a:stretch>
                      <a:fillRect/>
                    </a:stretch>
                  </pic:blipFill>
                  <pic:spPr>
                    <a:xfrm>
                      <a:off x="0" y="0"/>
                      <a:ext cx="5760000" cy="982703"/>
                    </a:xfrm>
                    <a:prstGeom prst="rect">
                      <a:avLst/>
                    </a:prstGeom>
                  </pic:spPr>
                </pic:pic>
              </a:graphicData>
            </a:graphic>
          </wp:inline>
        </w:drawing>
      </w:r>
    </w:p>
    <w:p w14:paraId="3F22A8EA" w14:textId="4ED90043" w:rsidR="008F677C" w:rsidRDefault="008F677C" w:rsidP="008F677C">
      <w:pPr>
        <w:pStyle w:val="Subtitle"/>
      </w:pPr>
      <w:r>
        <w:t>Figure C1: Data preparation Python codes on Chevron O&amp;G model</w:t>
      </w:r>
    </w:p>
    <w:p w14:paraId="6D79BFD8" w14:textId="77777777" w:rsidR="00655FE9" w:rsidRPr="00655FE9" w:rsidRDefault="00655FE9" w:rsidP="00655FE9">
      <w:pPr>
        <w:pStyle w:val="Paraspacing"/>
      </w:pPr>
    </w:p>
    <w:p w14:paraId="2FB6FE3D" w14:textId="52C7E122" w:rsidR="008F677C" w:rsidRDefault="007863D0" w:rsidP="008F677C">
      <w:pPr>
        <w:pStyle w:val="Subtitle"/>
      </w:pPr>
      <w:r w:rsidRPr="007863D0">
        <w:lastRenderedPageBreak/>
        <w:drawing>
          <wp:inline distT="0" distB="0" distL="0" distR="0" wp14:anchorId="166EC497" wp14:editId="0FFC3896">
            <wp:extent cx="5760000" cy="2865081"/>
            <wp:effectExtent l="0" t="0" r="0" b="0"/>
            <wp:docPr id="69176772" name="Picture 6917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6772" name="Picture 1"/>
                    <pic:cNvPicPr/>
                  </pic:nvPicPr>
                  <pic:blipFill>
                    <a:blip r:embed="rId98"/>
                    <a:stretch>
                      <a:fillRect/>
                    </a:stretch>
                  </pic:blipFill>
                  <pic:spPr>
                    <a:xfrm>
                      <a:off x="0" y="0"/>
                      <a:ext cx="5760000" cy="2865081"/>
                    </a:xfrm>
                    <a:prstGeom prst="rect">
                      <a:avLst/>
                    </a:prstGeom>
                  </pic:spPr>
                </pic:pic>
              </a:graphicData>
            </a:graphic>
          </wp:inline>
        </w:drawing>
      </w:r>
      <w:r w:rsidRPr="007863D0">
        <w:drawing>
          <wp:inline distT="0" distB="0" distL="0" distR="0" wp14:anchorId="5914B855" wp14:editId="26C21533">
            <wp:extent cx="5760000" cy="1940108"/>
            <wp:effectExtent l="0" t="0" r="0" b="3175"/>
            <wp:docPr id="2005937890" name="Picture 200593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937890" name="Picture 1"/>
                    <pic:cNvPicPr/>
                  </pic:nvPicPr>
                  <pic:blipFill>
                    <a:blip r:embed="rId99"/>
                    <a:stretch>
                      <a:fillRect/>
                    </a:stretch>
                  </pic:blipFill>
                  <pic:spPr>
                    <a:xfrm>
                      <a:off x="0" y="0"/>
                      <a:ext cx="5760000" cy="1940108"/>
                    </a:xfrm>
                    <a:prstGeom prst="rect">
                      <a:avLst/>
                    </a:prstGeom>
                  </pic:spPr>
                </pic:pic>
              </a:graphicData>
            </a:graphic>
          </wp:inline>
        </w:drawing>
      </w:r>
    </w:p>
    <w:p w14:paraId="5658C284" w14:textId="5282B408" w:rsidR="0080659F" w:rsidRDefault="008F677C" w:rsidP="000B3E97">
      <w:pPr>
        <w:pStyle w:val="Subtitle"/>
      </w:pPr>
      <w:r>
        <w:t xml:space="preserve">Figure </w:t>
      </w:r>
      <w:r w:rsidR="009F0421">
        <w:t>C</w:t>
      </w:r>
      <w:r>
        <w:t>2: Data preparation Python codes on Chevron offshore and onshore model</w:t>
      </w:r>
    </w:p>
    <w:p w14:paraId="5BB664E0" w14:textId="04870D35" w:rsidR="000B3E97" w:rsidRDefault="000B3E97" w:rsidP="00655FE9">
      <w:pPr>
        <w:pStyle w:val="Paraspacing"/>
      </w:pPr>
      <w:r>
        <w:br w:type="page"/>
      </w:r>
    </w:p>
    <w:p w14:paraId="797A0B65" w14:textId="3CB85215" w:rsidR="000B3E97" w:rsidRDefault="000B3E97" w:rsidP="000B3E97">
      <w:pPr>
        <w:pStyle w:val="Heading3"/>
      </w:pPr>
      <w:r>
        <w:lastRenderedPageBreak/>
        <w:t xml:space="preserve">Appendix </w:t>
      </w:r>
      <w:r w:rsidR="0032053E">
        <w:t>D</w:t>
      </w:r>
      <w:r>
        <w:t xml:space="preserve">: Data preparation – </w:t>
      </w:r>
      <w:r w:rsidR="00AD7682">
        <w:t>Eni</w:t>
      </w:r>
      <w:r>
        <w:t xml:space="preserve"> on Python</w:t>
      </w:r>
    </w:p>
    <w:p w14:paraId="5A1409C4" w14:textId="7A2F6332" w:rsidR="000B3E97" w:rsidRDefault="00B66169" w:rsidP="000B3E97">
      <w:pPr>
        <w:pStyle w:val="Subtitle"/>
      </w:pPr>
      <w:r w:rsidRPr="00B702D3">
        <w:drawing>
          <wp:inline distT="0" distB="0" distL="0" distR="0" wp14:anchorId="06FD5C59" wp14:editId="1175F0D2">
            <wp:extent cx="1245851" cy="2664000"/>
            <wp:effectExtent l="19050" t="19050" r="12065" b="22225"/>
            <wp:docPr id="259092061" name="Picture 25909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92061" name="Picture 1"/>
                    <pic:cNvPicPr/>
                  </pic:nvPicPr>
                  <pic:blipFill>
                    <a:blip r:embed="rId100"/>
                    <a:stretch>
                      <a:fillRect/>
                    </a:stretch>
                  </pic:blipFill>
                  <pic:spPr>
                    <a:xfrm>
                      <a:off x="0" y="0"/>
                      <a:ext cx="1245851" cy="2664000"/>
                    </a:xfrm>
                    <a:prstGeom prst="rect">
                      <a:avLst/>
                    </a:prstGeom>
                    <a:ln>
                      <a:solidFill>
                        <a:schemeClr val="tx1"/>
                      </a:solidFill>
                    </a:ln>
                  </pic:spPr>
                </pic:pic>
              </a:graphicData>
            </a:graphic>
          </wp:inline>
        </w:drawing>
      </w:r>
    </w:p>
    <w:p w14:paraId="4DC78995" w14:textId="6AF0B705" w:rsidR="000B3E97" w:rsidRDefault="000B3E97" w:rsidP="000B3E97">
      <w:pPr>
        <w:pStyle w:val="Subtitle"/>
      </w:pPr>
      <w:r>
        <w:t xml:space="preserve">Figure </w:t>
      </w:r>
      <w:r w:rsidR="00681B70">
        <w:t>D</w:t>
      </w:r>
      <w:r>
        <w:t xml:space="preserve">1: </w:t>
      </w:r>
      <w:r w:rsidR="00B66169">
        <w:t>Eni</w:t>
      </w:r>
      <w:r>
        <w:t xml:space="preserve"> 2021</w:t>
      </w:r>
      <w:r w:rsidR="009E58EC" w:rsidRPr="009E58EC">
        <w:t xml:space="preserve"> </w:t>
      </w:r>
      <w:r w:rsidR="009E58EC">
        <w:t>GHG</w:t>
      </w:r>
      <w:r>
        <w:t xml:space="preserve"> </w:t>
      </w:r>
      <w:r w:rsidR="001A2EE9">
        <w:t xml:space="preserve">intensity and </w:t>
      </w:r>
      <w:r w:rsidR="002F09B1">
        <w:t>2025 target</w:t>
      </w:r>
      <w:r>
        <w:t xml:space="preserve"> (</w:t>
      </w:r>
      <w:r w:rsidR="004A62CE">
        <w:t>Eni</w:t>
      </w:r>
      <w:r>
        <w:t>, 2022)</w:t>
      </w:r>
    </w:p>
    <w:p w14:paraId="7AF5E9C0" w14:textId="77777777" w:rsidR="000B3E97" w:rsidRDefault="000B3E97" w:rsidP="000B3E97">
      <w:pPr>
        <w:pStyle w:val="Paraspacing"/>
      </w:pPr>
    </w:p>
    <w:p w14:paraId="471555AC" w14:textId="4F9C6882" w:rsidR="000B3E97" w:rsidRPr="00655FE9" w:rsidRDefault="000B3E97" w:rsidP="00655FE9">
      <w:pPr>
        <w:pStyle w:val="Subtitle"/>
      </w:pPr>
      <w:r w:rsidRPr="00655FE9">
        <w:t xml:space="preserve">Table </w:t>
      </w:r>
      <w:r w:rsidR="00624D7F">
        <w:t>D</w:t>
      </w:r>
      <w:r w:rsidRPr="00655FE9">
        <w:t xml:space="preserve">1: 2021 Intensities and emissions calculations – </w:t>
      </w:r>
      <w:r w:rsidR="00AA3360">
        <w:t>Eni</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0B3E97" w14:paraId="41F5D11D" w14:textId="77777777" w:rsidTr="00C113B8">
        <w:trPr>
          <w:jc w:val="center"/>
        </w:trPr>
        <w:tc>
          <w:tcPr>
            <w:tcW w:w="704" w:type="dxa"/>
            <w:shd w:val="clear" w:color="auto" w:fill="D9D9D9" w:themeFill="background1" w:themeFillShade="D9"/>
          </w:tcPr>
          <w:p w14:paraId="1884891E" w14:textId="77777777" w:rsidR="000B3E97" w:rsidRDefault="000B3E97" w:rsidP="00C113B8">
            <w:r>
              <w:t>Step</w:t>
            </w:r>
          </w:p>
        </w:tc>
        <w:tc>
          <w:tcPr>
            <w:tcW w:w="2552" w:type="dxa"/>
            <w:shd w:val="clear" w:color="auto" w:fill="D9D9D9" w:themeFill="background1" w:themeFillShade="D9"/>
          </w:tcPr>
          <w:p w14:paraId="2F8D1160" w14:textId="77777777" w:rsidR="000B3E97" w:rsidRDefault="000B3E97" w:rsidP="00C113B8">
            <w:r>
              <w:t>Assignment/Calculation</w:t>
            </w:r>
          </w:p>
        </w:tc>
        <w:tc>
          <w:tcPr>
            <w:tcW w:w="1871" w:type="dxa"/>
            <w:shd w:val="clear" w:color="auto" w:fill="D9D9D9" w:themeFill="background1" w:themeFillShade="D9"/>
          </w:tcPr>
          <w:p w14:paraId="51E062AC" w14:textId="77777777" w:rsidR="000B3E97" w:rsidRDefault="000B3E97" w:rsidP="00C113B8">
            <w:r>
              <w:t>Oil</w:t>
            </w:r>
          </w:p>
        </w:tc>
        <w:tc>
          <w:tcPr>
            <w:tcW w:w="1871" w:type="dxa"/>
            <w:shd w:val="clear" w:color="auto" w:fill="D9D9D9" w:themeFill="background1" w:themeFillShade="D9"/>
          </w:tcPr>
          <w:p w14:paraId="28362F50" w14:textId="77777777" w:rsidR="000B3E97" w:rsidRDefault="000B3E97" w:rsidP="00C113B8">
            <w:r>
              <w:t>Gas</w:t>
            </w:r>
          </w:p>
        </w:tc>
        <w:tc>
          <w:tcPr>
            <w:tcW w:w="1872" w:type="dxa"/>
            <w:shd w:val="clear" w:color="auto" w:fill="D9D9D9" w:themeFill="background1" w:themeFillShade="D9"/>
          </w:tcPr>
          <w:p w14:paraId="41C1C6D6" w14:textId="77777777" w:rsidR="000B3E97" w:rsidRDefault="000B3E97" w:rsidP="00C113B8">
            <w:r>
              <w:t>Total</w:t>
            </w:r>
          </w:p>
        </w:tc>
      </w:tr>
      <w:tr w:rsidR="000B3E97" w14:paraId="4FDE866B" w14:textId="77777777" w:rsidTr="00C113B8">
        <w:trPr>
          <w:jc w:val="center"/>
        </w:trPr>
        <w:tc>
          <w:tcPr>
            <w:tcW w:w="704" w:type="dxa"/>
          </w:tcPr>
          <w:p w14:paraId="0E64296B" w14:textId="77777777" w:rsidR="000B3E97" w:rsidRDefault="000B3E97" w:rsidP="00C113B8">
            <w:r>
              <w:t>1</w:t>
            </w:r>
          </w:p>
        </w:tc>
        <w:tc>
          <w:tcPr>
            <w:tcW w:w="2552" w:type="dxa"/>
          </w:tcPr>
          <w:p w14:paraId="3395A638" w14:textId="77777777" w:rsidR="000B3E97" w:rsidRDefault="000B3E97" w:rsidP="00C113B8">
            <w:r>
              <w:t>Production (</w:t>
            </w:r>
            <w:proofErr w:type="spellStart"/>
            <w:r>
              <w:t>boe</w:t>
            </w:r>
            <w:proofErr w:type="spellEnd"/>
            <w:r>
              <w:t>/d)</w:t>
            </w:r>
          </w:p>
        </w:tc>
        <w:tc>
          <w:tcPr>
            <w:tcW w:w="1871" w:type="dxa"/>
          </w:tcPr>
          <w:p w14:paraId="0F167C9A" w14:textId="77777777" w:rsidR="000B3E97" w:rsidRDefault="000B3E97" w:rsidP="00C113B8">
            <w:r>
              <w:t>0</w:t>
            </w:r>
          </w:p>
        </w:tc>
        <w:tc>
          <w:tcPr>
            <w:tcW w:w="1871" w:type="dxa"/>
          </w:tcPr>
          <w:p w14:paraId="6CB6D3A5" w14:textId="4050199E" w:rsidR="000B3E97" w:rsidRDefault="007537FC" w:rsidP="00C113B8">
            <w:r>
              <w:t>1,</w:t>
            </w:r>
            <w:r w:rsidR="00001B63">
              <w:t>368.5</w:t>
            </w:r>
          </w:p>
        </w:tc>
        <w:tc>
          <w:tcPr>
            <w:tcW w:w="1872" w:type="dxa"/>
          </w:tcPr>
          <w:p w14:paraId="3CE24785" w14:textId="642B002E" w:rsidR="000B3E97" w:rsidRDefault="00001B63" w:rsidP="00C113B8">
            <w:r>
              <w:t>1,368.5</w:t>
            </w:r>
          </w:p>
        </w:tc>
      </w:tr>
      <w:tr w:rsidR="009A27F2" w14:paraId="60DAAA9B" w14:textId="77777777" w:rsidTr="00C113B8">
        <w:trPr>
          <w:jc w:val="center"/>
        </w:trPr>
        <w:tc>
          <w:tcPr>
            <w:tcW w:w="704" w:type="dxa"/>
          </w:tcPr>
          <w:p w14:paraId="35D4B565" w14:textId="7BD38A55" w:rsidR="009A27F2" w:rsidRDefault="009A27F2" w:rsidP="00C113B8">
            <w:r>
              <w:t>2</w:t>
            </w:r>
          </w:p>
        </w:tc>
        <w:tc>
          <w:tcPr>
            <w:tcW w:w="2552" w:type="dxa"/>
          </w:tcPr>
          <w:p w14:paraId="3C3FB404" w14:textId="77777777" w:rsidR="009A27F2" w:rsidRDefault="009A27F2" w:rsidP="00C113B8">
            <w:r>
              <w:t>Intensity (kgCO</w:t>
            </w:r>
            <w:r w:rsidRPr="00D84A7A">
              <w:rPr>
                <w:vertAlign w:val="subscript"/>
              </w:rPr>
              <w:t>2</w:t>
            </w:r>
            <w:r>
              <w:t>e/</w:t>
            </w:r>
            <w:proofErr w:type="spellStart"/>
            <w:r>
              <w:t>boe</w:t>
            </w:r>
            <w:proofErr w:type="spellEnd"/>
            <w:r>
              <w:t>)</w:t>
            </w:r>
          </w:p>
        </w:tc>
        <w:tc>
          <w:tcPr>
            <w:tcW w:w="1871" w:type="dxa"/>
          </w:tcPr>
          <w:p w14:paraId="72E9CC80" w14:textId="77777777" w:rsidR="009A27F2" w:rsidRDefault="009A27F2" w:rsidP="00C113B8">
            <w:r>
              <w:t>27,671.2</w:t>
            </w:r>
          </w:p>
        </w:tc>
        <w:tc>
          <w:tcPr>
            <w:tcW w:w="1871" w:type="dxa"/>
          </w:tcPr>
          <w:p w14:paraId="0E573C8B" w14:textId="77777777" w:rsidR="009A27F2" w:rsidRDefault="009A27F2" w:rsidP="00C113B8">
            <w:r>
              <w:t>20,200.0</w:t>
            </w:r>
          </w:p>
        </w:tc>
        <w:tc>
          <w:tcPr>
            <w:tcW w:w="1872" w:type="dxa"/>
          </w:tcPr>
          <w:p w14:paraId="43BA65A8" w14:textId="77777777" w:rsidR="009A27F2" w:rsidRDefault="009A27F2" w:rsidP="00C113B8">
            <w:r>
              <w:t>-</w:t>
            </w:r>
          </w:p>
        </w:tc>
      </w:tr>
      <w:tr w:rsidR="000B3E97" w14:paraId="68204CE4" w14:textId="77777777" w:rsidTr="00C113B8">
        <w:trPr>
          <w:jc w:val="center"/>
        </w:trPr>
        <w:tc>
          <w:tcPr>
            <w:tcW w:w="704" w:type="dxa"/>
          </w:tcPr>
          <w:p w14:paraId="26D78D31" w14:textId="6B806E68" w:rsidR="000B3E97" w:rsidRDefault="009A27F2" w:rsidP="00C113B8">
            <w:r>
              <w:t>3</w:t>
            </w:r>
          </w:p>
        </w:tc>
        <w:tc>
          <w:tcPr>
            <w:tcW w:w="2552" w:type="dxa"/>
          </w:tcPr>
          <w:p w14:paraId="36504DDE" w14:textId="77777777" w:rsidR="000B3E97" w:rsidRDefault="000B3E97" w:rsidP="00C113B8">
            <w:r>
              <w:t>Emissions (kgCO</w:t>
            </w:r>
            <w:r w:rsidRPr="00D84A7A">
              <w:rPr>
                <w:vertAlign w:val="subscript"/>
              </w:rPr>
              <w:t>2</w:t>
            </w:r>
            <w:r>
              <w:t>e/d)</w:t>
            </w:r>
          </w:p>
        </w:tc>
        <w:tc>
          <w:tcPr>
            <w:tcW w:w="1871" w:type="dxa"/>
          </w:tcPr>
          <w:p w14:paraId="41C818E9" w14:textId="49E2383B" w:rsidR="000B3E97" w:rsidRDefault="00001B63" w:rsidP="00C113B8">
            <w:r>
              <w:t>0</w:t>
            </w:r>
          </w:p>
        </w:tc>
        <w:tc>
          <w:tcPr>
            <w:tcW w:w="1871" w:type="dxa"/>
          </w:tcPr>
          <w:p w14:paraId="347085A0" w14:textId="29E11ED8" w:rsidR="000B3E97" w:rsidRDefault="00001B63" w:rsidP="00C113B8">
            <w:r>
              <w:t>27,643,700.0</w:t>
            </w:r>
          </w:p>
        </w:tc>
        <w:tc>
          <w:tcPr>
            <w:tcW w:w="1872" w:type="dxa"/>
          </w:tcPr>
          <w:p w14:paraId="5BC322F1" w14:textId="0F3204DF" w:rsidR="000B3E97" w:rsidRDefault="00001B63" w:rsidP="00C113B8">
            <w:r>
              <w:t>27,643,700.0</w:t>
            </w:r>
          </w:p>
        </w:tc>
      </w:tr>
      <w:tr w:rsidR="000B3E97" w14:paraId="6AADA4A0" w14:textId="77777777" w:rsidTr="00C113B8">
        <w:trPr>
          <w:jc w:val="center"/>
        </w:trPr>
        <w:tc>
          <w:tcPr>
            <w:tcW w:w="704" w:type="dxa"/>
            <w:shd w:val="clear" w:color="auto" w:fill="D9D9D9" w:themeFill="background1" w:themeFillShade="D9"/>
          </w:tcPr>
          <w:p w14:paraId="7C082F38" w14:textId="77777777" w:rsidR="000B3E97" w:rsidRDefault="000B3E97" w:rsidP="00C113B8"/>
        </w:tc>
        <w:tc>
          <w:tcPr>
            <w:tcW w:w="2552" w:type="dxa"/>
            <w:shd w:val="clear" w:color="auto" w:fill="D9D9D9" w:themeFill="background1" w:themeFillShade="D9"/>
          </w:tcPr>
          <w:p w14:paraId="61087872" w14:textId="77777777" w:rsidR="000B3E97" w:rsidRDefault="000B3E97" w:rsidP="00C113B8"/>
        </w:tc>
        <w:tc>
          <w:tcPr>
            <w:tcW w:w="1871" w:type="dxa"/>
            <w:shd w:val="clear" w:color="auto" w:fill="D9D9D9" w:themeFill="background1" w:themeFillShade="D9"/>
          </w:tcPr>
          <w:p w14:paraId="1D01860F" w14:textId="77777777" w:rsidR="000B3E97" w:rsidRDefault="000B3E97" w:rsidP="00C113B8">
            <w:r>
              <w:t>Offshore</w:t>
            </w:r>
          </w:p>
        </w:tc>
        <w:tc>
          <w:tcPr>
            <w:tcW w:w="1871" w:type="dxa"/>
            <w:shd w:val="clear" w:color="auto" w:fill="D9D9D9" w:themeFill="background1" w:themeFillShade="D9"/>
          </w:tcPr>
          <w:p w14:paraId="5E809C5A" w14:textId="77777777" w:rsidR="000B3E97" w:rsidRDefault="000B3E97" w:rsidP="00C113B8">
            <w:r>
              <w:t>Onshore</w:t>
            </w:r>
          </w:p>
        </w:tc>
        <w:tc>
          <w:tcPr>
            <w:tcW w:w="1872" w:type="dxa"/>
            <w:shd w:val="clear" w:color="auto" w:fill="D9D9D9" w:themeFill="background1" w:themeFillShade="D9"/>
          </w:tcPr>
          <w:p w14:paraId="06FB1DAA" w14:textId="77777777" w:rsidR="000B3E97" w:rsidRDefault="000B3E97" w:rsidP="00C113B8">
            <w:r>
              <w:t>Total</w:t>
            </w:r>
          </w:p>
        </w:tc>
      </w:tr>
      <w:tr w:rsidR="000B3E97" w14:paraId="3BFA2FCF" w14:textId="77777777" w:rsidTr="00C113B8">
        <w:trPr>
          <w:jc w:val="center"/>
        </w:trPr>
        <w:tc>
          <w:tcPr>
            <w:tcW w:w="704" w:type="dxa"/>
          </w:tcPr>
          <w:p w14:paraId="22916BDD" w14:textId="77777777" w:rsidR="000B3E97" w:rsidRDefault="000B3E97" w:rsidP="00C113B8">
            <w:r>
              <w:t>4</w:t>
            </w:r>
          </w:p>
        </w:tc>
        <w:tc>
          <w:tcPr>
            <w:tcW w:w="2552" w:type="dxa"/>
          </w:tcPr>
          <w:p w14:paraId="3FE3B9AD" w14:textId="77777777" w:rsidR="000B3E97" w:rsidRDefault="000B3E97" w:rsidP="00C113B8">
            <w:r>
              <w:t>Production (</w:t>
            </w:r>
            <w:proofErr w:type="spellStart"/>
            <w:r>
              <w:t>boe</w:t>
            </w:r>
            <w:proofErr w:type="spellEnd"/>
            <w:r>
              <w:t>/d)</w:t>
            </w:r>
          </w:p>
        </w:tc>
        <w:tc>
          <w:tcPr>
            <w:tcW w:w="1871" w:type="dxa"/>
          </w:tcPr>
          <w:p w14:paraId="1E570B20" w14:textId="69C0D34E" w:rsidR="000B3E97" w:rsidRDefault="00624D7F" w:rsidP="00C113B8">
            <w:r>
              <w:t>1,368.5</w:t>
            </w:r>
          </w:p>
        </w:tc>
        <w:tc>
          <w:tcPr>
            <w:tcW w:w="1871" w:type="dxa"/>
          </w:tcPr>
          <w:p w14:paraId="0C5285F9" w14:textId="77777777" w:rsidR="000B3E97" w:rsidRDefault="000B3E97" w:rsidP="00C113B8">
            <w:r>
              <w:t>0</w:t>
            </w:r>
          </w:p>
        </w:tc>
        <w:tc>
          <w:tcPr>
            <w:tcW w:w="1872" w:type="dxa"/>
          </w:tcPr>
          <w:p w14:paraId="54EA4F89" w14:textId="6F13535F" w:rsidR="000B3E97" w:rsidRDefault="00254AF5" w:rsidP="00C113B8">
            <w:r>
              <w:t>1,368.5</w:t>
            </w:r>
          </w:p>
        </w:tc>
      </w:tr>
      <w:tr w:rsidR="00254AF5" w14:paraId="4376438C" w14:textId="77777777" w:rsidTr="00C113B8">
        <w:trPr>
          <w:jc w:val="center"/>
        </w:trPr>
        <w:tc>
          <w:tcPr>
            <w:tcW w:w="704" w:type="dxa"/>
          </w:tcPr>
          <w:p w14:paraId="0808E767" w14:textId="7BB02D61" w:rsidR="00254AF5" w:rsidRDefault="00254AF5" w:rsidP="00254AF5">
            <w:r>
              <w:t>5</w:t>
            </w:r>
          </w:p>
        </w:tc>
        <w:tc>
          <w:tcPr>
            <w:tcW w:w="2552" w:type="dxa"/>
          </w:tcPr>
          <w:p w14:paraId="58A20DAB" w14:textId="42F9179F" w:rsidR="00254AF5" w:rsidRDefault="00254AF5" w:rsidP="00254AF5">
            <w:r>
              <w:t>Intensity (kgCO</w:t>
            </w:r>
            <w:r w:rsidRPr="00D84A7A">
              <w:rPr>
                <w:vertAlign w:val="subscript"/>
              </w:rPr>
              <w:t>2</w:t>
            </w:r>
            <w:r>
              <w:t>e/</w:t>
            </w:r>
            <w:proofErr w:type="spellStart"/>
            <w:r>
              <w:t>boe</w:t>
            </w:r>
            <w:proofErr w:type="spellEnd"/>
            <w:r>
              <w:t>)</w:t>
            </w:r>
          </w:p>
        </w:tc>
        <w:tc>
          <w:tcPr>
            <w:tcW w:w="1871" w:type="dxa"/>
          </w:tcPr>
          <w:p w14:paraId="5BF33C40" w14:textId="28EF953D" w:rsidR="00254AF5" w:rsidRDefault="00254AF5" w:rsidP="00254AF5">
            <w:r>
              <w:t>20,200</w:t>
            </w:r>
            <w:r w:rsidR="00CC6127">
              <w:t>.0</w:t>
            </w:r>
          </w:p>
        </w:tc>
        <w:tc>
          <w:tcPr>
            <w:tcW w:w="1871" w:type="dxa"/>
          </w:tcPr>
          <w:p w14:paraId="1D5B4901" w14:textId="1631AE4C" w:rsidR="00254AF5" w:rsidRDefault="00254AF5" w:rsidP="00254AF5">
            <w:r>
              <w:t>6,666.0</w:t>
            </w:r>
          </w:p>
        </w:tc>
        <w:tc>
          <w:tcPr>
            <w:tcW w:w="1872" w:type="dxa"/>
          </w:tcPr>
          <w:p w14:paraId="520C7877" w14:textId="230609DF" w:rsidR="00254AF5" w:rsidRDefault="00254AF5" w:rsidP="00254AF5">
            <w:r>
              <w:t>-</w:t>
            </w:r>
          </w:p>
        </w:tc>
      </w:tr>
      <w:tr w:rsidR="00254AF5" w14:paraId="07A951BF" w14:textId="77777777" w:rsidTr="00C113B8">
        <w:trPr>
          <w:jc w:val="center"/>
        </w:trPr>
        <w:tc>
          <w:tcPr>
            <w:tcW w:w="704" w:type="dxa"/>
          </w:tcPr>
          <w:p w14:paraId="2B0A354A" w14:textId="4A576DF0" w:rsidR="00254AF5" w:rsidRDefault="00254AF5" w:rsidP="00254AF5">
            <w:r>
              <w:t>6</w:t>
            </w:r>
          </w:p>
        </w:tc>
        <w:tc>
          <w:tcPr>
            <w:tcW w:w="2552" w:type="dxa"/>
          </w:tcPr>
          <w:p w14:paraId="41AB3325" w14:textId="6F0051E8" w:rsidR="00254AF5" w:rsidRDefault="00254AF5" w:rsidP="00254AF5">
            <w:r>
              <w:t>Emissions (kgCO</w:t>
            </w:r>
            <w:r w:rsidRPr="00D84A7A">
              <w:rPr>
                <w:vertAlign w:val="subscript"/>
              </w:rPr>
              <w:t>2</w:t>
            </w:r>
            <w:r>
              <w:t>e/d)</w:t>
            </w:r>
          </w:p>
        </w:tc>
        <w:tc>
          <w:tcPr>
            <w:tcW w:w="1871" w:type="dxa"/>
          </w:tcPr>
          <w:p w14:paraId="5FD5F56C" w14:textId="3C479D1F" w:rsidR="00254AF5" w:rsidRDefault="00254AF5" w:rsidP="00254AF5">
            <w:r>
              <w:t>27,643,700.0</w:t>
            </w:r>
          </w:p>
        </w:tc>
        <w:tc>
          <w:tcPr>
            <w:tcW w:w="1871" w:type="dxa"/>
          </w:tcPr>
          <w:p w14:paraId="2E35080D" w14:textId="3B7AE7F1" w:rsidR="00254AF5" w:rsidRDefault="00254AF5" w:rsidP="00254AF5">
            <w:r>
              <w:t>0</w:t>
            </w:r>
          </w:p>
        </w:tc>
        <w:tc>
          <w:tcPr>
            <w:tcW w:w="1872" w:type="dxa"/>
          </w:tcPr>
          <w:p w14:paraId="4382B011" w14:textId="790A1A04" w:rsidR="00254AF5" w:rsidRDefault="00254AF5" w:rsidP="00254AF5">
            <w:r>
              <w:t>27,643,700.0</w:t>
            </w:r>
          </w:p>
        </w:tc>
      </w:tr>
    </w:tbl>
    <w:p w14:paraId="05B1D080" w14:textId="77777777" w:rsidR="000B3E97" w:rsidRDefault="000B3E97" w:rsidP="000B3E97">
      <w:pPr>
        <w:pStyle w:val="Paraspacing"/>
      </w:pPr>
    </w:p>
    <w:p w14:paraId="5C7F3481" w14:textId="3B1033C8" w:rsidR="00681B70" w:rsidRDefault="00681B70" w:rsidP="00681B70">
      <w:pPr>
        <w:pStyle w:val="BodyText"/>
      </w:pPr>
      <w:r>
        <w:t xml:space="preserve">The 2021 </w:t>
      </w:r>
      <w:r w:rsidR="0097020F">
        <w:t>intensity</w:t>
      </w:r>
      <w:r>
        <w:t xml:space="preserve"> obtained from </w:t>
      </w:r>
      <w:r w:rsidR="0097020F">
        <w:t>Eni’s</w:t>
      </w:r>
      <w:r>
        <w:t xml:space="preserve"> sustainability report</w:t>
      </w:r>
      <w:r w:rsidR="00212774">
        <w:t xml:space="preserve"> was</w:t>
      </w:r>
      <w:r>
        <w:t xml:space="preserve"> assumed to be fully from the gas and offshore production since there is no oil and onshore production according to the dataset. The</w:t>
      </w:r>
      <w:r w:rsidR="002A2032">
        <w:t xml:space="preserve"> oil and onshore</w:t>
      </w:r>
      <w:r>
        <w:t xml:space="preserve"> intensities were then calculated using the 1:0.73 and 1:0.33 ratios.</w:t>
      </w:r>
    </w:p>
    <w:p w14:paraId="170E169A" w14:textId="77777777" w:rsidR="00681B70" w:rsidRPr="00681B70" w:rsidRDefault="00681B70" w:rsidP="00681B70">
      <w:pPr>
        <w:pStyle w:val="Paraspacing"/>
      </w:pPr>
    </w:p>
    <w:p w14:paraId="128E44EA" w14:textId="77777777" w:rsidR="00D66812" w:rsidRDefault="00D66812">
      <w:pPr>
        <w:widowControl/>
        <w:kinsoku/>
        <w:overflowPunct/>
        <w:autoSpaceDE/>
        <w:autoSpaceDN/>
        <w:adjustRightInd/>
        <w:spacing w:line="240" w:lineRule="auto"/>
        <w:rPr>
          <w:rFonts w:cs="Palatino Linotype"/>
          <w:noProof/>
        </w:rPr>
      </w:pPr>
      <w:r>
        <w:br w:type="page"/>
      </w:r>
    </w:p>
    <w:p w14:paraId="1285CE57" w14:textId="3A1A0067" w:rsidR="00681B70" w:rsidRDefault="00681B70" w:rsidP="00681B70">
      <w:pPr>
        <w:pStyle w:val="Subtitle"/>
      </w:pPr>
      <w:r>
        <w:lastRenderedPageBreak/>
        <w:t xml:space="preserve">Table </w:t>
      </w:r>
      <w:r w:rsidR="00396045">
        <w:t>D</w:t>
      </w:r>
      <w:r>
        <w:t xml:space="preserve">2: Target calculations – </w:t>
      </w:r>
      <w:r w:rsidR="003C56E2">
        <w:t>Eni</w:t>
      </w:r>
    </w:p>
    <w:tbl>
      <w:tblPr>
        <w:tblStyle w:val="TableGrid"/>
        <w:tblW w:w="0" w:type="auto"/>
        <w:jc w:val="center"/>
        <w:tblLook w:val="04A0" w:firstRow="1" w:lastRow="0" w:firstColumn="1" w:lastColumn="0" w:noHBand="0" w:noVBand="1"/>
      </w:tblPr>
      <w:tblGrid>
        <w:gridCol w:w="3681"/>
        <w:gridCol w:w="1729"/>
        <w:gridCol w:w="1730"/>
        <w:gridCol w:w="1730"/>
      </w:tblGrid>
      <w:tr w:rsidR="00681B70" w14:paraId="032023DC" w14:textId="77777777" w:rsidTr="00C113B8">
        <w:trPr>
          <w:jc w:val="center"/>
        </w:trPr>
        <w:tc>
          <w:tcPr>
            <w:tcW w:w="3681" w:type="dxa"/>
          </w:tcPr>
          <w:p w14:paraId="3249A285" w14:textId="77777777" w:rsidR="00681B70" w:rsidRDefault="00681B70" w:rsidP="00C113B8"/>
        </w:tc>
        <w:tc>
          <w:tcPr>
            <w:tcW w:w="1729" w:type="dxa"/>
            <w:shd w:val="clear" w:color="auto" w:fill="D9D9D9" w:themeFill="background1" w:themeFillShade="D9"/>
          </w:tcPr>
          <w:p w14:paraId="4DEC83A9" w14:textId="77777777" w:rsidR="00681B70" w:rsidRDefault="00681B70" w:rsidP="00C113B8">
            <w:r>
              <w:t>Oil</w:t>
            </w:r>
          </w:p>
        </w:tc>
        <w:tc>
          <w:tcPr>
            <w:tcW w:w="1730" w:type="dxa"/>
            <w:shd w:val="clear" w:color="auto" w:fill="D9D9D9" w:themeFill="background1" w:themeFillShade="D9"/>
          </w:tcPr>
          <w:p w14:paraId="0583BED8" w14:textId="77777777" w:rsidR="00681B70" w:rsidRDefault="00681B70" w:rsidP="00C113B8">
            <w:r>
              <w:t>Gas</w:t>
            </w:r>
          </w:p>
        </w:tc>
        <w:tc>
          <w:tcPr>
            <w:tcW w:w="1730" w:type="dxa"/>
            <w:shd w:val="clear" w:color="auto" w:fill="D9D9D9" w:themeFill="background1" w:themeFillShade="D9"/>
          </w:tcPr>
          <w:p w14:paraId="2A3D0CC8" w14:textId="77777777" w:rsidR="00681B70" w:rsidRDefault="00681B70" w:rsidP="00C113B8">
            <w:r>
              <w:t>Total</w:t>
            </w:r>
          </w:p>
        </w:tc>
      </w:tr>
      <w:tr w:rsidR="00681B70" w14:paraId="4C71EBBA" w14:textId="77777777" w:rsidTr="00C113B8">
        <w:trPr>
          <w:jc w:val="center"/>
        </w:trPr>
        <w:tc>
          <w:tcPr>
            <w:tcW w:w="3681" w:type="dxa"/>
          </w:tcPr>
          <w:p w14:paraId="030C622D" w14:textId="77777777" w:rsidR="00681B70" w:rsidRDefault="00681B70" w:rsidP="00C113B8">
            <w:r>
              <w:t>2021 Production (</w:t>
            </w:r>
            <w:proofErr w:type="spellStart"/>
            <w:r>
              <w:t>boe</w:t>
            </w:r>
            <w:proofErr w:type="spellEnd"/>
            <w:r>
              <w:t>/d)</w:t>
            </w:r>
          </w:p>
        </w:tc>
        <w:tc>
          <w:tcPr>
            <w:tcW w:w="1729" w:type="dxa"/>
            <w:shd w:val="clear" w:color="auto" w:fill="auto"/>
          </w:tcPr>
          <w:p w14:paraId="0D1F151F" w14:textId="77777777" w:rsidR="00681B70" w:rsidRDefault="00681B70" w:rsidP="00C113B8">
            <w:r>
              <w:t>0</w:t>
            </w:r>
          </w:p>
        </w:tc>
        <w:tc>
          <w:tcPr>
            <w:tcW w:w="1730" w:type="dxa"/>
            <w:shd w:val="clear" w:color="auto" w:fill="auto"/>
          </w:tcPr>
          <w:p w14:paraId="7C79F648" w14:textId="1BD7C36A" w:rsidR="00681B70" w:rsidRDefault="003C56E2" w:rsidP="00C113B8">
            <w:r>
              <w:t>1,368.5</w:t>
            </w:r>
          </w:p>
        </w:tc>
        <w:tc>
          <w:tcPr>
            <w:tcW w:w="1730" w:type="dxa"/>
            <w:shd w:val="clear" w:color="auto" w:fill="auto"/>
          </w:tcPr>
          <w:p w14:paraId="6DEA314B" w14:textId="3D25A708" w:rsidR="00681B70" w:rsidRDefault="003C56E2" w:rsidP="00C113B8">
            <w:r>
              <w:t>1,368.5</w:t>
            </w:r>
          </w:p>
        </w:tc>
      </w:tr>
      <w:tr w:rsidR="00681B70" w14:paraId="42A2A512" w14:textId="77777777" w:rsidTr="00C113B8">
        <w:trPr>
          <w:jc w:val="center"/>
        </w:trPr>
        <w:tc>
          <w:tcPr>
            <w:tcW w:w="3681" w:type="dxa"/>
          </w:tcPr>
          <w:p w14:paraId="496D248C" w14:textId="77777777" w:rsidR="00681B70" w:rsidRDefault="00681B70" w:rsidP="00C113B8">
            <w:r>
              <w:t>2030 Emissions (kgCO</w:t>
            </w:r>
            <w:r w:rsidRPr="00D84A7A">
              <w:rPr>
                <w:vertAlign w:val="subscript"/>
              </w:rPr>
              <w:t>2</w:t>
            </w:r>
            <w:r>
              <w:t>e/d)</w:t>
            </w:r>
          </w:p>
        </w:tc>
        <w:tc>
          <w:tcPr>
            <w:tcW w:w="1729" w:type="dxa"/>
          </w:tcPr>
          <w:p w14:paraId="7B1FF0DD" w14:textId="77777777" w:rsidR="00681B70" w:rsidRDefault="00681B70" w:rsidP="00C113B8"/>
        </w:tc>
        <w:tc>
          <w:tcPr>
            <w:tcW w:w="1730" w:type="dxa"/>
          </w:tcPr>
          <w:p w14:paraId="13683E9B" w14:textId="77777777" w:rsidR="00681B70" w:rsidRDefault="00681B70" w:rsidP="00C113B8"/>
        </w:tc>
        <w:tc>
          <w:tcPr>
            <w:tcW w:w="1730" w:type="dxa"/>
          </w:tcPr>
          <w:p w14:paraId="21367E94" w14:textId="050968DD" w:rsidR="00681B70" w:rsidRDefault="00A24DB4" w:rsidP="00C113B8">
            <w:r w:rsidRPr="00A24DB4">
              <w:t>18,429,133</w:t>
            </w:r>
            <w:r w:rsidR="00CC6127">
              <w:t>.3</w:t>
            </w:r>
          </w:p>
        </w:tc>
      </w:tr>
      <w:tr w:rsidR="00681B70" w14:paraId="3750BD1E" w14:textId="77777777" w:rsidTr="00C113B8">
        <w:trPr>
          <w:jc w:val="center"/>
        </w:trPr>
        <w:tc>
          <w:tcPr>
            <w:tcW w:w="3681" w:type="dxa"/>
          </w:tcPr>
          <w:p w14:paraId="74A36AF1" w14:textId="77777777" w:rsidR="00681B70" w:rsidRDefault="00681B70" w:rsidP="00C113B8">
            <w:r>
              <w:t>2030 Forecasted production (</w:t>
            </w:r>
            <w:proofErr w:type="spellStart"/>
            <w:r>
              <w:t>boe</w:t>
            </w:r>
            <w:proofErr w:type="spellEnd"/>
            <w:r>
              <w:t>/d)</w:t>
            </w:r>
          </w:p>
        </w:tc>
        <w:tc>
          <w:tcPr>
            <w:tcW w:w="1729" w:type="dxa"/>
          </w:tcPr>
          <w:p w14:paraId="3C4AA3BA" w14:textId="4687FE01" w:rsidR="00681B70" w:rsidRDefault="00A24DB4" w:rsidP="00C113B8">
            <w:r>
              <w:t>0</w:t>
            </w:r>
          </w:p>
        </w:tc>
        <w:tc>
          <w:tcPr>
            <w:tcW w:w="1730" w:type="dxa"/>
          </w:tcPr>
          <w:p w14:paraId="1677D9EF" w14:textId="7243EF56" w:rsidR="00681B70" w:rsidRDefault="00CC6127" w:rsidP="00C113B8">
            <w:r>
              <w:t>14,494.2</w:t>
            </w:r>
          </w:p>
        </w:tc>
        <w:tc>
          <w:tcPr>
            <w:tcW w:w="1730" w:type="dxa"/>
          </w:tcPr>
          <w:p w14:paraId="0EF0649E" w14:textId="21F3B759" w:rsidR="00681B70" w:rsidRDefault="00CC6127" w:rsidP="00C113B8">
            <w:r>
              <w:t>14,494.2</w:t>
            </w:r>
          </w:p>
        </w:tc>
      </w:tr>
      <w:tr w:rsidR="00870A8C" w14:paraId="10E8DC2E" w14:textId="77777777" w:rsidTr="00870A8C">
        <w:tblPrEx>
          <w:jc w:val="left"/>
        </w:tblPrEx>
        <w:tc>
          <w:tcPr>
            <w:tcW w:w="3681" w:type="dxa"/>
          </w:tcPr>
          <w:p w14:paraId="7D80BFC9" w14:textId="77777777" w:rsidR="00870A8C" w:rsidRDefault="00870A8C" w:rsidP="00F01EE4">
            <w:r>
              <w:t xml:space="preserve">2030 Proportioned emissions </w:t>
            </w:r>
            <w:proofErr w:type="gramStart"/>
            <w:r>
              <w:t>target  (</w:t>
            </w:r>
            <w:proofErr w:type="gramEnd"/>
            <w:r>
              <w:t>kgCO</w:t>
            </w:r>
            <w:r w:rsidRPr="00D84A7A">
              <w:rPr>
                <w:vertAlign w:val="subscript"/>
              </w:rPr>
              <w:t>2</w:t>
            </w:r>
            <w:r>
              <w:t>e/d)</w:t>
            </w:r>
          </w:p>
        </w:tc>
        <w:tc>
          <w:tcPr>
            <w:tcW w:w="1729" w:type="dxa"/>
          </w:tcPr>
          <w:p w14:paraId="4F4A85BE" w14:textId="77777777" w:rsidR="00870A8C" w:rsidRDefault="00870A8C" w:rsidP="00F01EE4"/>
        </w:tc>
        <w:tc>
          <w:tcPr>
            <w:tcW w:w="1730" w:type="dxa"/>
          </w:tcPr>
          <w:p w14:paraId="78F9B072" w14:textId="77777777" w:rsidR="00870A8C" w:rsidRDefault="00870A8C" w:rsidP="00F01EE4"/>
        </w:tc>
        <w:tc>
          <w:tcPr>
            <w:tcW w:w="1730" w:type="dxa"/>
          </w:tcPr>
          <w:p w14:paraId="1DF3113C" w14:textId="44E3C942" w:rsidR="00870A8C" w:rsidRDefault="00606BC5" w:rsidP="00F01EE4">
            <w:r>
              <w:t>195,188,829.3</w:t>
            </w:r>
          </w:p>
        </w:tc>
      </w:tr>
    </w:tbl>
    <w:p w14:paraId="2F73F8D3" w14:textId="77777777" w:rsidR="00681B70" w:rsidRDefault="00681B70" w:rsidP="00681B70">
      <w:pPr>
        <w:pStyle w:val="Paraspacing"/>
      </w:pPr>
    </w:p>
    <w:p w14:paraId="7F2C2B1F" w14:textId="021A5F10" w:rsidR="00681B70" w:rsidRDefault="00681B70" w:rsidP="00032A48">
      <w:pPr>
        <w:pStyle w:val="BodyText"/>
      </w:pPr>
      <w:r>
        <w:t xml:space="preserve">With the </w:t>
      </w:r>
      <w:r w:rsidR="000E2F56">
        <w:t>intensity</w:t>
      </w:r>
      <w:r>
        <w:t xml:space="preserve"> target set at </w:t>
      </w:r>
      <w:r w:rsidR="00FF4EA0">
        <w:t xml:space="preserve">a 43% reduction </w:t>
      </w:r>
      <w:r>
        <w:t>by 20</w:t>
      </w:r>
      <w:r w:rsidR="00FF4EA0">
        <w:t>2</w:t>
      </w:r>
      <w:r>
        <w:t>5</w:t>
      </w:r>
      <w:r w:rsidR="00FF4EA0">
        <w:t xml:space="preserve"> compared to 2014</w:t>
      </w:r>
      <w:r>
        <w:t xml:space="preserve">, the 2030 emissions target was assumed to be </w:t>
      </w:r>
      <w:r w:rsidR="00FF4EA0">
        <w:t>a 50% reduction</w:t>
      </w:r>
      <w:r>
        <w:t>.</w:t>
      </w:r>
      <w:r w:rsidR="0098007C">
        <w:t xml:space="preserve"> 2021’s intensity was a 25% reduction from 2014 thus, 2014’s intensity was calculated to be 20,20</w:t>
      </w:r>
      <w:r w:rsidR="00CC6127">
        <w:t>0.</w:t>
      </w:r>
      <w:r w:rsidR="0098007C">
        <w:t>0 / 75</w:t>
      </w:r>
      <w:r w:rsidR="00843ABE">
        <w:t xml:space="preserve">% </w:t>
      </w:r>
      <w:r w:rsidR="00843ABE">
        <w:rPr>
          <w:rFonts w:cs="Times New Roman"/>
        </w:rPr>
        <w:t>≈</w:t>
      </w:r>
      <w:r w:rsidR="00843ABE">
        <w:t xml:space="preserve"> 26,933.3</w:t>
      </w:r>
      <w:r w:rsidR="00540851" w:rsidRPr="00540851">
        <w:t xml:space="preserve"> </w:t>
      </w:r>
      <w:r w:rsidR="00540851">
        <w:t>kgCO</w:t>
      </w:r>
      <w:r w:rsidR="00540851" w:rsidRPr="00D84A7A">
        <w:rPr>
          <w:vertAlign w:val="subscript"/>
        </w:rPr>
        <w:t>2</w:t>
      </w:r>
      <w:r w:rsidR="00540851">
        <w:t>e/</w:t>
      </w:r>
      <w:proofErr w:type="spellStart"/>
      <w:r w:rsidR="00540851">
        <w:t>boe</w:t>
      </w:r>
      <w:proofErr w:type="spellEnd"/>
      <w:r w:rsidR="00757B29">
        <w:t xml:space="preserve">. The 2030 </w:t>
      </w:r>
      <w:r w:rsidR="0023568D">
        <w:t>intensity</w:t>
      </w:r>
      <w:r w:rsidR="00757B29">
        <w:t xml:space="preserve"> target</w:t>
      </w:r>
      <w:r w:rsidR="00C34D17">
        <w:t xml:space="preserve"> would then be</w:t>
      </w:r>
      <w:r w:rsidR="00780890">
        <w:t xml:space="preserve"> 26,933.3 </w:t>
      </w:r>
      <w:r w:rsidR="00780890">
        <w:rPr>
          <w:rFonts w:cs="Times New Roman"/>
        </w:rPr>
        <w:t>× 50% ≈</w:t>
      </w:r>
      <w:r w:rsidR="00C34D17">
        <w:t xml:space="preserve"> 13,466.7 kgCO</w:t>
      </w:r>
      <w:r w:rsidR="00C34D17" w:rsidRPr="00D84A7A">
        <w:rPr>
          <w:vertAlign w:val="subscript"/>
        </w:rPr>
        <w:t>2</w:t>
      </w:r>
      <w:r w:rsidR="00C34D17">
        <w:t>e/</w:t>
      </w:r>
      <w:proofErr w:type="spellStart"/>
      <w:r w:rsidR="00C34D17">
        <w:t>boe</w:t>
      </w:r>
      <w:proofErr w:type="spellEnd"/>
      <w:r w:rsidR="00780890">
        <w:t>. A</w:t>
      </w:r>
      <w:r w:rsidR="0023568D">
        <w:t>ssuming the same 2021 production</w:t>
      </w:r>
      <w:r w:rsidR="008D3550">
        <w:t xml:space="preserve">, the 2030 emissions target was calculated to be 13,466.7 </w:t>
      </w:r>
      <w:r w:rsidR="008D3550">
        <w:rPr>
          <w:rFonts w:cs="Times New Roman"/>
        </w:rPr>
        <w:t>×</w:t>
      </w:r>
      <w:r w:rsidR="008D3550">
        <w:t xml:space="preserve"> 1,368.5</w:t>
      </w:r>
      <w:r w:rsidR="006A64CC">
        <w:t xml:space="preserve"> </w:t>
      </w:r>
      <w:r w:rsidR="006A64CC">
        <w:rPr>
          <w:rFonts w:cs="Times New Roman"/>
        </w:rPr>
        <w:t>≈</w:t>
      </w:r>
      <w:r w:rsidR="006A64CC">
        <w:t xml:space="preserve"> 18,429,13</w:t>
      </w:r>
      <w:r w:rsidR="00CC6127">
        <w:t>3.</w:t>
      </w:r>
      <w:r w:rsidR="006A64CC">
        <w:t>3</w:t>
      </w:r>
      <w:r w:rsidR="006A64CC" w:rsidRPr="006A64CC">
        <w:t xml:space="preserve"> </w:t>
      </w:r>
      <w:r w:rsidR="006A64CC">
        <w:t>kgCO</w:t>
      </w:r>
      <w:r w:rsidR="006A64CC" w:rsidRPr="00D84A7A">
        <w:rPr>
          <w:vertAlign w:val="subscript"/>
        </w:rPr>
        <w:t>2</w:t>
      </w:r>
      <w:r w:rsidR="006A64CC">
        <w:t>e/d</w:t>
      </w:r>
      <w:r w:rsidR="00780890">
        <w:t xml:space="preserve"> and</w:t>
      </w:r>
      <w:r>
        <w:t xml:space="preserve"> proportioned to </w:t>
      </w:r>
      <w:r w:rsidR="00A255DC">
        <w:t>18,429,133</w:t>
      </w:r>
      <w:r>
        <w:t xml:space="preserve"> / (</w:t>
      </w:r>
      <w:r w:rsidR="00A255DC">
        <w:t>1,368.5</w:t>
      </w:r>
      <w:r>
        <w:t xml:space="preserve"> / </w:t>
      </w:r>
      <w:r w:rsidR="00585991">
        <w:t>14,494.2</w:t>
      </w:r>
      <w:r>
        <w:t xml:space="preserve">) </w:t>
      </w:r>
      <w:r>
        <w:rPr>
          <w:rFonts w:cs="Times New Roman"/>
        </w:rPr>
        <w:t xml:space="preserve">≈ </w:t>
      </w:r>
      <w:r w:rsidR="00585991">
        <w:rPr>
          <w:rFonts w:cs="Times New Roman"/>
        </w:rPr>
        <w:t>195,188,829.3</w:t>
      </w:r>
      <w:r>
        <w:rPr>
          <w:rFonts w:cs="Times New Roman"/>
        </w:rPr>
        <w:t xml:space="preserve"> </w:t>
      </w:r>
      <w:r>
        <w:t>kgCO</w:t>
      </w:r>
      <w:r w:rsidRPr="00D84A7A">
        <w:rPr>
          <w:vertAlign w:val="subscript"/>
        </w:rPr>
        <w:t>2</w:t>
      </w:r>
      <w:r>
        <w:t xml:space="preserve">e/d </w:t>
      </w:r>
      <w:r>
        <w:rPr>
          <w:rFonts w:cs="Times New Roman"/>
        </w:rPr>
        <w:t>≈</w:t>
      </w:r>
      <w:r>
        <w:t xml:space="preserve"> </w:t>
      </w:r>
      <w:r w:rsidR="00585991">
        <w:t>19</w:t>
      </w:r>
      <w:r>
        <w:t>5</w:t>
      </w:r>
      <w:r w:rsidR="00585991">
        <w:t>.2</w:t>
      </w:r>
      <w:r>
        <w:t>M kgCO</w:t>
      </w:r>
      <w:r w:rsidRPr="00D84A7A">
        <w:rPr>
          <w:vertAlign w:val="subscript"/>
        </w:rPr>
        <w:t>2</w:t>
      </w:r>
      <w:r>
        <w:t>e/d.</w:t>
      </w:r>
    </w:p>
    <w:p w14:paraId="2E9A2F1D" w14:textId="77777777" w:rsidR="00032A48" w:rsidRPr="00032A48" w:rsidRDefault="00032A48" w:rsidP="00032A48">
      <w:pPr>
        <w:pStyle w:val="Paraspacing"/>
      </w:pPr>
    </w:p>
    <w:p w14:paraId="680138B3" w14:textId="77777777" w:rsidR="00F54D02" w:rsidRDefault="00F54D02">
      <w:pPr>
        <w:widowControl/>
        <w:kinsoku/>
        <w:overflowPunct/>
        <w:autoSpaceDE/>
        <w:autoSpaceDN/>
        <w:adjustRightInd/>
        <w:spacing w:line="240" w:lineRule="auto"/>
        <w:rPr>
          <w:rFonts w:cs="Palatino Linotype"/>
          <w:noProof/>
        </w:rPr>
      </w:pPr>
      <w:r>
        <w:br w:type="page"/>
      </w:r>
    </w:p>
    <w:p w14:paraId="11987640" w14:textId="5C955596" w:rsidR="000B3E97" w:rsidRDefault="00032A48" w:rsidP="000B3E97">
      <w:pPr>
        <w:pStyle w:val="Subtitle"/>
      </w:pPr>
      <w:r w:rsidRPr="00032A48">
        <w:lastRenderedPageBreak/>
        <w:drawing>
          <wp:inline distT="0" distB="0" distL="0" distR="0" wp14:anchorId="5578631C" wp14:editId="3FAE5C5C">
            <wp:extent cx="5760000" cy="3049946"/>
            <wp:effectExtent l="0" t="0" r="0" b="0"/>
            <wp:docPr id="1020306080" name="Picture 102030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306080" name="Picture 1"/>
                    <pic:cNvPicPr/>
                  </pic:nvPicPr>
                  <pic:blipFill>
                    <a:blip r:embed="rId101"/>
                    <a:stretch>
                      <a:fillRect/>
                    </a:stretch>
                  </pic:blipFill>
                  <pic:spPr>
                    <a:xfrm>
                      <a:off x="0" y="0"/>
                      <a:ext cx="5760000" cy="3049946"/>
                    </a:xfrm>
                    <a:prstGeom prst="rect">
                      <a:avLst/>
                    </a:prstGeom>
                  </pic:spPr>
                </pic:pic>
              </a:graphicData>
            </a:graphic>
          </wp:inline>
        </w:drawing>
      </w:r>
      <w:r w:rsidR="008B245D" w:rsidRPr="008B245D">
        <w:drawing>
          <wp:inline distT="0" distB="0" distL="0" distR="0" wp14:anchorId="185F97F4" wp14:editId="010DAE81">
            <wp:extent cx="5760000" cy="998270"/>
            <wp:effectExtent l="0" t="0" r="0" b="0"/>
            <wp:docPr id="1156566649" name="Picture 1156566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6649" name="Picture 1"/>
                    <pic:cNvPicPr/>
                  </pic:nvPicPr>
                  <pic:blipFill rotWithShape="1">
                    <a:blip r:embed="rId102"/>
                    <a:srcRect t="35036"/>
                    <a:stretch/>
                  </pic:blipFill>
                  <pic:spPr bwMode="auto">
                    <a:xfrm>
                      <a:off x="0" y="0"/>
                      <a:ext cx="5760000" cy="998270"/>
                    </a:xfrm>
                    <a:prstGeom prst="rect">
                      <a:avLst/>
                    </a:prstGeom>
                    <a:ln>
                      <a:noFill/>
                    </a:ln>
                    <a:extLst>
                      <a:ext uri="{53640926-AAD7-44D8-BBD7-CCE9431645EC}">
                        <a14:shadowObscured xmlns:a14="http://schemas.microsoft.com/office/drawing/2010/main"/>
                      </a:ext>
                    </a:extLst>
                  </pic:spPr>
                </pic:pic>
              </a:graphicData>
            </a:graphic>
          </wp:inline>
        </w:drawing>
      </w:r>
    </w:p>
    <w:p w14:paraId="20FD2E1F" w14:textId="343FA4D6" w:rsidR="000B3E97" w:rsidRDefault="000B3E97" w:rsidP="000B3E97">
      <w:pPr>
        <w:pStyle w:val="Subtitle"/>
      </w:pPr>
      <w:r>
        <w:t xml:space="preserve">Figure </w:t>
      </w:r>
      <w:r w:rsidR="00FC3EE3">
        <w:t>D</w:t>
      </w:r>
      <w:r>
        <w:t xml:space="preserve">2: Data preparation Python codes on </w:t>
      </w:r>
      <w:r w:rsidR="00FC3EE3">
        <w:t>Eni</w:t>
      </w:r>
      <w:r>
        <w:t xml:space="preserve"> O&amp;G model</w:t>
      </w:r>
    </w:p>
    <w:p w14:paraId="4C126A04" w14:textId="77777777" w:rsidR="000B3E97" w:rsidRDefault="000B3E97" w:rsidP="000B3E97">
      <w:pPr>
        <w:pStyle w:val="Paraspacing"/>
      </w:pPr>
    </w:p>
    <w:p w14:paraId="49057674" w14:textId="77777777" w:rsidR="00AD7682" w:rsidRDefault="00AD7682" w:rsidP="00AD7682">
      <w:pPr>
        <w:pStyle w:val="Paraspacing"/>
      </w:pPr>
    </w:p>
    <w:p w14:paraId="719E2584" w14:textId="680B75FE" w:rsidR="00AD7682" w:rsidRDefault="00152672" w:rsidP="00AD7682">
      <w:pPr>
        <w:pStyle w:val="Subtitle"/>
      </w:pPr>
      <w:r w:rsidRPr="00152672">
        <w:lastRenderedPageBreak/>
        <w:drawing>
          <wp:inline distT="0" distB="0" distL="0" distR="0" wp14:anchorId="230F026A" wp14:editId="6DC026E2">
            <wp:extent cx="5760000" cy="3117405"/>
            <wp:effectExtent l="0" t="0" r="0" b="6985"/>
            <wp:docPr id="186422205" name="Picture 18642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2205" name="Picture 1"/>
                    <pic:cNvPicPr/>
                  </pic:nvPicPr>
                  <pic:blipFill>
                    <a:blip r:embed="rId103"/>
                    <a:stretch>
                      <a:fillRect/>
                    </a:stretch>
                  </pic:blipFill>
                  <pic:spPr>
                    <a:xfrm>
                      <a:off x="0" y="0"/>
                      <a:ext cx="5760000" cy="3117405"/>
                    </a:xfrm>
                    <a:prstGeom prst="rect">
                      <a:avLst/>
                    </a:prstGeom>
                  </pic:spPr>
                </pic:pic>
              </a:graphicData>
            </a:graphic>
          </wp:inline>
        </w:drawing>
      </w:r>
      <w:r w:rsidRPr="00152672">
        <w:drawing>
          <wp:inline distT="0" distB="0" distL="0" distR="0" wp14:anchorId="1ABA85B7" wp14:editId="37768268">
            <wp:extent cx="5760000" cy="1528216"/>
            <wp:effectExtent l="0" t="0" r="0" b="0"/>
            <wp:docPr id="261741281" name="Picture 26174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41281" name="Picture 1"/>
                    <pic:cNvPicPr/>
                  </pic:nvPicPr>
                  <pic:blipFill>
                    <a:blip r:embed="rId104"/>
                    <a:stretch>
                      <a:fillRect/>
                    </a:stretch>
                  </pic:blipFill>
                  <pic:spPr>
                    <a:xfrm>
                      <a:off x="0" y="0"/>
                      <a:ext cx="5760000" cy="1528216"/>
                    </a:xfrm>
                    <a:prstGeom prst="rect">
                      <a:avLst/>
                    </a:prstGeom>
                  </pic:spPr>
                </pic:pic>
              </a:graphicData>
            </a:graphic>
          </wp:inline>
        </w:drawing>
      </w:r>
    </w:p>
    <w:p w14:paraId="5B122FF0" w14:textId="2E053757" w:rsidR="00E20BAE" w:rsidRDefault="00AD7682" w:rsidP="00AD7682">
      <w:pPr>
        <w:pStyle w:val="Subtitle"/>
      </w:pPr>
      <w:r>
        <w:t xml:space="preserve">Figure </w:t>
      </w:r>
      <w:r w:rsidR="00D66812">
        <w:t>D</w:t>
      </w:r>
      <w:r>
        <w:t xml:space="preserve">3: Data preparation Python codes on </w:t>
      </w:r>
      <w:r w:rsidR="00D66812">
        <w:t>Eni</w:t>
      </w:r>
      <w:r>
        <w:t xml:space="preserve"> offshore and onshore model</w:t>
      </w:r>
    </w:p>
    <w:p w14:paraId="1928D05C" w14:textId="77777777" w:rsidR="00E20BAE" w:rsidRDefault="00E20BAE">
      <w:pPr>
        <w:widowControl/>
        <w:kinsoku/>
        <w:overflowPunct/>
        <w:autoSpaceDE/>
        <w:autoSpaceDN/>
        <w:adjustRightInd/>
        <w:spacing w:line="240" w:lineRule="auto"/>
        <w:rPr>
          <w:rFonts w:cs="Palatino Linotype"/>
          <w:noProof/>
        </w:rPr>
      </w:pPr>
      <w:r>
        <w:br w:type="page"/>
      </w:r>
    </w:p>
    <w:p w14:paraId="01679380" w14:textId="63FCE9CC" w:rsidR="00E20BAE" w:rsidRDefault="00E20BAE" w:rsidP="00E20BAE">
      <w:pPr>
        <w:pStyle w:val="Heading3"/>
      </w:pPr>
      <w:r>
        <w:lastRenderedPageBreak/>
        <w:t>Appendix E: Data preparation – E</w:t>
      </w:r>
      <w:r w:rsidR="002C0DC9">
        <w:t>xxonMobil</w:t>
      </w:r>
      <w:r>
        <w:t xml:space="preserve"> on Python</w:t>
      </w:r>
    </w:p>
    <w:p w14:paraId="7D925975" w14:textId="10F1251E" w:rsidR="00E20BAE" w:rsidRDefault="00E47B48" w:rsidP="00E20BAE">
      <w:pPr>
        <w:pStyle w:val="Subtitle"/>
      </w:pPr>
      <w:r w:rsidRPr="00527E51">
        <w:drawing>
          <wp:inline distT="0" distB="0" distL="0" distR="0" wp14:anchorId="0E29A09B" wp14:editId="3651FAEA">
            <wp:extent cx="5760000" cy="1904897"/>
            <wp:effectExtent l="19050" t="19050" r="12700" b="19685"/>
            <wp:docPr id="1715063515" name="Picture 17150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63515" name="Picture 1"/>
                    <pic:cNvPicPr/>
                  </pic:nvPicPr>
                  <pic:blipFill>
                    <a:blip r:embed="rId105"/>
                    <a:stretch>
                      <a:fillRect/>
                    </a:stretch>
                  </pic:blipFill>
                  <pic:spPr>
                    <a:xfrm>
                      <a:off x="0" y="0"/>
                      <a:ext cx="5760000" cy="1904897"/>
                    </a:xfrm>
                    <a:prstGeom prst="rect">
                      <a:avLst/>
                    </a:prstGeom>
                    <a:ln>
                      <a:solidFill>
                        <a:schemeClr val="tx1"/>
                      </a:solidFill>
                    </a:ln>
                  </pic:spPr>
                </pic:pic>
              </a:graphicData>
            </a:graphic>
          </wp:inline>
        </w:drawing>
      </w:r>
    </w:p>
    <w:p w14:paraId="727ED40A" w14:textId="74EBC35C" w:rsidR="00E20BAE" w:rsidRDefault="00E20BAE" w:rsidP="00E20BAE">
      <w:pPr>
        <w:pStyle w:val="Subtitle"/>
      </w:pPr>
      <w:r>
        <w:t xml:space="preserve">Figure </w:t>
      </w:r>
      <w:r w:rsidR="00E74A47">
        <w:t>E</w:t>
      </w:r>
      <w:r>
        <w:t>1: E</w:t>
      </w:r>
      <w:r w:rsidR="00E74A47">
        <w:t>x</w:t>
      </w:r>
      <w:r w:rsidR="00CE5EE8">
        <w:t>x</w:t>
      </w:r>
      <w:r w:rsidR="00E74A47">
        <w:t>onMobil</w:t>
      </w:r>
      <w:r>
        <w:t xml:space="preserve"> 2021</w:t>
      </w:r>
      <w:r w:rsidR="009E58EC" w:rsidRPr="009E58EC">
        <w:t xml:space="preserve"> </w:t>
      </w:r>
      <w:r w:rsidR="009E58EC">
        <w:t>GHG</w:t>
      </w:r>
      <w:r>
        <w:t xml:space="preserve"> </w:t>
      </w:r>
      <w:r w:rsidR="00E47B48">
        <w:t>emissions</w:t>
      </w:r>
      <w:r>
        <w:t xml:space="preserve"> (E</w:t>
      </w:r>
      <w:r w:rsidR="00E47B48">
        <w:t>xxonMobil</w:t>
      </w:r>
      <w:r>
        <w:t>, 202</w:t>
      </w:r>
      <w:r w:rsidR="00C70896">
        <w:t>3</w:t>
      </w:r>
      <w:r>
        <w:t>)</w:t>
      </w:r>
    </w:p>
    <w:p w14:paraId="069976A7" w14:textId="77777777" w:rsidR="00E20BAE" w:rsidRDefault="00E20BAE" w:rsidP="00E20BAE">
      <w:pPr>
        <w:pStyle w:val="Paraspacing"/>
      </w:pPr>
    </w:p>
    <w:p w14:paraId="48699140" w14:textId="1BC06BDE" w:rsidR="00E20BAE" w:rsidRPr="00655FE9" w:rsidRDefault="00E20BAE" w:rsidP="00E20BAE">
      <w:pPr>
        <w:pStyle w:val="Subtitle"/>
      </w:pPr>
      <w:r w:rsidRPr="00655FE9">
        <w:t xml:space="preserve">Table </w:t>
      </w:r>
      <w:r w:rsidR="00C70896">
        <w:t>E</w:t>
      </w:r>
      <w:r w:rsidRPr="00655FE9">
        <w:t xml:space="preserve">1: 2021 Intensities and emissions calculations – </w:t>
      </w:r>
      <w:r w:rsidR="00C70896">
        <w:t>ExxonMobil</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E20BAE" w14:paraId="5584E5A6" w14:textId="77777777" w:rsidTr="00C113B8">
        <w:trPr>
          <w:jc w:val="center"/>
        </w:trPr>
        <w:tc>
          <w:tcPr>
            <w:tcW w:w="704" w:type="dxa"/>
            <w:shd w:val="clear" w:color="auto" w:fill="D9D9D9" w:themeFill="background1" w:themeFillShade="D9"/>
          </w:tcPr>
          <w:p w14:paraId="14F62104" w14:textId="77777777" w:rsidR="00E20BAE" w:rsidRDefault="00E20BAE" w:rsidP="00C113B8">
            <w:r>
              <w:t>Step</w:t>
            </w:r>
          </w:p>
        </w:tc>
        <w:tc>
          <w:tcPr>
            <w:tcW w:w="2552" w:type="dxa"/>
            <w:shd w:val="clear" w:color="auto" w:fill="D9D9D9" w:themeFill="background1" w:themeFillShade="D9"/>
          </w:tcPr>
          <w:p w14:paraId="415D44FC" w14:textId="77777777" w:rsidR="00E20BAE" w:rsidRDefault="00E20BAE" w:rsidP="00C113B8">
            <w:r>
              <w:t>Assignment/Calculation</w:t>
            </w:r>
          </w:p>
        </w:tc>
        <w:tc>
          <w:tcPr>
            <w:tcW w:w="1871" w:type="dxa"/>
            <w:shd w:val="clear" w:color="auto" w:fill="D9D9D9" w:themeFill="background1" w:themeFillShade="D9"/>
          </w:tcPr>
          <w:p w14:paraId="322C49AB" w14:textId="77777777" w:rsidR="00E20BAE" w:rsidRDefault="00E20BAE" w:rsidP="00C113B8">
            <w:r>
              <w:t>Oil</w:t>
            </w:r>
          </w:p>
        </w:tc>
        <w:tc>
          <w:tcPr>
            <w:tcW w:w="1871" w:type="dxa"/>
            <w:shd w:val="clear" w:color="auto" w:fill="D9D9D9" w:themeFill="background1" w:themeFillShade="D9"/>
          </w:tcPr>
          <w:p w14:paraId="681301F5" w14:textId="77777777" w:rsidR="00E20BAE" w:rsidRDefault="00E20BAE" w:rsidP="00C113B8">
            <w:r>
              <w:t>Gas</w:t>
            </w:r>
          </w:p>
        </w:tc>
        <w:tc>
          <w:tcPr>
            <w:tcW w:w="1872" w:type="dxa"/>
            <w:shd w:val="clear" w:color="auto" w:fill="D9D9D9" w:themeFill="background1" w:themeFillShade="D9"/>
          </w:tcPr>
          <w:p w14:paraId="3C3EEFDE" w14:textId="77777777" w:rsidR="00E20BAE" w:rsidRDefault="00E20BAE" w:rsidP="00C113B8">
            <w:r>
              <w:t>Total</w:t>
            </w:r>
          </w:p>
        </w:tc>
      </w:tr>
      <w:tr w:rsidR="00E20BAE" w14:paraId="2526950D" w14:textId="77777777" w:rsidTr="00C113B8">
        <w:trPr>
          <w:jc w:val="center"/>
        </w:trPr>
        <w:tc>
          <w:tcPr>
            <w:tcW w:w="704" w:type="dxa"/>
          </w:tcPr>
          <w:p w14:paraId="666AEE83" w14:textId="77777777" w:rsidR="00E20BAE" w:rsidRDefault="00E20BAE" w:rsidP="00C113B8">
            <w:r>
              <w:t>1</w:t>
            </w:r>
          </w:p>
        </w:tc>
        <w:tc>
          <w:tcPr>
            <w:tcW w:w="2552" w:type="dxa"/>
          </w:tcPr>
          <w:p w14:paraId="2F4D164C" w14:textId="77777777" w:rsidR="00E20BAE" w:rsidRDefault="00E20BAE" w:rsidP="00C113B8">
            <w:r>
              <w:t>Production (</w:t>
            </w:r>
            <w:proofErr w:type="spellStart"/>
            <w:r>
              <w:t>boe</w:t>
            </w:r>
            <w:proofErr w:type="spellEnd"/>
            <w:r>
              <w:t>/d)</w:t>
            </w:r>
          </w:p>
        </w:tc>
        <w:tc>
          <w:tcPr>
            <w:tcW w:w="1871" w:type="dxa"/>
          </w:tcPr>
          <w:p w14:paraId="3B5D1B01" w14:textId="1FC8C6E2" w:rsidR="00E20BAE" w:rsidRDefault="00255C1A" w:rsidP="00C113B8">
            <w:r>
              <w:t>134,757.0</w:t>
            </w:r>
          </w:p>
        </w:tc>
        <w:tc>
          <w:tcPr>
            <w:tcW w:w="1871" w:type="dxa"/>
          </w:tcPr>
          <w:p w14:paraId="7DE1D472" w14:textId="5213CC82" w:rsidR="00E20BAE" w:rsidRDefault="00255C1A" w:rsidP="00C113B8">
            <w:r>
              <w:t>0</w:t>
            </w:r>
          </w:p>
        </w:tc>
        <w:tc>
          <w:tcPr>
            <w:tcW w:w="1872" w:type="dxa"/>
          </w:tcPr>
          <w:p w14:paraId="5BA00682" w14:textId="73838184" w:rsidR="00E20BAE" w:rsidRDefault="00255C1A" w:rsidP="00C113B8">
            <w:r>
              <w:t>134,757.0</w:t>
            </w:r>
          </w:p>
        </w:tc>
      </w:tr>
      <w:tr w:rsidR="00771B81" w14:paraId="1E5CC9FA" w14:textId="77777777" w:rsidTr="00C113B8">
        <w:trPr>
          <w:jc w:val="center"/>
        </w:trPr>
        <w:tc>
          <w:tcPr>
            <w:tcW w:w="704" w:type="dxa"/>
          </w:tcPr>
          <w:p w14:paraId="5430D5CF" w14:textId="77777777" w:rsidR="00771B81" w:rsidRDefault="00771B81" w:rsidP="00771B81">
            <w:r>
              <w:t>2</w:t>
            </w:r>
          </w:p>
        </w:tc>
        <w:tc>
          <w:tcPr>
            <w:tcW w:w="2552" w:type="dxa"/>
          </w:tcPr>
          <w:p w14:paraId="708747FA" w14:textId="1ED4081F" w:rsidR="00771B81" w:rsidRDefault="00771B81" w:rsidP="00771B81">
            <w:r>
              <w:t>Emissions (kgCO</w:t>
            </w:r>
            <w:r w:rsidRPr="00D84A7A">
              <w:rPr>
                <w:vertAlign w:val="subscript"/>
              </w:rPr>
              <w:t>2</w:t>
            </w:r>
            <w:r>
              <w:t>e/d)</w:t>
            </w:r>
          </w:p>
        </w:tc>
        <w:tc>
          <w:tcPr>
            <w:tcW w:w="1871" w:type="dxa"/>
          </w:tcPr>
          <w:p w14:paraId="10E14399" w14:textId="0D95C8F0" w:rsidR="00771B81" w:rsidRDefault="00AE7762" w:rsidP="00771B81">
            <w:r>
              <w:t>112,328,767.1</w:t>
            </w:r>
          </w:p>
        </w:tc>
        <w:tc>
          <w:tcPr>
            <w:tcW w:w="1871" w:type="dxa"/>
          </w:tcPr>
          <w:p w14:paraId="2CEB0F23" w14:textId="2EB939C1" w:rsidR="00771B81" w:rsidRDefault="00AE7762" w:rsidP="00771B81">
            <w:r>
              <w:t>0</w:t>
            </w:r>
          </w:p>
        </w:tc>
        <w:tc>
          <w:tcPr>
            <w:tcW w:w="1872" w:type="dxa"/>
          </w:tcPr>
          <w:p w14:paraId="50B0814A" w14:textId="1EB756BA" w:rsidR="00771B81" w:rsidRDefault="00AE7762" w:rsidP="00771B81">
            <w:r>
              <w:t>112,328,767.1</w:t>
            </w:r>
          </w:p>
        </w:tc>
      </w:tr>
      <w:tr w:rsidR="00771B81" w14:paraId="4D18E797" w14:textId="77777777" w:rsidTr="00C113B8">
        <w:trPr>
          <w:jc w:val="center"/>
        </w:trPr>
        <w:tc>
          <w:tcPr>
            <w:tcW w:w="704" w:type="dxa"/>
          </w:tcPr>
          <w:p w14:paraId="68BD4A58" w14:textId="77777777" w:rsidR="00771B81" w:rsidRDefault="00771B81" w:rsidP="00771B81">
            <w:r>
              <w:t>3</w:t>
            </w:r>
          </w:p>
        </w:tc>
        <w:tc>
          <w:tcPr>
            <w:tcW w:w="2552" w:type="dxa"/>
          </w:tcPr>
          <w:p w14:paraId="40D9F998" w14:textId="23AD583C" w:rsidR="00771B81" w:rsidRDefault="00771B81" w:rsidP="00771B81">
            <w:r>
              <w:t>Intensity (kgCO</w:t>
            </w:r>
            <w:r w:rsidRPr="00D84A7A">
              <w:rPr>
                <w:vertAlign w:val="subscript"/>
              </w:rPr>
              <w:t>2</w:t>
            </w:r>
            <w:r>
              <w:t>e/</w:t>
            </w:r>
            <w:proofErr w:type="spellStart"/>
            <w:r>
              <w:t>boe</w:t>
            </w:r>
            <w:proofErr w:type="spellEnd"/>
            <w:r>
              <w:t>)</w:t>
            </w:r>
          </w:p>
        </w:tc>
        <w:tc>
          <w:tcPr>
            <w:tcW w:w="1871" w:type="dxa"/>
          </w:tcPr>
          <w:p w14:paraId="05491E14" w14:textId="26BA319B" w:rsidR="00771B81" w:rsidRDefault="00AE7762" w:rsidP="00771B81">
            <w:r>
              <w:t>833.6</w:t>
            </w:r>
          </w:p>
        </w:tc>
        <w:tc>
          <w:tcPr>
            <w:tcW w:w="1871" w:type="dxa"/>
          </w:tcPr>
          <w:p w14:paraId="6113A148" w14:textId="4F050C77" w:rsidR="00771B81" w:rsidRDefault="004B393C" w:rsidP="00771B81">
            <w:r>
              <w:t>608.5</w:t>
            </w:r>
          </w:p>
        </w:tc>
        <w:tc>
          <w:tcPr>
            <w:tcW w:w="1872" w:type="dxa"/>
          </w:tcPr>
          <w:p w14:paraId="491F33F4" w14:textId="3B01AEB9" w:rsidR="00771B81" w:rsidRDefault="004B393C" w:rsidP="00771B81">
            <w:r>
              <w:t>-</w:t>
            </w:r>
          </w:p>
        </w:tc>
      </w:tr>
      <w:tr w:rsidR="00771B81" w14:paraId="79AD58BD" w14:textId="77777777" w:rsidTr="00C113B8">
        <w:trPr>
          <w:jc w:val="center"/>
        </w:trPr>
        <w:tc>
          <w:tcPr>
            <w:tcW w:w="704" w:type="dxa"/>
            <w:shd w:val="clear" w:color="auto" w:fill="D9D9D9" w:themeFill="background1" w:themeFillShade="D9"/>
          </w:tcPr>
          <w:p w14:paraId="4F795E6D" w14:textId="77777777" w:rsidR="00771B81" w:rsidRDefault="00771B81" w:rsidP="00771B81"/>
        </w:tc>
        <w:tc>
          <w:tcPr>
            <w:tcW w:w="2552" w:type="dxa"/>
            <w:shd w:val="clear" w:color="auto" w:fill="D9D9D9" w:themeFill="background1" w:themeFillShade="D9"/>
          </w:tcPr>
          <w:p w14:paraId="7E285BE1" w14:textId="77777777" w:rsidR="00771B81" w:rsidRDefault="00771B81" w:rsidP="00771B81"/>
        </w:tc>
        <w:tc>
          <w:tcPr>
            <w:tcW w:w="1871" w:type="dxa"/>
            <w:shd w:val="clear" w:color="auto" w:fill="D9D9D9" w:themeFill="background1" w:themeFillShade="D9"/>
          </w:tcPr>
          <w:p w14:paraId="6D59B03C" w14:textId="77777777" w:rsidR="00771B81" w:rsidRDefault="00771B81" w:rsidP="00771B81">
            <w:r>
              <w:t>Offshore</w:t>
            </w:r>
          </w:p>
        </w:tc>
        <w:tc>
          <w:tcPr>
            <w:tcW w:w="1871" w:type="dxa"/>
            <w:shd w:val="clear" w:color="auto" w:fill="D9D9D9" w:themeFill="background1" w:themeFillShade="D9"/>
          </w:tcPr>
          <w:p w14:paraId="24CAE469" w14:textId="77777777" w:rsidR="00771B81" w:rsidRDefault="00771B81" w:rsidP="00771B81">
            <w:r>
              <w:t>Onshore</w:t>
            </w:r>
          </w:p>
        </w:tc>
        <w:tc>
          <w:tcPr>
            <w:tcW w:w="1872" w:type="dxa"/>
            <w:shd w:val="clear" w:color="auto" w:fill="D9D9D9" w:themeFill="background1" w:themeFillShade="D9"/>
          </w:tcPr>
          <w:p w14:paraId="16A9584E" w14:textId="77777777" w:rsidR="00771B81" w:rsidRDefault="00771B81" w:rsidP="00771B81">
            <w:r>
              <w:t>Total</w:t>
            </w:r>
          </w:p>
        </w:tc>
      </w:tr>
      <w:tr w:rsidR="00771B81" w14:paraId="2BB810BF" w14:textId="77777777" w:rsidTr="00C113B8">
        <w:trPr>
          <w:jc w:val="center"/>
        </w:trPr>
        <w:tc>
          <w:tcPr>
            <w:tcW w:w="704" w:type="dxa"/>
          </w:tcPr>
          <w:p w14:paraId="0A32318A" w14:textId="77777777" w:rsidR="00771B81" w:rsidRDefault="00771B81" w:rsidP="00771B81">
            <w:r>
              <w:t>4</w:t>
            </w:r>
          </w:p>
        </w:tc>
        <w:tc>
          <w:tcPr>
            <w:tcW w:w="2552" w:type="dxa"/>
          </w:tcPr>
          <w:p w14:paraId="42A33DBF" w14:textId="77777777" w:rsidR="00771B81" w:rsidRDefault="00771B81" w:rsidP="00771B81">
            <w:r>
              <w:t>Production (</w:t>
            </w:r>
            <w:proofErr w:type="spellStart"/>
            <w:r>
              <w:t>boe</w:t>
            </w:r>
            <w:proofErr w:type="spellEnd"/>
            <w:r>
              <w:t>/d)</w:t>
            </w:r>
          </w:p>
        </w:tc>
        <w:tc>
          <w:tcPr>
            <w:tcW w:w="1871" w:type="dxa"/>
          </w:tcPr>
          <w:p w14:paraId="0B848E39" w14:textId="29092152" w:rsidR="00771B81" w:rsidRDefault="004B393C" w:rsidP="00771B81">
            <w:r>
              <w:t>37,350.0</w:t>
            </w:r>
          </w:p>
        </w:tc>
        <w:tc>
          <w:tcPr>
            <w:tcW w:w="1871" w:type="dxa"/>
          </w:tcPr>
          <w:p w14:paraId="7750DF45" w14:textId="0E7B1B69" w:rsidR="00771B81" w:rsidRDefault="004B393C" w:rsidP="00771B81">
            <w:r>
              <w:t>97,407.0</w:t>
            </w:r>
          </w:p>
        </w:tc>
        <w:tc>
          <w:tcPr>
            <w:tcW w:w="1872" w:type="dxa"/>
          </w:tcPr>
          <w:p w14:paraId="74924D9A" w14:textId="0DF4B6D4" w:rsidR="00771B81" w:rsidRDefault="004B393C" w:rsidP="00771B81">
            <w:r>
              <w:t>134,757.0</w:t>
            </w:r>
          </w:p>
        </w:tc>
      </w:tr>
      <w:tr w:rsidR="00771B81" w14:paraId="74837B46" w14:textId="77777777" w:rsidTr="00C113B8">
        <w:trPr>
          <w:jc w:val="center"/>
        </w:trPr>
        <w:tc>
          <w:tcPr>
            <w:tcW w:w="704" w:type="dxa"/>
          </w:tcPr>
          <w:p w14:paraId="4F673658" w14:textId="77777777" w:rsidR="00771B81" w:rsidRDefault="00771B81" w:rsidP="00771B81">
            <w:r>
              <w:t>5</w:t>
            </w:r>
          </w:p>
        </w:tc>
        <w:tc>
          <w:tcPr>
            <w:tcW w:w="2552" w:type="dxa"/>
          </w:tcPr>
          <w:p w14:paraId="459CA855" w14:textId="431B3DE2" w:rsidR="00771B81" w:rsidRDefault="00771B81" w:rsidP="00771B81">
            <w:r>
              <w:t>Emissions (kgCO</w:t>
            </w:r>
            <w:r w:rsidRPr="00D84A7A">
              <w:rPr>
                <w:vertAlign w:val="subscript"/>
              </w:rPr>
              <w:t>2</w:t>
            </w:r>
            <w:r>
              <w:t>e/d)</w:t>
            </w:r>
          </w:p>
        </w:tc>
        <w:tc>
          <w:tcPr>
            <w:tcW w:w="1871" w:type="dxa"/>
          </w:tcPr>
          <w:p w14:paraId="25F2A0F8" w14:textId="4D19BF8F" w:rsidR="00771B81" w:rsidRDefault="004937D1" w:rsidP="00771B81">
            <w:r>
              <w:t>60,371,553.5</w:t>
            </w:r>
          </w:p>
        </w:tc>
        <w:tc>
          <w:tcPr>
            <w:tcW w:w="1871" w:type="dxa"/>
          </w:tcPr>
          <w:p w14:paraId="681606A2" w14:textId="53112510" w:rsidR="00771B81" w:rsidRDefault="004937D1" w:rsidP="00771B81">
            <w:r>
              <w:t>51,957,213.7</w:t>
            </w:r>
          </w:p>
        </w:tc>
        <w:tc>
          <w:tcPr>
            <w:tcW w:w="1872" w:type="dxa"/>
          </w:tcPr>
          <w:p w14:paraId="30096C10" w14:textId="7C70540C" w:rsidR="00771B81" w:rsidRDefault="004937D1" w:rsidP="00771B81">
            <w:r>
              <w:t>112,328,767.1</w:t>
            </w:r>
          </w:p>
        </w:tc>
      </w:tr>
      <w:tr w:rsidR="00771B81" w14:paraId="556A325A" w14:textId="77777777" w:rsidTr="00C113B8">
        <w:trPr>
          <w:jc w:val="center"/>
        </w:trPr>
        <w:tc>
          <w:tcPr>
            <w:tcW w:w="704" w:type="dxa"/>
          </w:tcPr>
          <w:p w14:paraId="731D27FC" w14:textId="77777777" w:rsidR="00771B81" w:rsidRDefault="00771B81" w:rsidP="00771B81">
            <w:r>
              <w:t>6</w:t>
            </w:r>
          </w:p>
        </w:tc>
        <w:tc>
          <w:tcPr>
            <w:tcW w:w="2552" w:type="dxa"/>
          </w:tcPr>
          <w:p w14:paraId="4093DC9E" w14:textId="3888DD31" w:rsidR="00771B81" w:rsidRDefault="00771B81" w:rsidP="00771B81">
            <w:r>
              <w:t>Intensity (kgCO</w:t>
            </w:r>
            <w:r w:rsidRPr="00D84A7A">
              <w:rPr>
                <w:vertAlign w:val="subscript"/>
              </w:rPr>
              <w:t>2</w:t>
            </w:r>
            <w:r>
              <w:t>e/</w:t>
            </w:r>
            <w:proofErr w:type="spellStart"/>
            <w:r>
              <w:t>boe</w:t>
            </w:r>
            <w:proofErr w:type="spellEnd"/>
            <w:r>
              <w:t>)</w:t>
            </w:r>
          </w:p>
        </w:tc>
        <w:tc>
          <w:tcPr>
            <w:tcW w:w="1871" w:type="dxa"/>
          </w:tcPr>
          <w:p w14:paraId="03836CCC" w14:textId="5DB33F7D" w:rsidR="00771B81" w:rsidRDefault="004937D1" w:rsidP="00771B81">
            <w:r>
              <w:t>1,616.4</w:t>
            </w:r>
          </w:p>
        </w:tc>
        <w:tc>
          <w:tcPr>
            <w:tcW w:w="1871" w:type="dxa"/>
          </w:tcPr>
          <w:p w14:paraId="63F187F4" w14:textId="3F02BFBB" w:rsidR="00771B81" w:rsidRDefault="004937D1" w:rsidP="00771B81">
            <w:r>
              <w:t>533.4</w:t>
            </w:r>
          </w:p>
        </w:tc>
        <w:tc>
          <w:tcPr>
            <w:tcW w:w="1872" w:type="dxa"/>
          </w:tcPr>
          <w:p w14:paraId="43F97E2C" w14:textId="09686D34" w:rsidR="00771B81" w:rsidRDefault="004937D1" w:rsidP="00771B81">
            <w:r>
              <w:t>-</w:t>
            </w:r>
          </w:p>
        </w:tc>
      </w:tr>
    </w:tbl>
    <w:p w14:paraId="661A94C3" w14:textId="77777777" w:rsidR="00E20BAE" w:rsidRDefault="00E20BAE" w:rsidP="00E20BAE">
      <w:pPr>
        <w:pStyle w:val="Paraspacing"/>
      </w:pPr>
    </w:p>
    <w:p w14:paraId="24C9F686" w14:textId="447A439C" w:rsidR="00E20BAE" w:rsidRDefault="00E20BAE" w:rsidP="00E20BAE">
      <w:pPr>
        <w:pStyle w:val="BodyText"/>
      </w:pPr>
      <w:r>
        <w:t xml:space="preserve">The 2021 </w:t>
      </w:r>
      <w:r w:rsidR="00A937F5">
        <w:t>upstream emissions</w:t>
      </w:r>
      <w:r>
        <w:t xml:space="preserve"> w</w:t>
      </w:r>
      <w:r w:rsidR="00233084">
        <w:t>ere</w:t>
      </w:r>
      <w:r>
        <w:t xml:space="preserve"> obtained from E</w:t>
      </w:r>
      <w:r w:rsidR="00A937F5">
        <w:t>xxonMobil</w:t>
      </w:r>
      <w:r>
        <w:t xml:space="preserve">’s </w:t>
      </w:r>
      <w:r w:rsidR="00233084">
        <w:t>2023 progress</w:t>
      </w:r>
      <w:r>
        <w:t xml:space="preserve"> report </w:t>
      </w:r>
      <w:r w:rsidR="007D413C">
        <w:t>to be 41.0 million tons CO</w:t>
      </w:r>
      <w:r w:rsidR="007D413C" w:rsidRPr="00D84A7A">
        <w:rPr>
          <w:vertAlign w:val="subscript"/>
        </w:rPr>
        <w:t>2</w:t>
      </w:r>
      <w:r w:rsidR="007D413C">
        <w:t>e</w:t>
      </w:r>
      <w:r w:rsidR="005B66AC">
        <w:t xml:space="preserve"> and</w:t>
      </w:r>
      <w:r w:rsidR="007D413C">
        <w:t xml:space="preserve"> </w:t>
      </w:r>
      <w:r>
        <w:t xml:space="preserve">then assumed to be fully from the </w:t>
      </w:r>
      <w:r w:rsidR="00233084">
        <w:t>oil</w:t>
      </w:r>
      <w:r>
        <w:t xml:space="preserve"> production since there is no </w:t>
      </w:r>
      <w:r w:rsidR="00233084">
        <w:t>gas</w:t>
      </w:r>
      <w:r>
        <w:t xml:space="preserve"> production according to the dataset. The </w:t>
      </w:r>
      <w:r w:rsidR="00F85B02">
        <w:t>oil</w:t>
      </w:r>
      <w:r w:rsidR="00233084">
        <w:t>, offshore,</w:t>
      </w:r>
      <w:r>
        <w:t xml:space="preserve"> and onshore intensities were then calculated using the 1:0.73 and 1:0.33 ratios.</w:t>
      </w:r>
    </w:p>
    <w:p w14:paraId="2DE2F5F3" w14:textId="77777777" w:rsidR="001A64A1" w:rsidRDefault="001A64A1" w:rsidP="001A64A1">
      <w:pPr>
        <w:pStyle w:val="Paraspacing"/>
      </w:pPr>
    </w:p>
    <w:p w14:paraId="2B8FF3AD" w14:textId="65B1A92B" w:rsidR="001A64A1" w:rsidRDefault="002859A5" w:rsidP="001A64A1">
      <w:pPr>
        <w:pStyle w:val="Subtitle"/>
      </w:pPr>
      <w:r w:rsidRPr="002859A5">
        <w:lastRenderedPageBreak/>
        <w:drawing>
          <wp:inline distT="0" distB="0" distL="0" distR="0" wp14:anchorId="6BB3D5C6" wp14:editId="288AF0B5">
            <wp:extent cx="2997200" cy="2444750"/>
            <wp:effectExtent l="19050" t="19050" r="12700" b="12700"/>
            <wp:docPr id="1952981673" name="Picture 1952981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81673" name=""/>
                    <pic:cNvPicPr/>
                  </pic:nvPicPr>
                  <pic:blipFill rotWithShape="1">
                    <a:blip r:embed="rId106"/>
                    <a:srcRect t="46897"/>
                    <a:stretch/>
                  </pic:blipFill>
                  <pic:spPr bwMode="auto">
                    <a:xfrm>
                      <a:off x="0" y="0"/>
                      <a:ext cx="2997354" cy="24448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034BEB" w14:textId="1D680527" w:rsidR="00E20BAE" w:rsidRPr="00681B70" w:rsidRDefault="001A64A1" w:rsidP="008A4D8F">
      <w:pPr>
        <w:pStyle w:val="Subtitle"/>
      </w:pPr>
      <w:r>
        <w:t>Figure E2: E</w:t>
      </w:r>
      <w:r w:rsidR="00CE5EE8">
        <w:t>x</w:t>
      </w:r>
      <w:r>
        <w:t>xonMobil 20</w:t>
      </w:r>
      <w:r w:rsidR="009E58EC">
        <w:t xml:space="preserve">30 GHG </w:t>
      </w:r>
      <w:r>
        <w:t>emissions</w:t>
      </w:r>
      <w:r w:rsidR="009E58EC">
        <w:t xml:space="preserve"> target</w:t>
      </w:r>
      <w:r>
        <w:t xml:space="preserve"> (ExxonMobil, 2023)</w:t>
      </w:r>
    </w:p>
    <w:p w14:paraId="60845D05" w14:textId="1C320DC1" w:rsidR="00E20BAE" w:rsidRDefault="00E20BAE" w:rsidP="008A4D8F">
      <w:pPr>
        <w:pStyle w:val="Paraspacing"/>
        <w:rPr>
          <w:rFonts w:cs="Palatino Linotype"/>
          <w:noProof/>
        </w:rPr>
      </w:pPr>
    </w:p>
    <w:p w14:paraId="50F18353" w14:textId="57E83EA1" w:rsidR="00E20BAE" w:rsidRDefault="00E20BAE" w:rsidP="00E20BAE">
      <w:pPr>
        <w:pStyle w:val="Subtitle"/>
      </w:pPr>
      <w:r>
        <w:t xml:space="preserve">Table </w:t>
      </w:r>
      <w:r w:rsidR="007D413C">
        <w:t>E</w:t>
      </w:r>
      <w:r>
        <w:t>2: Target calculations – E</w:t>
      </w:r>
      <w:r w:rsidR="007D413C">
        <w:t>xxonMobil</w:t>
      </w:r>
    </w:p>
    <w:tbl>
      <w:tblPr>
        <w:tblStyle w:val="TableGrid"/>
        <w:tblW w:w="0" w:type="auto"/>
        <w:jc w:val="center"/>
        <w:tblLook w:val="04A0" w:firstRow="1" w:lastRow="0" w:firstColumn="1" w:lastColumn="0" w:noHBand="0" w:noVBand="1"/>
      </w:tblPr>
      <w:tblGrid>
        <w:gridCol w:w="3681"/>
        <w:gridCol w:w="1729"/>
        <w:gridCol w:w="1730"/>
        <w:gridCol w:w="1730"/>
      </w:tblGrid>
      <w:tr w:rsidR="00E20BAE" w14:paraId="15A19DBF" w14:textId="77777777" w:rsidTr="00C113B8">
        <w:trPr>
          <w:jc w:val="center"/>
        </w:trPr>
        <w:tc>
          <w:tcPr>
            <w:tcW w:w="3681" w:type="dxa"/>
          </w:tcPr>
          <w:p w14:paraId="5C47E051" w14:textId="77777777" w:rsidR="00E20BAE" w:rsidRDefault="00E20BAE" w:rsidP="00C113B8"/>
        </w:tc>
        <w:tc>
          <w:tcPr>
            <w:tcW w:w="1729" w:type="dxa"/>
            <w:shd w:val="clear" w:color="auto" w:fill="D9D9D9" w:themeFill="background1" w:themeFillShade="D9"/>
          </w:tcPr>
          <w:p w14:paraId="4C75631C" w14:textId="77777777" w:rsidR="00E20BAE" w:rsidRDefault="00E20BAE" w:rsidP="00C113B8">
            <w:r>
              <w:t>Oil</w:t>
            </w:r>
          </w:p>
        </w:tc>
        <w:tc>
          <w:tcPr>
            <w:tcW w:w="1730" w:type="dxa"/>
            <w:shd w:val="clear" w:color="auto" w:fill="D9D9D9" w:themeFill="background1" w:themeFillShade="D9"/>
          </w:tcPr>
          <w:p w14:paraId="4E680149" w14:textId="77777777" w:rsidR="00E20BAE" w:rsidRDefault="00E20BAE" w:rsidP="00C113B8">
            <w:r>
              <w:t>Gas</w:t>
            </w:r>
          </w:p>
        </w:tc>
        <w:tc>
          <w:tcPr>
            <w:tcW w:w="1730" w:type="dxa"/>
            <w:shd w:val="clear" w:color="auto" w:fill="D9D9D9" w:themeFill="background1" w:themeFillShade="D9"/>
          </w:tcPr>
          <w:p w14:paraId="07063EBD" w14:textId="77777777" w:rsidR="00E20BAE" w:rsidRDefault="00E20BAE" w:rsidP="00C113B8">
            <w:r>
              <w:t>Total</w:t>
            </w:r>
          </w:p>
        </w:tc>
      </w:tr>
      <w:tr w:rsidR="00E20BAE" w14:paraId="1F7DD06C" w14:textId="77777777" w:rsidTr="00C113B8">
        <w:trPr>
          <w:jc w:val="center"/>
        </w:trPr>
        <w:tc>
          <w:tcPr>
            <w:tcW w:w="3681" w:type="dxa"/>
          </w:tcPr>
          <w:p w14:paraId="742D6DFE" w14:textId="77777777" w:rsidR="00E20BAE" w:rsidRDefault="00E20BAE" w:rsidP="00C113B8">
            <w:r>
              <w:t>2021 Production (</w:t>
            </w:r>
            <w:proofErr w:type="spellStart"/>
            <w:r>
              <w:t>boe</w:t>
            </w:r>
            <w:proofErr w:type="spellEnd"/>
            <w:r>
              <w:t>/d)</w:t>
            </w:r>
          </w:p>
        </w:tc>
        <w:tc>
          <w:tcPr>
            <w:tcW w:w="1729" w:type="dxa"/>
            <w:shd w:val="clear" w:color="auto" w:fill="auto"/>
          </w:tcPr>
          <w:p w14:paraId="0DE19FAA" w14:textId="30D0DE53" w:rsidR="00E20BAE" w:rsidRDefault="00A353F7" w:rsidP="00C113B8">
            <w:r>
              <w:t>134,757.0</w:t>
            </w:r>
          </w:p>
        </w:tc>
        <w:tc>
          <w:tcPr>
            <w:tcW w:w="1730" w:type="dxa"/>
            <w:shd w:val="clear" w:color="auto" w:fill="auto"/>
          </w:tcPr>
          <w:p w14:paraId="23B6EFF0" w14:textId="5B0BF840" w:rsidR="00E20BAE" w:rsidRDefault="00A353F7" w:rsidP="00C113B8">
            <w:r>
              <w:t>0</w:t>
            </w:r>
          </w:p>
        </w:tc>
        <w:tc>
          <w:tcPr>
            <w:tcW w:w="1730" w:type="dxa"/>
            <w:shd w:val="clear" w:color="auto" w:fill="auto"/>
          </w:tcPr>
          <w:p w14:paraId="3C1F7FFD" w14:textId="5412325F" w:rsidR="00E20BAE" w:rsidRDefault="00A353F7" w:rsidP="00C113B8">
            <w:r>
              <w:t>134,757.0</w:t>
            </w:r>
          </w:p>
        </w:tc>
      </w:tr>
      <w:tr w:rsidR="00E20BAE" w14:paraId="49D5B2A3" w14:textId="77777777" w:rsidTr="00C113B8">
        <w:trPr>
          <w:jc w:val="center"/>
        </w:trPr>
        <w:tc>
          <w:tcPr>
            <w:tcW w:w="3681" w:type="dxa"/>
          </w:tcPr>
          <w:p w14:paraId="38B18BF6" w14:textId="77777777" w:rsidR="00E20BAE" w:rsidRDefault="00E20BAE" w:rsidP="00C113B8">
            <w:r>
              <w:t>2030 Emissions (kgCO</w:t>
            </w:r>
            <w:r w:rsidRPr="00D84A7A">
              <w:rPr>
                <w:vertAlign w:val="subscript"/>
              </w:rPr>
              <w:t>2</w:t>
            </w:r>
            <w:r>
              <w:t>e/d)</w:t>
            </w:r>
          </w:p>
        </w:tc>
        <w:tc>
          <w:tcPr>
            <w:tcW w:w="1729" w:type="dxa"/>
          </w:tcPr>
          <w:p w14:paraId="0E533636" w14:textId="77777777" w:rsidR="00E20BAE" w:rsidRDefault="00E20BAE" w:rsidP="00C113B8"/>
        </w:tc>
        <w:tc>
          <w:tcPr>
            <w:tcW w:w="1730" w:type="dxa"/>
          </w:tcPr>
          <w:p w14:paraId="295360ED" w14:textId="77777777" w:rsidR="00E20BAE" w:rsidRDefault="00E20BAE" w:rsidP="00C113B8"/>
        </w:tc>
        <w:tc>
          <w:tcPr>
            <w:tcW w:w="1730" w:type="dxa"/>
          </w:tcPr>
          <w:p w14:paraId="7EBA3D7C" w14:textId="5185C70E" w:rsidR="00E20BAE" w:rsidRDefault="00242058" w:rsidP="00C113B8">
            <w:r>
              <w:t>43,561,643.8</w:t>
            </w:r>
          </w:p>
        </w:tc>
      </w:tr>
      <w:tr w:rsidR="00E20BAE" w14:paraId="698993C1" w14:textId="77777777" w:rsidTr="00C113B8">
        <w:trPr>
          <w:jc w:val="center"/>
        </w:trPr>
        <w:tc>
          <w:tcPr>
            <w:tcW w:w="3681" w:type="dxa"/>
          </w:tcPr>
          <w:p w14:paraId="2632E2F8" w14:textId="77777777" w:rsidR="00E20BAE" w:rsidRDefault="00E20BAE" w:rsidP="00C113B8">
            <w:r>
              <w:t>2030 Forecasted production (</w:t>
            </w:r>
            <w:proofErr w:type="spellStart"/>
            <w:r>
              <w:t>boe</w:t>
            </w:r>
            <w:proofErr w:type="spellEnd"/>
            <w:r>
              <w:t>/d)</w:t>
            </w:r>
          </w:p>
        </w:tc>
        <w:tc>
          <w:tcPr>
            <w:tcW w:w="1729" w:type="dxa"/>
          </w:tcPr>
          <w:p w14:paraId="093A1013" w14:textId="0011F428" w:rsidR="00E20BAE" w:rsidRDefault="00757F19" w:rsidP="00C113B8">
            <w:r>
              <w:t>24,625.0</w:t>
            </w:r>
          </w:p>
        </w:tc>
        <w:tc>
          <w:tcPr>
            <w:tcW w:w="1730" w:type="dxa"/>
          </w:tcPr>
          <w:p w14:paraId="1387636D" w14:textId="2A5862E9" w:rsidR="00E20BAE" w:rsidRDefault="00757F19" w:rsidP="00C113B8">
            <w:r>
              <w:t>956.3</w:t>
            </w:r>
          </w:p>
        </w:tc>
        <w:tc>
          <w:tcPr>
            <w:tcW w:w="1730" w:type="dxa"/>
          </w:tcPr>
          <w:p w14:paraId="4BFDFAC1" w14:textId="25A6D95E" w:rsidR="00E20BAE" w:rsidRDefault="00757F19" w:rsidP="00C113B8">
            <w:r>
              <w:t>25,581.3</w:t>
            </w:r>
          </w:p>
        </w:tc>
      </w:tr>
      <w:tr w:rsidR="000632D6" w14:paraId="56C7B0D3" w14:textId="77777777" w:rsidTr="000632D6">
        <w:tblPrEx>
          <w:jc w:val="left"/>
        </w:tblPrEx>
        <w:tc>
          <w:tcPr>
            <w:tcW w:w="3681" w:type="dxa"/>
          </w:tcPr>
          <w:p w14:paraId="4D903A2F" w14:textId="77777777" w:rsidR="000632D6" w:rsidRDefault="000632D6" w:rsidP="00F01EE4">
            <w:r>
              <w:t xml:space="preserve">2030 Proportioned emissions </w:t>
            </w:r>
            <w:proofErr w:type="gramStart"/>
            <w:r>
              <w:t>target  (</w:t>
            </w:r>
            <w:proofErr w:type="gramEnd"/>
            <w:r>
              <w:t>kgCO</w:t>
            </w:r>
            <w:r w:rsidRPr="00D84A7A">
              <w:rPr>
                <w:vertAlign w:val="subscript"/>
              </w:rPr>
              <w:t>2</w:t>
            </w:r>
            <w:r>
              <w:t>e/d)</w:t>
            </w:r>
          </w:p>
        </w:tc>
        <w:tc>
          <w:tcPr>
            <w:tcW w:w="1729" w:type="dxa"/>
          </w:tcPr>
          <w:p w14:paraId="3114FDCF" w14:textId="77777777" w:rsidR="000632D6" w:rsidRDefault="000632D6" w:rsidP="00F01EE4"/>
        </w:tc>
        <w:tc>
          <w:tcPr>
            <w:tcW w:w="1730" w:type="dxa"/>
          </w:tcPr>
          <w:p w14:paraId="0D59B4C9" w14:textId="77777777" w:rsidR="000632D6" w:rsidRDefault="000632D6" w:rsidP="00F01EE4"/>
        </w:tc>
        <w:tc>
          <w:tcPr>
            <w:tcW w:w="1730" w:type="dxa"/>
          </w:tcPr>
          <w:p w14:paraId="45793A8B" w14:textId="2FF578BE" w:rsidR="000632D6" w:rsidRDefault="000632D6" w:rsidP="00F01EE4">
            <w:r>
              <w:t>8,269,413.1</w:t>
            </w:r>
          </w:p>
        </w:tc>
      </w:tr>
    </w:tbl>
    <w:p w14:paraId="5DF6448E" w14:textId="77777777" w:rsidR="00E20BAE" w:rsidRDefault="00E20BAE" w:rsidP="00E20BAE">
      <w:pPr>
        <w:pStyle w:val="Paraspacing"/>
      </w:pPr>
    </w:p>
    <w:p w14:paraId="4BB0D593" w14:textId="4FEA867F" w:rsidR="00E20BAE" w:rsidRDefault="006F6B3C" w:rsidP="00EB60B2">
      <w:pPr>
        <w:pStyle w:val="BodyText"/>
      </w:pPr>
      <w:r>
        <w:t>It is mentioned in ExxonMobil’s 2023 progress report</w:t>
      </w:r>
      <w:r w:rsidR="00064DDE">
        <w:t>,</w:t>
      </w:r>
      <w:r>
        <w:t xml:space="preserve"> </w:t>
      </w:r>
      <w:r w:rsidR="0044353D">
        <w:t>as seen in Figure E2</w:t>
      </w:r>
      <w:r w:rsidR="00064DDE">
        <w:t>,</w:t>
      </w:r>
      <w:r w:rsidR="0044353D">
        <w:t xml:space="preserve"> that it aims to reduce </w:t>
      </w:r>
      <w:r w:rsidR="004404EA">
        <w:t>upstream intensities to reduce</w:t>
      </w:r>
      <w:r w:rsidR="00CC7CDA">
        <w:t xml:space="preserve"> 30% of upstream GHG emissions. 2016’s emissions can be seen from Figure E1 to be 53 million tons CO</w:t>
      </w:r>
      <w:r w:rsidR="00CC7CDA" w:rsidRPr="00D84A7A">
        <w:rPr>
          <w:vertAlign w:val="subscript"/>
        </w:rPr>
        <w:t>2</w:t>
      </w:r>
      <w:r w:rsidR="00CC7CDA">
        <w:t>e</w:t>
      </w:r>
      <w:r w:rsidR="00A82B13">
        <w:t xml:space="preserve"> thus, </w:t>
      </w:r>
      <w:r w:rsidR="00EB60B2">
        <w:t>resulting in the 30% reduction to be 43,561,643.8</w:t>
      </w:r>
      <w:r w:rsidR="00CC7CDA">
        <w:t xml:space="preserve"> </w:t>
      </w:r>
      <w:r w:rsidR="00EB60B2">
        <w:t>kgCO</w:t>
      </w:r>
      <w:r w:rsidR="00EB60B2" w:rsidRPr="00D84A7A">
        <w:rPr>
          <w:vertAlign w:val="subscript"/>
        </w:rPr>
        <w:t>2</w:t>
      </w:r>
      <w:r w:rsidR="00EB60B2">
        <w:t xml:space="preserve">e/d. </w:t>
      </w:r>
      <w:r w:rsidR="00701E21">
        <w:t xml:space="preserve">The 2030 emissions target was then further </w:t>
      </w:r>
      <w:r w:rsidR="003A2E7A">
        <w:t xml:space="preserve">proportioned to </w:t>
      </w:r>
      <w:r w:rsidR="00701E21">
        <w:t>43,561,643.8</w:t>
      </w:r>
      <w:r w:rsidR="003A2E7A">
        <w:t xml:space="preserve"> / (</w:t>
      </w:r>
      <w:r w:rsidR="00701E21">
        <w:t>134,757.0</w:t>
      </w:r>
      <w:r w:rsidR="003A2E7A">
        <w:t xml:space="preserve"> / </w:t>
      </w:r>
      <w:r w:rsidR="00701E21">
        <w:t>25,581.3</w:t>
      </w:r>
      <w:r w:rsidR="003A2E7A">
        <w:t xml:space="preserve">) </w:t>
      </w:r>
      <w:r w:rsidR="003A2E7A">
        <w:rPr>
          <w:rFonts w:cs="Times New Roman"/>
        </w:rPr>
        <w:t xml:space="preserve">≈ </w:t>
      </w:r>
      <w:r w:rsidR="00701E21">
        <w:rPr>
          <w:rFonts w:cs="Times New Roman"/>
        </w:rPr>
        <w:t>8,269,413.1 k</w:t>
      </w:r>
      <w:r w:rsidR="003A2E7A">
        <w:t>gCO</w:t>
      </w:r>
      <w:r w:rsidR="003A2E7A" w:rsidRPr="00D84A7A">
        <w:rPr>
          <w:vertAlign w:val="subscript"/>
        </w:rPr>
        <w:t>2</w:t>
      </w:r>
      <w:r w:rsidR="003A2E7A">
        <w:t xml:space="preserve">e/d </w:t>
      </w:r>
      <w:r w:rsidR="003A2E7A">
        <w:rPr>
          <w:rFonts w:cs="Times New Roman"/>
        </w:rPr>
        <w:t>≈</w:t>
      </w:r>
      <w:r w:rsidR="003A2E7A">
        <w:t xml:space="preserve"> </w:t>
      </w:r>
      <w:r w:rsidR="00701E21">
        <w:t>8.3</w:t>
      </w:r>
      <w:r w:rsidR="003A2E7A">
        <w:t>M kgCO</w:t>
      </w:r>
      <w:r w:rsidR="003A2E7A" w:rsidRPr="00D84A7A">
        <w:rPr>
          <w:vertAlign w:val="subscript"/>
        </w:rPr>
        <w:t>2</w:t>
      </w:r>
      <w:r w:rsidR="003A2E7A">
        <w:t>e/d.</w:t>
      </w:r>
    </w:p>
    <w:p w14:paraId="59FE4802" w14:textId="77777777" w:rsidR="00E20BAE" w:rsidRPr="00681B70" w:rsidRDefault="00E20BAE" w:rsidP="00E20BAE">
      <w:pPr>
        <w:pStyle w:val="BodyText"/>
      </w:pPr>
    </w:p>
    <w:p w14:paraId="0B1D6C3E" w14:textId="30A2A498" w:rsidR="00E20BAE" w:rsidRDefault="00866BA5" w:rsidP="00E20BAE">
      <w:pPr>
        <w:pStyle w:val="Subtitle"/>
      </w:pPr>
      <w:r w:rsidRPr="00866BA5">
        <w:lastRenderedPageBreak/>
        <w:drawing>
          <wp:inline distT="0" distB="0" distL="0" distR="0" wp14:anchorId="181BF04B" wp14:editId="04B220C3">
            <wp:extent cx="5760000" cy="2775568"/>
            <wp:effectExtent l="0" t="0" r="0" b="6350"/>
            <wp:docPr id="810121937" name="Picture 810121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21937" name="Picture 1"/>
                    <pic:cNvPicPr/>
                  </pic:nvPicPr>
                  <pic:blipFill>
                    <a:blip r:embed="rId107"/>
                    <a:stretch>
                      <a:fillRect/>
                    </a:stretch>
                  </pic:blipFill>
                  <pic:spPr>
                    <a:xfrm>
                      <a:off x="0" y="0"/>
                      <a:ext cx="5760000" cy="2775568"/>
                    </a:xfrm>
                    <a:prstGeom prst="rect">
                      <a:avLst/>
                    </a:prstGeom>
                  </pic:spPr>
                </pic:pic>
              </a:graphicData>
            </a:graphic>
          </wp:inline>
        </w:drawing>
      </w:r>
      <w:r w:rsidR="009C1008" w:rsidRPr="009C1008">
        <w:drawing>
          <wp:inline distT="0" distB="0" distL="0" distR="0" wp14:anchorId="6A91197B" wp14:editId="00A49E23">
            <wp:extent cx="5760000" cy="1527568"/>
            <wp:effectExtent l="0" t="0" r="0" b="0"/>
            <wp:docPr id="346186079" name="Picture 34618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86079" name="Picture 1"/>
                    <pic:cNvPicPr/>
                  </pic:nvPicPr>
                  <pic:blipFill>
                    <a:blip r:embed="rId108"/>
                    <a:stretch>
                      <a:fillRect/>
                    </a:stretch>
                  </pic:blipFill>
                  <pic:spPr>
                    <a:xfrm>
                      <a:off x="0" y="0"/>
                      <a:ext cx="5760000" cy="1527568"/>
                    </a:xfrm>
                    <a:prstGeom prst="rect">
                      <a:avLst/>
                    </a:prstGeom>
                  </pic:spPr>
                </pic:pic>
              </a:graphicData>
            </a:graphic>
          </wp:inline>
        </w:drawing>
      </w:r>
    </w:p>
    <w:p w14:paraId="02CE2F23" w14:textId="6263E29A" w:rsidR="00E20BAE" w:rsidRDefault="00E20BAE" w:rsidP="00E20BAE">
      <w:pPr>
        <w:pStyle w:val="Subtitle"/>
      </w:pPr>
      <w:r>
        <w:t xml:space="preserve">Figure </w:t>
      </w:r>
      <w:r w:rsidR="008A4D8F">
        <w:t>E3</w:t>
      </w:r>
      <w:r>
        <w:t>: Data preparation Python codes on E</w:t>
      </w:r>
      <w:r w:rsidR="008A4D8F">
        <w:t>xxonMobil</w:t>
      </w:r>
      <w:r>
        <w:t xml:space="preserve"> O&amp;G model</w:t>
      </w:r>
    </w:p>
    <w:p w14:paraId="3AF3166D" w14:textId="77777777" w:rsidR="00E20BAE" w:rsidRDefault="00E20BAE" w:rsidP="00E20BAE">
      <w:pPr>
        <w:pStyle w:val="Paraspacing"/>
      </w:pPr>
    </w:p>
    <w:p w14:paraId="1AB01CBC" w14:textId="77777777" w:rsidR="00E20BAE" w:rsidRDefault="00E20BAE" w:rsidP="00E20BAE">
      <w:pPr>
        <w:pStyle w:val="Paraspacing"/>
      </w:pPr>
    </w:p>
    <w:p w14:paraId="714B0733" w14:textId="0A5B0C40" w:rsidR="00E20BAE" w:rsidRDefault="009C1008" w:rsidP="00E20BAE">
      <w:pPr>
        <w:pStyle w:val="Subtitle"/>
      </w:pPr>
      <w:r w:rsidRPr="009C1008">
        <w:lastRenderedPageBreak/>
        <w:drawing>
          <wp:inline distT="0" distB="0" distL="0" distR="0" wp14:anchorId="714938D4" wp14:editId="26773B6F">
            <wp:extent cx="5760000" cy="3121946"/>
            <wp:effectExtent l="0" t="0" r="0" b="2540"/>
            <wp:docPr id="1951922327" name="Picture 1951922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2327" name="Picture 1"/>
                    <pic:cNvPicPr/>
                  </pic:nvPicPr>
                  <pic:blipFill>
                    <a:blip r:embed="rId109"/>
                    <a:stretch>
                      <a:fillRect/>
                    </a:stretch>
                  </pic:blipFill>
                  <pic:spPr>
                    <a:xfrm>
                      <a:off x="0" y="0"/>
                      <a:ext cx="5760000" cy="3121946"/>
                    </a:xfrm>
                    <a:prstGeom prst="rect">
                      <a:avLst/>
                    </a:prstGeom>
                  </pic:spPr>
                </pic:pic>
              </a:graphicData>
            </a:graphic>
          </wp:inline>
        </w:drawing>
      </w:r>
      <w:r w:rsidR="0046578F" w:rsidRPr="0046578F">
        <w:drawing>
          <wp:inline distT="0" distB="0" distL="0" distR="0" wp14:anchorId="61F1981D" wp14:editId="63D90ADF">
            <wp:extent cx="5760000" cy="2084757"/>
            <wp:effectExtent l="0" t="0" r="0" b="0"/>
            <wp:docPr id="838688827" name="Picture 83868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88827" name="Picture 1"/>
                    <pic:cNvPicPr/>
                  </pic:nvPicPr>
                  <pic:blipFill>
                    <a:blip r:embed="rId110"/>
                    <a:stretch>
                      <a:fillRect/>
                    </a:stretch>
                  </pic:blipFill>
                  <pic:spPr>
                    <a:xfrm>
                      <a:off x="0" y="0"/>
                      <a:ext cx="5760000" cy="2084757"/>
                    </a:xfrm>
                    <a:prstGeom prst="rect">
                      <a:avLst/>
                    </a:prstGeom>
                  </pic:spPr>
                </pic:pic>
              </a:graphicData>
            </a:graphic>
          </wp:inline>
        </w:drawing>
      </w:r>
    </w:p>
    <w:p w14:paraId="6B7A6F02" w14:textId="7DD58E1D" w:rsidR="00795DA3" w:rsidRDefault="00E20BAE" w:rsidP="001047A5">
      <w:pPr>
        <w:pStyle w:val="Subtitle"/>
      </w:pPr>
      <w:r>
        <w:t xml:space="preserve">Figure </w:t>
      </w:r>
      <w:r w:rsidR="008A4D8F">
        <w:t>E4</w:t>
      </w:r>
      <w:r>
        <w:t>: Data preparation Python codes on E</w:t>
      </w:r>
      <w:r w:rsidR="008A4D8F">
        <w:t>xxonMobil</w:t>
      </w:r>
      <w:r>
        <w:t xml:space="preserve"> offshore and onshore model</w:t>
      </w:r>
    </w:p>
    <w:p w14:paraId="69C9B445" w14:textId="7A15AE01" w:rsidR="001047A5" w:rsidRDefault="001047A5">
      <w:pPr>
        <w:widowControl/>
        <w:kinsoku/>
        <w:overflowPunct/>
        <w:autoSpaceDE/>
        <w:autoSpaceDN/>
        <w:adjustRightInd/>
        <w:spacing w:line="240" w:lineRule="auto"/>
      </w:pPr>
      <w:r>
        <w:br w:type="page"/>
      </w:r>
    </w:p>
    <w:p w14:paraId="325F0EBD" w14:textId="09841205" w:rsidR="001047A5" w:rsidRDefault="001047A5" w:rsidP="001047A5">
      <w:pPr>
        <w:pStyle w:val="Heading3"/>
      </w:pPr>
      <w:r>
        <w:lastRenderedPageBreak/>
        <w:t xml:space="preserve">Appendix F: Data preparation – </w:t>
      </w:r>
      <w:r w:rsidR="00785F2D">
        <w:t>Shell</w:t>
      </w:r>
      <w:r>
        <w:t xml:space="preserve"> on Python</w:t>
      </w:r>
    </w:p>
    <w:p w14:paraId="03C529ED" w14:textId="180058C1" w:rsidR="001047A5" w:rsidRDefault="00396724" w:rsidP="001047A5">
      <w:pPr>
        <w:pStyle w:val="Subtitle"/>
      </w:pPr>
      <w:r w:rsidRPr="00396724">
        <w:drawing>
          <wp:inline distT="0" distB="0" distL="0" distR="0" wp14:anchorId="6059A8F9" wp14:editId="5BF9CC7E">
            <wp:extent cx="5247010" cy="4608000"/>
            <wp:effectExtent l="19050" t="19050" r="10795" b="21590"/>
            <wp:docPr id="454341969" name="Picture 45434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41969" name="Picture 1"/>
                    <pic:cNvPicPr/>
                  </pic:nvPicPr>
                  <pic:blipFill>
                    <a:blip r:embed="rId111"/>
                    <a:stretch>
                      <a:fillRect/>
                    </a:stretch>
                  </pic:blipFill>
                  <pic:spPr>
                    <a:xfrm>
                      <a:off x="0" y="0"/>
                      <a:ext cx="5247010" cy="4608000"/>
                    </a:xfrm>
                    <a:prstGeom prst="rect">
                      <a:avLst/>
                    </a:prstGeom>
                    <a:ln>
                      <a:solidFill>
                        <a:schemeClr val="tx1"/>
                      </a:solidFill>
                    </a:ln>
                  </pic:spPr>
                </pic:pic>
              </a:graphicData>
            </a:graphic>
          </wp:inline>
        </w:drawing>
      </w:r>
    </w:p>
    <w:p w14:paraId="3DE62497" w14:textId="2EDA715E" w:rsidR="001047A5" w:rsidRDefault="001047A5" w:rsidP="001047A5">
      <w:pPr>
        <w:pStyle w:val="Subtitle"/>
      </w:pPr>
      <w:r>
        <w:t xml:space="preserve">Figure </w:t>
      </w:r>
      <w:r w:rsidR="008D15B8">
        <w:t>F</w:t>
      </w:r>
      <w:r>
        <w:t xml:space="preserve">1: </w:t>
      </w:r>
      <w:r w:rsidR="00785F2D">
        <w:t>Shell</w:t>
      </w:r>
      <w:r>
        <w:t xml:space="preserve"> 2021</w:t>
      </w:r>
      <w:r w:rsidRPr="009E58EC">
        <w:t xml:space="preserve"> </w:t>
      </w:r>
      <w:r>
        <w:t>GHG emissions (</w:t>
      </w:r>
      <w:r w:rsidR="00785F2D">
        <w:t>Shell</w:t>
      </w:r>
      <w:r>
        <w:t>, 202</w:t>
      </w:r>
      <w:r w:rsidR="00B37F8F">
        <w:t>2</w:t>
      </w:r>
      <w:r>
        <w:t>)</w:t>
      </w:r>
    </w:p>
    <w:p w14:paraId="4116973D" w14:textId="77777777" w:rsidR="001047A5" w:rsidRDefault="001047A5" w:rsidP="001047A5">
      <w:pPr>
        <w:pStyle w:val="Paraspacing"/>
      </w:pPr>
    </w:p>
    <w:p w14:paraId="1AB4C598" w14:textId="52E0ECDA" w:rsidR="001047A5" w:rsidRPr="00655FE9" w:rsidRDefault="001047A5" w:rsidP="001047A5">
      <w:pPr>
        <w:pStyle w:val="Subtitle"/>
      </w:pPr>
      <w:r w:rsidRPr="00655FE9">
        <w:t xml:space="preserve">Table </w:t>
      </w:r>
      <w:r w:rsidR="008D15B8">
        <w:t>F</w:t>
      </w:r>
      <w:r w:rsidRPr="00655FE9">
        <w:t xml:space="preserve">1: 2021 Intensities and emissions calculations – </w:t>
      </w:r>
      <w:r w:rsidR="008D15B8">
        <w:t>Shell</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1047A5" w14:paraId="6ECDD13D" w14:textId="77777777" w:rsidTr="008465F6">
        <w:trPr>
          <w:jc w:val="center"/>
        </w:trPr>
        <w:tc>
          <w:tcPr>
            <w:tcW w:w="704" w:type="dxa"/>
            <w:shd w:val="clear" w:color="auto" w:fill="D9D9D9" w:themeFill="background1" w:themeFillShade="D9"/>
          </w:tcPr>
          <w:p w14:paraId="240D282B" w14:textId="77777777" w:rsidR="001047A5" w:rsidRDefault="001047A5" w:rsidP="008465F6">
            <w:r>
              <w:t>Step</w:t>
            </w:r>
          </w:p>
        </w:tc>
        <w:tc>
          <w:tcPr>
            <w:tcW w:w="2552" w:type="dxa"/>
            <w:shd w:val="clear" w:color="auto" w:fill="D9D9D9" w:themeFill="background1" w:themeFillShade="D9"/>
          </w:tcPr>
          <w:p w14:paraId="27CACC32" w14:textId="77777777" w:rsidR="001047A5" w:rsidRDefault="001047A5" w:rsidP="008465F6">
            <w:r>
              <w:t>Assignment/Calculation</w:t>
            </w:r>
          </w:p>
        </w:tc>
        <w:tc>
          <w:tcPr>
            <w:tcW w:w="1871" w:type="dxa"/>
            <w:shd w:val="clear" w:color="auto" w:fill="D9D9D9" w:themeFill="background1" w:themeFillShade="D9"/>
          </w:tcPr>
          <w:p w14:paraId="2A085416" w14:textId="77777777" w:rsidR="001047A5" w:rsidRDefault="001047A5" w:rsidP="008465F6">
            <w:r>
              <w:t>Oil</w:t>
            </w:r>
          </w:p>
        </w:tc>
        <w:tc>
          <w:tcPr>
            <w:tcW w:w="1871" w:type="dxa"/>
            <w:shd w:val="clear" w:color="auto" w:fill="D9D9D9" w:themeFill="background1" w:themeFillShade="D9"/>
          </w:tcPr>
          <w:p w14:paraId="1C8E9321" w14:textId="77777777" w:rsidR="001047A5" w:rsidRDefault="001047A5" w:rsidP="008465F6">
            <w:r>
              <w:t>Gas</w:t>
            </w:r>
          </w:p>
        </w:tc>
        <w:tc>
          <w:tcPr>
            <w:tcW w:w="1872" w:type="dxa"/>
            <w:shd w:val="clear" w:color="auto" w:fill="D9D9D9" w:themeFill="background1" w:themeFillShade="D9"/>
          </w:tcPr>
          <w:p w14:paraId="24AF293D" w14:textId="77777777" w:rsidR="001047A5" w:rsidRDefault="001047A5" w:rsidP="008465F6">
            <w:r>
              <w:t>Total</w:t>
            </w:r>
          </w:p>
        </w:tc>
      </w:tr>
      <w:tr w:rsidR="001047A5" w14:paraId="49C92602" w14:textId="77777777" w:rsidTr="008465F6">
        <w:trPr>
          <w:jc w:val="center"/>
        </w:trPr>
        <w:tc>
          <w:tcPr>
            <w:tcW w:w="704" w:type="dxa"/>
          </w:tcPr>
          <w:p w14:paraId="68E10752" w14:textId="77777777" w:rsidR="001047A5" w:rsidRDefault="001047A5" w:rsidP="008465F6">
            <w:r>
              <w:t>1</w:t>
            </w:r>
          </w:p>
        </w:tc>
        <w:tc>
          <w:tcPr>
            <w:tcW w:w="2552" w:type="dxa"/>
          </w:tcPr>
          <w:p w14:paraId="1BE2BFDD" w14:textId="77777777" w:rsidR="001047A5" w:rsidRDefault="001047A5" w:rsidP="008465F6">
            <w:r>
              <w:t>Production (</w:t>
            </w:r>
            <w:proofErr w:type="spellStart"/>
            <w:r>
              <w:t>boe</w:t>
            </w:r>
            <w:proofErr w:type="spellEnd"/>
            <w:r>
              <w:t>/d)</w:t>
            </w:r>
          </w:p>
        </w:tc>
        <w:tc>
          <w:tcPr>
            <w:tcW w:w="1871" w:type="dxa"/>
          </w:tcPr>
          <w:p w14:paraId="64E74A6A" w14:textId="43FC84AA" w:rsidR="001047A5" w:rsidRDefault="00790D61" w:rsidP="008465F6">
            <w:r>
              <w:t>71,387.0</w:t>
            </w:r>
          </w:p>
        </w:tc>
        <w:tc>
          <w:tcPr>
            <w:tcW w:w="1871" w:type="dxa"/>
          </w:tcPr>
          <w:p w14:paraId="181EA924" w14:textId="30AB1C9D" w:rsidR="001047A5" w:rsidRDefault="00790D61" w:rsidP="008465F6">
            <w:r>
              <w:t>7,450.0</w:t>
            </w:r>
          </w:p>
        </w:tc>
        <w:tc>
          <w:tcPr>
            <w:tcW w:w="1872" w:type="dxa"/>
          </w:tcPr>
          <w:p w14:paraId="6B4B7B61" w14:textId="3F2E9714" w:rsidR="001047A5" w:rsidRDefault="00790D61" w:rsidP="008465F6">
            <w:r>
              <w:t>78,837.0</w:t>
            </w:r>
          </w:p>
        </w:tc>
      </w:tr>
      <w:tr w:rsidR="001047A5" w14:paraId="3F7FF831" w14:textId="77777777" w:rsidTr="008465F6">
        <w:trPr>
          <w:jc w:val="center"/>
        </w:trPr>
        <w:tc>
          <w:tcPr>
            <w:tcW w:w="704" w:type="dxa"/>
          </w:tcPr>
          <w:p w14:paraId="44C3F89D" w14:textId="77777777" w:rsidR="001047A5" w:rsidRDefault="001047A5" w:rsidP="008465F6">
            <w:r>
              <w:t>2</w:t>
            </w:r>
          </w:p>
        </w:tc>
        <w:tc>
          <w:tcPr>
            <w:tcW w:w="2552" w:type="dxa"/>
          </w:tcPr>
          <w:p w14:paraId="2D25695E" w14:textId="77777777" w:rsidR="001047A5" w:rsidRDefault="001047A5" w:rsidP="008465F6">
            <w:r>
              <w:t>Emissions (kgCO</w:t>
            </w:r>
            <w:r w:rsidRPr="00D84A7A">
              <w:rPr>
                <w:vertAlign w:val="subscript"/>
              </w:rPr>
              <w:t>2</w:t>
            </w:r>
            <w:r>
              <w:t>e/d)</w:t>
            </w:r>
          </w:p>
        </w:tc>
        <w:tc>
          <w:tcPr>
            <w:tcW w:w="1871" w:type="dxa"/>
          </w:tcPr>
          <w:p w14:paraId="0F47F5D2" w14:textId="258C35F3" w:rsidR="001047A5" w:rsidRDefault="00845A6A" w:rsidP="008465F6">
            <w:r>
              <w:t>31,313,094.0</w:t>
            </w:r>
          </w:p>
        </w:tc>
        <w:tc>
          <w:tcPr>
            <w:tcW w:w="1871" w:type="dxa"/>
          </w:tcPr>
          <w:p w14:paraId="56AE3561" w14:textId="48EB3E51" w:rsidR="001047A5" w:rsidRDefault="00845A6A" w:rsidP="008465F6">
            <w:r>
              <w:t>2,385,536.1</w:t>
            </w:r>
          </w:p>
        </w:tc>
        <w:tc>
          <w:tcPr>
            <w:tcW w:w="1872" w:type="dxa"/>
          </w:tcPr>
          <w:p w14:paraId="7442BE00" w14:textId="1DE0159F" w:rsidR="001047A5" w:rsidRDefault="00845A6A" w:rsidP="008465F6">
            <w:r>
              <w:t>33,698,630.1</w:t>
            </w:r>
          </w:p>
        </w:tc>
      </w:tr>
      <w:tr w:rsidR="001047A5" w14:paraId="25398671" w14:textId="77777777" w:rsidTr="008465F6">
        <w:trPr>
          <w:jc w:val="center"/>
        </w:trPr>
        <w:tc>
          <w:tcPr>
            <w:tcW w:w="704" w:type="dxa"/>
          </w:tcPr>
          <w:p w14:paraId="2B6142BF" w14:textId="77777777" w:rsidR="001047A5" w:rsidRDefault="001047A5" w:rsidP="008465F6">
            <w:r>
              <w:t>3</w:t>
            </w:r>
          </w:p>
        </w:tc>
        <w:tc>
          <w:tcPr>
            <w:tcW w:w="2552" w:type="dxa"/>
          </w:tcPr>
          <w:p w14:paraId="4D4A7626" w14:textId="77777777" w:rsidR="001047A5" w:rsidRDefault="001047A5" w:rsidP="008465F6">
            <w:r>
              <w:t>Intensity (kgCO</w:t>
            </w:r>
            <w:r w:rsidRPr="00D84A7A">
              <w:rPr>
                <w:vertAlign w:val="subscript"/>
              </w:rPr>
              <w:t>2</w:t>
            </w:r>
            <w:r>
              <w:t>e/</w:t>
            </w:r>
            <w:proofErr w:type="spellStart"/>
            <w:r>
              <w:t>boe</w:t>
            </w:r>
            <w:proofErr w:type="spellEnd"/>
            <w:r>
              <w:t>)</w:t>
            </w:r>
          </w:p>
        </w:tc>
        <w:tc>
          <w:tcPr>
            <w:tcW w:w="1871" w:type="dxa"/>
          </w:tcPr>
          <w:p w14:paraId="3CA364B3" w14:textId="21D39BEC" w:rsidR="001047A5" w:rsidRDefault="00845A6A" w:rsidP="008465F6">
            <w:r>
              <w:t>438.6</w:t>
            </w:r>
          </w:p>
        </w:tc>
        <w:tc>
          <w:tcPr>
            <w:tcW w:w="1871" w:type="dxa"/>
          </w:tcPr>
          <w:p w14:paraId="635AF926" w14:textId="471BAE88" w:rsidR="001047A5" w:rsidRDefault="00845A6A" w:rsidP="008465F6">
            <w:r>
              <w:t>320.2</w:t>
            </w:r>
          </w:p>
        </w:tc>
        <w:tc>
          <w:tcPr>
            <w:tcW w:w="1872" w:type="dxa"/>
          </w:tcPr>
          <w:p w14:paraId="341503A4" w14:textId="77777777" w:rsidR="001047A5" w:rsidRDefault="001047A5" w:rsidP="008465F6">
            <w:r>
              <w:t>-</w:t>
            </w:r>
          </w:p>
        </w:tc>
      </w:tr>
      <w:tr w:rsidR="001047A5" w14:paraId="14CF365F" w14:textId="77777777" w:rsidTr="008465F6">
        <w:trPr>
          <w:jc w:val="center"/>
        </w:trPr>
        <w:tc>
          <w:tcPr>
            <w:tcW w:w="704" w:type="dxa"/>
            <w:shd w:val="clear" w:color="auto" w:fill="D9D9D9" w:themeFill="background1" w:themeFillShade="D9"/>
          </w:tcPr>
          <w:p w14:paraId="2AE76B0E" w14:textId="77777777" w:rsidR="001047A5" w:rsidRDefault="001047A5" w:rsidP="008465F6"/>
        </w:tc>
        <w:tc>
          <w:tcPr>
            <w:tcW w:w="2552" w:type="dxa"/>
            <w:shd w:val="clear" w:color="auto" w:fill="D9D9D9" w:themeFill="background1" w:themeFillShade="D9"/>
          </w:tcPr>
          <w:p w14:paraId="0B02AEF0" w14:textId="77777777" w:rsidR="001047A5" w:rsidRDefault="001047A5" w:rsidP="008465F6"/>
        </w:tc>
        <w:tc>
          <w:tcPr>
            <w:tcW w:w="1871" w:type="dxa"/>
            <w:shd w:val="clear" w:color="auto" w:fill="D9D9D9" w:themeFill="background1" w:themeFillShade="D9"/>
          </w:tcPr>
          <w:p w14:paraId="00FDDF2B" w14:textId="77777777" w:rsidR="001047A5" w:rsidRDefault="001047A5" w:rsidP="008465F6">
            <w:r>
              <w:t>Offshore</w:t>
            </w:r>
          </w:p>
        </w:tc>
        <w:tc>
          <w:tcPr>
            <w:tcW w:w="1871" w:type="dxa"/>
            <w:shd w:val="clear" w:color="auto" w:fill="D9D9D9" w:themeFill="background1" w:themeFillShade="D9"/>
          </w:tcPr>
          <w:p w14:paraId="26672E05" w14:textId="77777777" w:rsidR="001047A5" w:rsidRDefault="001047A5" w:rsidP="008465F6">
            <w:r>
              <w:t>Onshore</w:t>
            </w:r>
          </w:p>
        </w:tc>
        <w:tc>
          <w:tcPr>
            <w:tcW w:w="1872" w:type="dxa"/>
            <w:shd w:val="clear" w:color="auto" w:fill="D9D9D9" w:themeFill="background1" w:themeFillShade="D9"/>
          </w:tcPr>
          <w:p w14:paraId="5F5D2E89" w14:textId="77777777" w:rsidR="001047A5" w:rsidRDefault="001047A5" w:rsidP="008465F6">
            <w:r>
              <w:t>Total</w:t>
            </w:r>
          </w:p>
        </w:tc>
      </w:tr>
      <w:tr w:rsidR="001047A5" w14:paraId="472664A2" w14:textId="77777777" w:rsidTr="008465F6">
        <w:trPr>
          <w:jc w:val="center"/>
        </w:trPr>
        <w:tc>
          <w:tcPr>
            <w:tcW w:w="704" w:type="dxa"/>
          </w:tcPr>
          <w:p w14:paraId="6C658837" w14:textId="77777777" w:rsidR="001047A5" w:rsidRDefault="001047A5" w:rsidP="008465F6">
            <w:r>
              <w:t>4</w:t>
            </w:r>
          </w:p>
        </w:tc>
        <w:tc>
          <w:tcPr>
            <w:tcW w:w="2552" w:type="dxa"/>
          </w:tcPr>
          <w:p w14:paraId="0E279E8B" w14:textId="77777777" w:rsidR="001047A5" w:rsidRDefault="001047A5" w:rsidP="008465F6">
            <w:r>
              <w:t>Production (</w:t>
            </w:r>
            <w:proofErr w:type="spellStart"/>
            <w:r>
              <w:t>boe</w:t>
            </w:r>
            <w:proofErr w:type="spellEnd"/>
            <w:r>
              <w:t>/d)</w:t>
            </w:r>
          </w:p>
        </w:tc>
        <w:tc>
          <w:tcPr>
            <w:tcW w:w="1871" w:type="dxa"/>
          </w:tcPr>
          <w:p w14:paraId="20F9F804" w14:textId="1BCE16CC" w:rsidR="001047A5" w:rsidRDefault="008C6F93" w:rsidP="008465F6">
            <w:r>
              <w:t>78,837.0</w:t>
            </w:r>
          </w:p>
        </w:tc>
        <w:tc>
          <w:tcPr>
            <w:tcW w:w="1871" w:type="dxa"/>
          </w:tcPr>
          <w:p w14:paraId="30AC69CD" w14:textId="4CA7D1D5" w:rsidR="001047A5" w:rsidRDefault="008C6F93" w:rsidP="008465F6">
            <w:r>
              <w:t>0</w:t>
            </w:r>
          </w:p>
        </w:tc>
        <w:tc>
          <w:tcPr>
            <w:tcW w:w="1872" w:type="dxa"/>
          </w:tcPr>
          <w:p w14:paraId="6163A7BA" w14:textId="3BF8CFF7" w:rsidR="001047A5" w:rsidRDefault="008C6F93" w:rsidP="008465F6">
            <w:r>
              <w:t>78,837.0</w:t>
            </w:r>
          </w:p>
        </w:tc>
      </w:tr>
      <w:tr w:rsidR="001047A5" w14:paraId="17F926B5" w14:textId="77777777" w:rsidTr="008465F6">
        <w:trPr>
          <w:jc w:val="center"/>
        </w:trPr>
        <w:tc>
          <w:tcPr>
            <w:tcW w:w="704" w:type="dxa"/>
          </w:tcPr>
          <w:p w14:paraId="26EF816E" w14:textId="77777777" w:rsidR="001047A5" w:rsidRDefault="001047A5" w:rsidP="008465F6">
            <w:r>
              <w:t>5</w:t>
            </w:r>
          </w:p>
        </w:tc>
        <w:tc>
          <w:tcPr>
            <w:tcW w:w="2552" w:type="dxa"/>
          </w:tcPr>
          <w:p w14:paraId="4D4525FD" w14:textId="77777777" w:rsidR="001047A5" w:rsidRDefault="001047A5" w:rsidP="008465F6">
            <w:r>
              <w:t>Emissions (kgCO</w:t>
            </w:r>
            <w:r w:rsidRPr="00D84A7A">
              <w:rPr>
                <w:vertAlign w:val="subscript"/>
              </w:rPr>
              <w:t>2</w:t>
            </w:r>
            <w:r>
              <w:t>e/d)</w:t>
            </w:r>
          </w:p>
        </w:tc>
        <w:tc>
          <w:tcPr>
            <w:tcW w:w="1871" w:type="dxa"/>
          </w:tcPr>
          <w:p w14:paraId="70CF2A42" w14:textId="6FD0D593" w:rsidR="001047A5" w:rsidRDefault="008C6F93" w:rsidP="008465F6">
            <w:r>
              <w:t>33,698,630.1</w:t>
            </w:r>
          </w:p>
        </w:tc>
        <w:tc>
          <w:tcPr>
            <w:tcW w:w="1871" w:type="dxa"/>
          </w:tcPr>
          <w:p w14:paraId="56950D87" w14:textId="0B3CE9C9" w:rsidR="001047A5" w:rsidRDefault="008C6F93" w:rsidP="008465F6">
            <w:r>
              <w:t>0</w:t>
            </w:r>
          </w:p>
        </w:tc>
        <w:tc>
          <w:tcPr>
            <w:tcW w:w="1872" w:type="dxa"/>
          </w:tcPr>
          <w:p w14:paraId="2F34CF15" w14:textId="030A7C81" w:rsidR="001047A5" w:rsidRDefault="008C6F93" w:rsidP="008465F6">
            <w:r>
              <w:t>33,698,630.1</w:t>
            </w:r>
          </w:p>
        </w:tc>
      </w:tr>
      <w:tr w:rsidR="001047A5" w14:paraId="5A81D9DD" w14:textId="77777777" w:rsidTr="008465F6">
        <w:trPr>
          <w:jc w:val="center"/>
        </w:trPr>
        <w:tc>
          <w:tcPr>
            <w:tcW w:w="704" w:type="dxa"/>
          </w:tcPr>
          <w:p w14:paraId="4C4EAB92" w14:textId="77777777" w:rsidR="001047A5" w:rsidRDefault="001047A5" w:rsidP="008465F6">
            <w:r>
              <w:t>6</w:t>
            </w:r>
          </w:p>
        </w:tc>
        <w:tc>
          <w:tcPr>
            <w:tcW w:w="2552" w:type="dxa"/>
          </w:tcPr>
          <w:p w14:paraId="0118D443" w14:textId="77777777" w:rsidR="001047A5" w:rsidRDefault="001047A5" w:rsidP="008465F6">
            <w:r>
              <w:t>Intensity (kgCO</w:t>
            </w:r>
            <w:r w:rsidRPr="00D84A7A">
              <w:rPr>
                <w:vertAlign w:val="subscript"/>
              </w:rPr>
              <w:t>2</w:t>
            </w:r>
            <w:r>
              <w:t>e/</w:t>
            </w:r>
            <w:proofErr w:type="spellStart"/>
            <w:r>
              <w:t>boe</w:t>
            </w:r>
            <w:proofErr w:type="spellEnd"/>
            <w:r>
              <w:t>)</w:t>
            </w:r>
          </w:p>
        </w:tc>
        <w:tc>
          <w:tcPr>
            <w:tcW w:w="1871" w:type="dxa"/>
          </w:tcPr>
          <w:p w14:paraId="3093C81C" w14:textId="03E8415A" w:rsidR="001047A5" w:rsidRDefault="008C6F93" w:rsidP="008465F6">
            <w:r>
              <w:t>427.4</w:t>
            </w:r>
          </w:p>
        </w:tc>
        <w:tc>
          <w:tcPr>
            <w:tcW w:w="1871" w:type="dxa"/>
          </w:tcPr>
          <w:p w14:paraId="3070B5BD" w14:textId="0C9BBEEE" w:rsidR="001047A5" w:rsidRDefault="008C6F93" w:rsidP="008465F6">
            <w:r>
              <w:t>141.1</w:t>
            </w:r>
          </w:p>
        </w:tc>
        <w:tc>
          <w:tcPr>
            <w:tcW w:w="1872" w:type="dxa"/>
          </w:tcPr>
          <w:p w14:paraId="6EF8D149" w14:textId="77777777" w:rsidR="001047A5" w:rsidRDefault="001047A5" w:rsidP="008465F6">
            <w:r>
              <w:t>-</w:t>
            </w:r>
          </w:p>
        </w:tc>
      </w:tr>
    </w:tbl>
    <w:p w14:paraId="428FCA94" w14:textId="77777777" w:rsidR="001047A5" w:rsidRDefault="001047A5" w:rsidP="001047A5">
      <w:pPr>
        <w:pStyle w:val="Paraspacing"/>
      </w:pPr>
    </w:p>
    <w:p w14:paraId="215B5AB2" w14:textId="2B702641" w:rsidR="001047A5" w:rsidRDefault="001047A5" w:rsidP="001047A5">
      <w:pPr>
        <w:pStyle w:val="BodyText"/>
      </w:pPr>
      <w:r>
        <w:lastRenderedPageBreak/>
        <w:t xml:space="preserve">The 2021 upstream emissions were obtained from </w:t>
      </w:r>
      <w:r w:rsidR="008C6F93">
        <w:t>Shell’s</w:t>
      </w:r>
      <w:r>
        <w:t xml:space="preserve"> 202</w:t>
      </w:r>
      <w:r w:rsidR="008C6F93">
        <w:t xml:space="preserve">1 sustainability </w:t>
      </w:r>
      <w:r>
        <w:t xml:space="preserve">report to be </w:t>
      </w:r>
      <w:r w:rsidR="008C6F93">
        <w:t xml:space="preserve">11.7 + </w:t>
      </w:r>
      <w:r>
        <w:t>0</w:t>
      </w:r>
      <w:r w:rsidR="008C6F93">
        <w:t>.6</w:t>
      </w:r>
      <w:r>
        <w:t xml:space="preserve"> million tons CO</w:t>
      </w:r>
      <w:r w:rsidRPr="00D84A7A">
        <w:rPr>
          <w:vertAlign w:val="subscript"/>
        </w:rPr>
        <w:t>2</w:t>
      </w:r>
      <w:r>
        <w:t xml:space="preserve">e </w:t>
      </w:r>
      <w:r w:rsidR="00A554AB">
        <w:t xml:space="preserve">and </w:t>
      </w:r>
      <w:r>
        <w:t xml:space="preserve">then assumed to be fully from the </w:t>
      </w:r>
      <w:r w:rsidR="008C6F93">
        <w:t>offshore</w:t>
      </w:r>
      <w:r>
        <w:t xml:space="preserve"> production since there is no </w:t>
      </w:r>
      <w:r w:rsidR="008C6F93">
        <w:t>onshore</w:t>
      </w:r>
      <w:r>
        <w:t xml:space="preserve"> production according to the dataset. The</w:t>
      </w:r>
      <w:r w:rsidR="008C6F93">
        <w:t xml:space="preserve"> oil, gas,</w:t>
      </w:r>
      <w:r>
        <w:t xml:space="preserve"> and onshore intensities were then calculated using the 1:0.73 and 1:0.33 ratios.</w:t>
      </w:r>
    </w:p>
    <w:p w14:paraId="48B32AB7" w14:textId="77777777" w:rsidR="001047A5" w:rsidRDefault="001047A5" w:rsidP="001047A5">
      <w:pPr>
        <w:pStyle w:val="Paraspacing"/>
      </w:pPr>
    </w:p>
    <w:p w14:paraId="1C7A9655" w14:textId="0796882E" w:rsidR="001047A5" w:rsidRDefault="009F3C68" w:rsidP="001047A5">
      <w:pPr>
        <w:pStyle w:val="Subtitle"/>
      </w:pPr>
      <w:r w:rsidRPr="009F3C68">
        <w:drawing>
          <wp:inline distT="0" distB="0" distL="0" distR="0" wp14:anchorId="34F2EF07" wp14:editId="1354033F">
            <wp:extent cx="5760000" cy="694054"/>
            <wp:effectExtent l="19050" t="19050" r="12700" b="11430"/>
            <wp:docPr id="1912560085" name="Picture 191256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60085" name=""/>
                    <pic:cNvPicPr/>
                  </pic:nvPicPr>
                  <pic:blipFill>
                    <a:blip r:embed="rId112"/>
                    <a:stretch>
                      <a:fillRect/>
                    </a:stretch>
                  </pic:blipFill>
                  <pic:spPr>
                    <a:xfrm>
                      <a:off x="0" y="0"/>
                      <a:ext cx="5760000" cy="694054"/>
                    </a:xfrm>
                    <a:prstGeom prst="rect">
                      <a:avLst/>
                    </a:prstGeom>
                    <a:ln>
                      <a:solidFill>
                        <a:schemeClr val="tx1"/>
                      </a:solidFill>
                    </a:ln>
                  </pic:spPr>
                </pic:pic>
              </a:graphicData>
            </a:graphic>
          </wp:inline>
        </w:drawing>
      </w:r>
    </w:p>
    <w:p w14:paraId="25E60B47" w14:textId="49EAB3E0" w:rsidR="001047A5" w:rsidRPr="00681B70" w:rsidRDefault="001047A5" w:rsidP="001047A5">
      <w:pPr>
        <w:pStyle w:val="Subtitle"/>
      </w:pPr>
      <w:r>
        <w:t xml:space="preserve">Figure </w:t>
      </w:r>
      <w:r w:rsidR="009F3C68">
        <w:t>F</w:t>
      </w:r>
      <w:r>
        <w:t xml:space="preserve">2: </w:t>
      </w:r>
      <w:r w:rsidR="009F3C68">
        <w:t>Shell</w:t>
      </w:r>
      <w:r>
        <w:t xml:space="preserve"> 2030 emissions target (</w:t>
      </w:r>
      <w:r w:rsidR="009F3C68">
        <w:t>Shell</w:t>
      </w:r>
      <w:r>
        <w:t>, 202</w:t>
      </w:r>
      <w:r w:rsidR="009F3C68">
        <w:t>2</w:t>
      </w:r>
      <w:r>
        <w:t>)</w:t>
      </w:r>
    </w:p>
    <w:p w14:paraId="054B78D1" w14:textId="77777777" w:rsidR="001047A5" w:rsidRDefault="001047A5" w:rsidP="001047A5">
      <w:pPr>
        <w:pStyle w:val="Paraspacing"/>
        <w:rPr>
          <w:rFonts w:cs="Palatino Linotype"/>
          <w:noProof/>
        </w:rPr>
      </w:pPr>
    </w:p>
    <w:p w14:paraId="3B668B1F" w14:textId="660D18EB" w:rsidR="001047A5" w:rsidRDefault="001047A5" w:rsidP="001047A5">
      <w:pPr>
        <w:pStyle w:val="Subtitle"/>
      </w:pPr>
      <w:r>
        <w:t xml:space="preserve">Table </w:t>
      </w:r>
      <w:r w:rsidR="009F3C68">
        <w:t>F</w:t>
      </w:r>
      <w:r>
        <w:t xml:space="preserve">2: Target calculations – </w:t>
      </w:r>
      <w:r w:rsidR="009F3C68">
        <w:t>Shell</w:t>
      </w:r>
    </w:p>
    <w:tbl>
      <w:tblPr>
        <w:tblStyle w:val="TableGrid"/>
        <w:tblW w:w="0" w:type="auto"/>
        <w:jc w:val="center"/>
        <w:tblLook w:val="04A0" w:firstRow="1" w:lastRow="0" w:firstColumn="1" w:lastColumn="0" w:noHBand="0" w:noVBand="1"/>
      </w:tblPr>
      <w:tblGrid>
        <w:gridCol w:w="3681"/>
        <w:gridCol w:w="1729"/>
        <w:gridCol w:w="1730"/>
        <w:gridCol w:w="1730"/>
      </w:tblGrid>
      <w:tr w:rsidR="001047A5" w14:paraId="587D8C30" w14:textId="77777777" w:rsidTr="008465F6">
        <w:trPr>
          <w:jc w:val="center"/>
        </w:trPr>
        <w:tc>
          <w:tcPr>
            <w:tcW w:w="3681" w:type="dxa"/>
          </w:tcPr>
          <w:p w14:paraId="67F3E9A5" w14:textId="77777777" w:rsidR="001047A5" w:rsidRDefault="001047A5" w:rsidP="008465F6"/>
        </w:tc>
        <w:tc>
          <w:tcPr>
            <w:tcW w:w="1729" w:type="dxa"/>
            <w:shd w:val="clear" w:color="auto" w:fill="D9D9D9" w:themeFill="background1" w:themeFillShade="D9"/>
          </w:tcPr>
          <w:p w14:paraId="1357406D" w14:textId="77777777" w:rsidR="001047A5" w:rsidRDefault="001047A5" w:rsidP="008465F6">
            <w:r>
              <w:t>Oil</w:t>
            </w:r>
          </w:p>
        </w:tc>
        <w:tc>
          <w:tcPr>
            <w:tcW w:w="1730" w:type="dxa"/>
            <w:shd w:val="clear" w:color="auto" w:fill="D9D9D9" w:themeFill="background1" w:themeFillShade="D9"/>
          </w:tcPr>
          <w:p w14:paraId="154F5524" w14:textId="77777777" w:rsidR="001047A5" w:rsidRDefault="001047A5" w:rsidP="008465F6">
            <w:r>
              <w:t>Gas</w:t>
            </w:r>
          </w:p>
        </w:tc>
        <w:tc>
          <w:tcPr>
            <w:tcW w:w="1730" w:type="dxa"/>
            <w:shd w:val="clear" w:color="auto" w:fill="D9D9D9" w:themeFill="background1" w:themeFillShade="D9"/>
          </w:tcPr>
          <w:p w14:paraId="1F81FAC1" w14:textId="77777777" w:rsidR="001047A5" w:rsidRDefault="001047A5" w:rsidP="008465F6">
            <w:r>
              <w:t>Total</w:t>
            </w:r>
          </w:p>
        </w:tc>
      </w:tr>
      <w:tr w:rsidR="001047A5" w14:paraId="5A59C995" w14:textId="77777777" w:rsidTr="008465F6">
        <w:trPr>
          <w:jc w:val="center"/>
        </w:trPr>
        <w:tc>
          <w:tcPr>
            <w:tcW w:w="3681" w:type="dxa"/>
          </w:tcPr>
          <w:p w14:paraId="6377F19D" w14:textId="77777777" w:rsidR="001047A5" w:rsidRDefault="001047A5" w:rsidP="008465F6">
            <w:r>
              <w:t>2021 Production (</w:t>
            </w:r>
            <w:proofErr w:type="spellStart"/>
            <w:r>
              <w:t>boe</w:t>
            </w:r>
            <w:proofErr w:type="spellEnd"/>
            <w:r>
              <w:t>/d)</w:t>
            </w:r>
          </w:p>
        </w:tc>
        <w:tc>
          <w:tcPr>
            <w:tcW w:w="1729" w:type="dxa"/>
            <w:shd w:val="clear" w:color="auto" w:fill="auto"/>
          </w:tcPr>
          <w:p w14:paraId="0B7D0E9F" w14:textId="2CED161D" w:rsidR="001047A5" w:rsidRDefault="000C4CED" w:rsidP="008465F6">
            <w:r>
              <w:t>71,387.0</w:t>
            </w:r>
          </w:p>
        </w:tc>
        <w:tc>
          <w:tcPr>
            <w:tcW w:w="1730" w:type="dxa"/>
            <w:shd w:val="clear" w:color="auto" w:fill="auto"/>
          </w:tcPr>
          <w:p w14:paraId="57A6A388" w14:textId="04B8D0F8" w:rsidR="001047A5" w:rsidRDefault="000C4CED" w:rsidP="008465F6">
            <w:r>
              <w:t>7,450.0</w:t>
            </w:r>
          </w:p>
        </w:tc>
        <w:tc>
          <w:tcPr>
            <w:tcW w:w="1730" w:type="dxa"/>
            <w:shd w:val="clear" w:color="auto" w:fill="auto"/>
          </w:tcPr>
          <w:p w14:paraId="2EDC73F8" w14:textId="60D2BE7C" w:rsidR="001047A5" w:rsidRDefault="000C4CED" w:rsidP="008465F6">
            <w:r>
              <w:t>78,837.0</w:t>
            </w:r>
          </w:p>
        </w:tc>
      </w:tr>
      <w:tr w:rsidR="001047A5" w14:paraId="79C5A406" w14:textId="77777777" w:rsidTr="008465F6">
        <w:trPr>
          <w:jc w:val="center"/>
        </w:trPr>
        <w:tc>
          <w:tcPr>
            <w:tcW w:w="3681" w:type="dxa"/>
          </w:tcPr>
          <w:p w14:paraId="419746D3" w14:textId="77777777" w:rsidR="001047A5" w:rsidRDefault="001047A5" w:rsidP="008465F6">
            <w:r>
              <w:t>2030 Emissions (kgCO</w:t>
            </w:r>
            <w:r w:rsidRPr="00D84A7A">
              <w:rPr>
                <w:vertAlign w:val="subscript"/>
              </w:rPr>
              <w:t>2</w:t>
            </w:r>
            <w:r>
              <w:t>e/d)</w:t>
            </w:r>
          </w:p>
        </w:tc>
        <w:tc>
          <w:tcPr>
            <w:tcW w:w="1729" w:type="dxa"/>
          </w:tcPr>
          <w:p w14:paraId="6384E37E" w14:textId="77777777" w:rsidR="001047A5" w:rsidRDefault="001047A5" w:rsidP="008465F6"/>
        </w:tc>
        <w:tc>
          <w:tcPr>
            <w:tcW w:w="1730" w:type="dxa"/>
          </w:tcPr>
          <w:p w14:paraId="7C18469D" w14:textId="77777777" w:rsidR="001047A5" w:rsidRDefault="001047A5" w:rsidP="008465F6"/>
        </w:tc>
        <w:tc>
          <w:tcPr>
            <w:tcW w:w="1730" w:type="dxa"/>
          </w:tcPr>
          <w:p w14:paraId="4A5A002D" w14:textId="07F44628" w:rsidR="001047A5" w:rsidRDefault="000C4CED" w:rsidP="008465F6">
            <w:r>
              <w:t>20,566,075.7</w:t>
            </w:r>
          </w:p>
        </w:tc>
      </w:tr>
      <w:tr w:rsidR="001047A5" w14:paraId="04CA64AA" w14:textId="77777777" w:rsidTr="008465F6">
        <w:trPr>
          <w:jc w:val="center"/>
        </w:trPr>
        <w:tc>
          <w:tcPr>
            <w:tcW w:w="3681" w:type="dxa"/>
          </w:tcPr>
          <w:p w14:paraId="2E3266AD" w14:textId="77777777" w:rsidR="001047A5" w:rsidRDefault="001047A5" w:rsidP="008465F6">
            <w:r>
              <w:t>2030 Forecasted production (</w:t>
            </w:r>
            <w:proofErr w:type="spellStart"/>
            <w:r>
              <w:t>boe</w:t>
            </w:r>
            <w:proofErr w:type="spellEnd"/>
            <w:r>
              <w:t>/d)</w:t>
            </w:r>
          </w:p>
        </w:tc>
        <w:tc>
          <w:tcPr>
            <w:tcW w:w="1729" w:type="dxa"/>
          </w:tcPr>
          <w:p w14:paraId="5E99D549" w14:textId="52A33412" w:rsidR="001047A5" w:rsidRDefault="009F391C" w:rsidP="008465F6">
            <w:r>
              <w:t>34,861.2</w:t>
            </w:r>
          </w:p>
        </w:tc>
        <w:tc>
          <w:tcPr>
            <w:tcW w:w="1730" w:type="dxa"/>
          </w:tcPr>
          <w:p w14:paraId="4E983493" w14:textId="6F86D76F" w:rsidR="001047A5" w:rsidRDefault="009F391C" w:rsidP="008465F6">
            <w:r>
              <w:t>4,125.0</w:t>
            </w:r>
          </w:p>
        </w:tc>
        <w:tc>
          <w:tcPr>
            <w:tcW w:w="1730" w:type="dxa"/>
          </w:tcPr>
          <w:p w14:paraId="4025CA30" w14:textId="17FEBBAA" w:rsidR="001047A5" w:rsidRDefault="009F391C" w:rsidP="008465F6">
            <w:r>
              <w:t>38,986.2</w:t>
            </w:r>
          </w:p>
        </w:tc>
      </w:tr>
      <w:tr w:rsidR="004F4831" w14:paraId="02808CA8" w14:textId="77777777" w:rsidTr="004F4831">
        <w:tblPrEx>
          <w:jc w:val="left"/>
        </w:tblPrEx>
        <w:tc>
          <w:tcPr>
            <w:tcW w:w="3681" w:type="dxa"/>
          </w:tcPr>
          <w:p w14:paraId="3862698E" w14:textId="77777777" w:rsidR="004F4831" w:rsidRDefault="004F4831" w:rsidP="00F01EE4">
            <w:r>
              <w:t xml:space="preserve">2030 Proportioned emissions </w:t>
            </w:r>
            <w:proofErr w:type="gramStart"/>
            <w:r>
              <w:t>target  (</w:t>
            </w:r>
            <w:proofErr w:type="gramEnd"/>
            <w:r>
              <w:t>kgCO</w:t>
            </w:r>
            <w:r w:rsidRPr="00D84A7A">
              <w:rPr>
                <w:vertAlign w:val="subscript"/>
              </w:rPr>
              <w:t>2</w:t>
            </w:r>
            <w:r>
              <w:t>e/d)</w:t>
            </w:r>
          </w:p>
        </w:tc>
        <w:tc>
          <w:tcPr>
            <w:tcW w:w="1729" w:type="dxa"/>
          </w:tcPr>
          <w:p w14:paraId="327849B9" w14:textId="77777777" w:rsidR="004F4831" w:rsidRDefault="004F4831" w:rsidP="00F01EE4"/>
        </w:tc>
        <w:tc>
          <w:tcPr>
            <w:tcW w:w="1730" w:type="dxa"/>
          </w:tcPr>
          <w:p w14:paraId="4BB10F94" w14:textId="77777777" w:rsidR="004F4831" w:rsidRDefault="004F4831" w:rsidP="00F01EE4"/>
        </w:tc>
        <w:tc>
          <w:tcPr>
            <w:tcW w:w="1730" w:type="dxa"/>
          </w:tcPr>
          <w:p w14:paraId="62AF84A5" w14:textId="12031A24" w:rsidR="004F4831" w:rsidRDefault="004F4831" w:rsidP="00F01EE4">
            <w:r>
              <w:t>10,170,252.3</w:t>
            </w:r>
          </w:p>
        </w:tc>
      </w:tr>
    </w:tbl>
    <w:p w14:paraId="63847D56" w14:textId="77777777" w:rsidR="001047A5" w:rsidRDefault="001047A5" w:rsidP="001047A5">
      <w:pPr>
        <w:pStyle w:val="Paraspacing"/>
      </w:pPr>
    </w:p>
    <w:p w14:paraId="6CC93331" w14:textId="6E99B385" w:rsidR="001047A5" w:rsidRDefault="001047A5" w:rsidP="001047A5">
      <w:pPr>
        <w:pStyle w:val="BodyText"/>
      </w:pPr>
      <w:r>
        <w:t xml:space="preserve">It is mentioned in </w:t>
      </w:r>
      <w:r w:rsidR="009F391C">
        <w:t>Shell’s</w:t>
      </w:r>
      <w:r>
        <w:t xml:space="preserve"> 202</w:t>
      </w:r>
      <w:r w:rsidR="009F391C">
        <w:t>1</w:t>
      </w:r>
      <w:r>
        <w:t xml:space="preserve"> </w:t>
      </w:r>
      <w:r w:rsidR="009F391C">
        <w:t xml:space="preserve">sustainability </w:t>
      </w:r>
      <w:r>
        <w:t xml:space="preserve">report as seen in Figure </w:t>
      </w:r>
      <w:r w:rsidR="009F391C">
        <w:t>F</w:t>
      </w:r>
      <w:r>
        <w:t xml:space="preserve">2 that it aims to reduce </w:t>
      </w:r>
      <w:r w:rsidR="00410C8D">
        <w:t>its absolute</w:t>
      </w:r>
      <w:r>
        <w:t xml:space="preserve"> emissions</w:t>
      </w:r>
      <w:r w:rsidR="00410C8D">
        <w:t xml:space="preserve"> target by 50% by 2030 </w:t>
      </w:r>
      <w:r w:rsidR="00CE1E65">
        <w:t>compared</w:t>
      </w:r>
      <w:r w:rsidR="00410C8D">
        <w:t xml:space="preserve"> to 2016’s emissions</w:t>
      </w:r>
      <w:r w:rsidR="009F68ED">
        <w:t xml:space="preserve"> at 83</w:t>
      </w:r>
      <w:r w:rsidR="009F68ED" w:rsidRPr="009F68ED">
        <w:t xml:space="preserve"> </w:t>
      </w:r>
      <w:r w:rsidR="009F68ED">
        <w:t>million tons CO</w:t>
      </w:r>
      <w:r w:rsidR="009F68ED" w:rsidRPr="00D84A7A">
        <w:rPr>
          <w:vertAlign w:val="subscript"/>
        </w:rPr>
        <w:t>2</w:t>
      </w:r>
      <w:r w:rsidR="009F68ED">
        <w:t>e</w:t>
      </w:r>
      <w:r>
        <w:t xml:space="preserve">. </w:t>
      </w:r>
      <w:r w:rsidR="00967B08">
        <w:t>Assuming the same proportions for the upstream GHG emissions</w:t>
      </w:r>
      <w:r w:rsidR="007253C1">
        <w:t xml:space="preserve"> to the</w:t>
      </w:r>
      <w:r w:rsidR="00030FB1">
        <w:t xml:space="preserve"> total GHG emissions</w:t>
      </w:r>
      <w:r w:rsidR="00967B08">
        <w:t xml:space="preserve">, </w:t>
      </w:r>
      <w:r>
        <w:t>20</w:t>
      </w:r>
      <w:r w:rsidR="00A525B3">
        <w:t>30</w:t>
      </w:r>
      <w:r>
        <w:t>’s emissions</w:t>
      </w:r>
      <w:r w:rsidR="00A525B3">
        <w:t xml:space="preserve"> target</w:t>
      </w:r>
      <w:r>
        <w:t xml:space="preserve"> </w:t>
      </w:r>
      <w:r w:rsidR="00AC7932">
        <w:t xml:space="preserve">was calculated to be </w:t>
      </w:r>
      <w:r w:rsidR="00055366">
        <w:t xml:space="preserve">50% </w:t>
      </w:r>
      <w:r w:rsidR="00055366">
        <w:rPr>
          <w:rFonts w:cs="Times New Roman"/>
        </w:rPr>
        <w:t xml:space="preserve">× 83 × </w:t>
      </w:r>
      <w:r w:rsidR="003D4192">
        <w:rPr>
          <w:rFonts w:cs="Times New Roman"/>
        </w:rPr>
        <w:t>((11.7 + 0.6) / 68)</w:t>
      </w:r>
      <w:r>
        <w:t xml:space="preserve"> </w:t>
      </w:r>
      <w:r w:rsidR="003D4192">
        <w:rPr>
          <w:rFonts w:cs="Times New Roman"/>
        </w:rPr>
        <w:t>≈</w:t>
      </w:r>
      <w:r w:rsidR="003D4192">
        <w:t xml:space="preserve"> 7.5</w:t>
      </w:r>
      <w:r w:rsidR="00AB2BD0">
        <w:t xml:space="preserve"> </w:t>
      </w:r>
      <w:r>
        <w:t>million tons CO</w:t>
      </w:r>
      <w:r w:rsidRPr="00D84A7A">
        <w:rPr>
          <w:vertAlign w:val="subscript"/>
        </w:rPr>
        <w:t>2</w:t>
      </w:r>
      <w:r>
        <w:t xml:space="preserve">e thus, resulting in the </w:t>
      </w:r>
      <w:r w:rsidR="00AB2BD0">
        <w:t>5</w:t>
      </w:r>
      <w:r>
        <w:t xml:space="preserve">0% reduction to be </w:t>
      </w:r>
      <w:r w:rsidR="00AB2BD0">
        <w:t xml:space="preserve">20,566,075.7 </w:t>
      </w:r>
      <w:r>
        <w:t>kgCO</w:t>
      </w:r>
      <w:r w:rsidRPr="00D84A7A">
        <w:rPr>
          <w:vertAlign w:val="subscript"/>
        </w:rPr>
        <w:t>2</w:t>
      </w:r>
      <w:r>
        <w:t xml:space="preserve">e/d. The 2030 emissions target was then further proportioned to </w:t>
      </w:r>
      <w:r w:rsidR="00AB2BD0">
        <w:t xml:space="preserve">20,566,075.7 </w:t>
      </w:r>
      <w:r>
        <w:t>/ (</w:t>
      </w:r>
      <w:r w:rsidR="00AB2BD0" w:rsidRPr="00AB2BD0">
        <w:t>78,837.0</w:t>
      </w:r>
      <w:r>
        <w:t xml:space="preserve"> / </w:t>
      </w:r>
      <w:r w:rsidR="00AB2BD0" w:rsidRPr="00AB2BD0">
        <w:t>38,986.2</w:t>
      </w:r>
      <w:r>
        <w:t xml:space="preserve">) </w:t>
      </w:r>
      <w:r>
        <w:rPr>
          <w:rFonts w:cs="Times New Roman"/>
        </w:rPr>
        <w:t xml:space="preserve">≈ </w:t>
      </w:r>
      <w:r w:rsidR="00AB2BD0">
        <w:rPr>
          <w:rFonts w:cs="Times New Roman"/>
        </w:rPr>
        <w:t>10,170,252.3</w:t>
      </w:r>
      <w:r>
        <w:rPr>
          <w:rFonts w:cs="Times New Roman"/>
        </w:rPr>
        <w:t xml:space="preserve"> k</w:t>
      </w:r>
      <w:r>
        <w:t>gCO</w:t>
      </w:r>
      <w:r w:rsidRPr="00D84A7A">
        <w:rPr>
          <w:vertAlign w:val="subscript"/>
        </w:rPr>
        <w:t>2</w:t>
      </w:r>
      <w:r>
        <w:t xml:space="preserve">e/d </w:t>
      </w:r>
      <w:r>
        <w:rPr>
          <w:rFonts w:cs="Times New Roman"/>
        </w:rPr>
        <w:t>≈</w:t>
      </w:r>
      <w:r>
        <w:t xml:space="preserve"> </w:t>
      </w:r>
      <w:r w:rsidR="00AB2BD0">
        <w:t>10.2</w:t>
      </w:r>
      <w:r>
        <w:t>M kgCO</w:t>
      </w:r>
      <w:r w:rsidRPr="00D84A7A">
        <w:rPr>
          <w:vertAlign w:val="subscript"/>
        </w:rPr>
        <w:t>2</w:t>
      </w:r>
      <w:r>
        <w:t>e/d.</w:t>
      </w:r>
    </w:p>
    <w:p w14:paraId="7DBDCEAA" w14:textId="77777777" w:rsidR="001047A5" w:rsidRPr="00681B70" w:rsidRDefault="001047A5" w:rsidP="001047A5">
      <w:pPr>
        <w:pStyle w:val="BodyText"/>
      </w:pPr>
    </w:p>
    <w:p w14:paraId="75AE574D" w14:textId="07F12E72" w:rsidR="001047A5" w:rsidRDefault="00CB54F0" w:rsidP="001047A5">
      <w:pPr>
        <w:pStyle w:val="Subtitle"/>
      </w:pPr>
      <w:r w:rsidRPr="00CB54F0">
        <w:lastRenderedPageBreak/>
        <w:drawing>
          <wp:inline distT="0" distB="0" distL="0" distR="0" wp14:anchorId="0DFB6340" wp14:editId="40A61A9C">
            <wp:extent cx="5760000" cy="2924108"/>
            <wp:effectExtent l="0" t="0" r="0" b="0"/>
            <wp:docPr id="1692280135" name="Picture 169228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80135" name="Picture 1"/>
                    <pic:cNvPicPr/>
                  </pic:nvPicPr>
                  <pic:blipFill>
                    <a:blip r:embed="rId113"/>
                    <a:stretch>
                      <a:fillRect/>
                    </a:stretch>
                  </pic:blipFill>
                  <pic:spPr>
                    <a:xfrm>
                      <a:off x="0" y="0"/>
                      <a:ext cx="5760000" cy="2924108"/>
                    </a:xfrm>
                    <a:prstGeom prst="rect">
                      <a:avLst/>
                    </a:prstGeom>
                  </pic:spPr>
                </pic:pic>
              </a:graphicData>
            </a:graphic>
          </wp:inline>
        </w:drawing>
      </w:r>
      <w:r w:rsidR="00B751C5" w:rsidRPr="00B751C5">
        <w:drawing>
          <wp:inline distT="0" distB="0" distL="0" distR="0" wp14:anchorId="4A8F7E71" wp14:editId="4EF527FB">
            <wp:extent cx="5760000" cy="1548973"/>
            <wp:effectExtent l="0" t="0" r="0" b="0"/>
            <wp:docPr id="473860584" name="Picture 47386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60584" name="Picture 1"/>
                    <pic:cNvPicPr/>
                  </pic:nvPicPr>
                  <pic:blipFill>
                    <a:blip r:embed="rId114"/>
                    <a:stretch>
                      <a:fillRect/>
                    </a:stretch>
                  </pic:blipFill>
                  <pic:spPr>
                    <a:xfrm>
                      <a:off x="0" y="0"/>
                      <a:ext cx="5760000" cy="1548973"/>
                    </a:xfrm>
                    <a:prstGeom prst="rect">
                      <a:avLst/>
                    </a:prstGeom>
                  </pic:spPr>
                </pic:pic>
              </a:graphicData>
            </a:graphic>
          </wp:inline>
        </w:drawing>
      </w:r>
    </w:p>
    <w:p w14:paraId="3C581571" w14:textId="6F0B1E72" w:rsidR="001047A5" w:rsidRDefault="001047A5" w:rsidP="001047A5">
      <w:pPr>
        <w:pStyle w:val="Subtitle"/>
      </w:pPr>
      <w:r>
        <w:t xml:space="preserve">Figure </w:t>
      </w:r>
      <w:r w:rsidR="004A16D8">
        <w:t>F</w:t>
      </w:r>
      <w:r>
        <w:t xml:space="preserve">3: Data preparation Python codes on </w:t>
      </w:r>
      <w:r w:rsidR="004A16D8">
        <w:t>Shell</w:t>
      </w:r>
      <w:r>
        <w:t xml:space="preserve"> O&amp;G model</w:t>
      </w:r>
    </w:p>
    <w:p w14:paraId="1A3B5C41" w14:textId="77777777" w:rsidR="001047A5" w:rsidRDefault="001047A5" w:rsidP="001047A5">
      <w:pPr>
        <w:pStyle w:val="Paraspacing"/>
      </w:pPr>
    </w:p>
    <w:p w14:paraId="724EF909" w14:textId="77777777" w:rsidR="001047A5" w:rsidRDefault="001047A5" w:rsidP="001047A5">
      <w:pPr>
        <w:pStyle w:val="Paraspacing"/>
      </w:pPr>
    </w:p>
    <w:p w14:paraId="5AB4BCCA" w14:textId="11DB4313" w:rsidR="001047A5" w:rsidRDefault="00DC264E" w:rsidP="001047A5">
      <w:pPr>
        <w:pStyle w:val="Subtitle"/>
      </w:pPr>
      <w:r w:rsidRPr="00DC264E">
        <w:lastRenderedPageBreak/>
        <w:drawing>
          <wp:inline distT="0" distB="0" distL="0" distR="0" wp14:anchorId="78A3462A" wp14:editId="54C96CF5">
            <wp:extent cx="5760000" cy="3184216"/>
            <wp:effectExtent l="0" t="0" r="0" b="0"/>
            <wp:docPr id="1058619764" name="Picture 1058619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19764" name="Picture 1"/>
                    <pic:cNvPicPr/>
                  </pic:nvPicPr>
                  <pic:blipFill>
                    <a:blip r:embed="rId115"/>
                    <a:stretch>
                      <a:fillRect/>
                    </a:stretch>
                  </pic:blipFill>
                  <pic:spPr>
                    <a:xfrm>
                      <a:off x="0" y="0"/>
                      <a:ext cx="5760000" cy="3184216"/>
                    </a:xfrm>
                    <a:prstGeom prst="rect">
                      <a:avLst/>
                    </a:prstGeom>
                  </pic:spPr>
                </pic:pic>
              </a:graphicData>
            </a:graphic>
          </wp:inline>
        </w:drawing>
      </w:r>
      <w:r w:rsidRPr="00DC264E">
        <w:drawing>
          <wp:inline distT="0" distB="0" distL="0" distR="0" wp14:anchorId="23A8F1FE" wp14:editId="5C554774">
            <wp:extent cx="5760000" cy="2037405"/>
            <wp:effectExtent l="0" t="0" r="0" b="1270"/>
            <wp:docPr id="331127586" name="Picture 33112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27586" name="Picture 1"/>
                    <pic:cNvPicPr/>
                  </pic:nvPicPr>
                  <pic:blipFill>
                    <a:blip r:embed="rId116"/>
                    <a:stretch>
                      <a:fillRect/>
                    </a:stretch>
                  </pic:blipFill>
                  <pic:spPr>
                    <a:xfrm>
                      <a:off x="0" y="0"/>
                      <a:ext cx="5760000" cy="2037405"/>
                    </a:xfrm>
                    <a:prstGeom prst="rect">
                      <a:avLst/>
                    </a:prstGeom>
                  </pic:spPr>
                </pic:pic>
              </a:graphicData>
            </a:graphic>
          </wp:inline>
        </w:drawing>
      </w:r>
    </w:p>
    <w:p w14:paraId="62BB6839" w14:textId="118E2ADB" w:rsidR="001047A5" w:rsidRDefault="001047A5" w:rsidP="001047A5">
      <w:pPr>
        <w:pStyle w:val="Subtitle"/>
      </w:pPr>
      <w:r>
        <w:t xml:space="preserve">Figure </w:t>
      </w:r>
      <w:r w:rsidR="004A16D8">
        <w:t>F</w:t>
      </w:r>
      <w:r>
        <w:t xml:space="preserve">4: Data preparation Python codes on </w:t>
      </w:r>
      <w:r w:rsidR="004A16D8">
        <w:t>Shell</w:t>
      </w:r>
      <w:r>
        <w:t xml:space="preserve"> offshore and onshore model</w:t>
      </w:r>
    </w:p>
    <w:p w14:paraId="2CC14EA1" w14:textId="48882F88" w:rsidR="00B61175" w:rsidRDefault="00B61175">
      <w:pPr>
        <w:widowControl/>
        <w:kinsoku/>
        <w:overflowPunct/>
        <w:autoSpaceDE/>
        <w:autoSpaceDN/>
        <w:adjustRightInd/>
        <w:spacing w:line="240" w:lineRule="auto"/>
      </w:pPr>
      <w:r>
        <w:br w:type="page"/>
      </w:r>
    </w:p>
    <w:p w14:paraId="35F1DE76" w14:textId="642482D0" w:rsidR="00B61175" w:rsidRDefault="00B61175" w:rsidP="00B61175">
      <w:pPr>
        <w:pStyle w:val="Heading3"/>
      </w:pPr>
      <w:r>
        <w:lastRenderedPageBreak/>
        <w:t xml:space="preserve">Appendix </w:t>
      </w:r>
      <w:r w:rsidR="000155AD">
        <w:t>G</w:t>
      </w:r>
      <w:r>
        <w:t xml:space="preserve">: Data preparation – </w:t>
      </w:r>
      <w:r w:rsidR="000155AD">
        <w:t xml:space="preserve">ONGC </w:t>
      </w:r>
      <w:r>
        <w:t>on Python</w:t>
      </w:r>
    </w:p>
    <w:p w14:paraId="1AF037A0" w14:textId="57AFA4A0" w:rsidR="00B61175" w:rsidRDefault="00C87E0F" w:rsidP="00B61175">
      <w:pPr>
        <w:pStyle w:val="Subtitle"/>
      </w:pPr>
      <w:r w:rsidRPr="002C3B2D">
        <w:drawing>
          <wp:inline distT="0" distB="0" distL="0" distR="0" wp14:anchorId="084B6DAA" wp14:editId="38724EB2">
            <wp:extent cx="3960000" cy="972091"/>
            <wp:effectExtent l="19050" t="19050" r="21590" b="19050"/>
            <wp:docPr id="366348377" name="Picture 36634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48377" name=""/>
                    <pic:cNvPicPr/>
                  </pic:nvPicPr>
                  <pic:blipFill>
                    <a:blip r:embed="rId117"/>
                    <a:stretch>
                      <a:fillRect/>
                    </a:stretch>
                  </pic:blipFill>
                  <pic:spPr>
                    <a:xfrm>
                      <a:off x="0" y="0"/>
                      <a:ext cx="3960000" cy="972091"/>
                    </a:xfrm>
                    <a:prstGeom prst="rect">
                      <a:avLst/>
                    </a:prstGeom>
                    <a:ln>
                      <a:solidFill>
                        <a:schemeClr val="tx1"/>
                      </a:solidFill>
                    </a:ln>
                  </pic:spPr>
                </pic:pic>
              </a:graphicData>
            </a:graphic>
          </wp:inline>
        </w:drawing>
      </w:r>
    </w:p>
    <w:p w14:paraId="0C92B80A" w14:textId="1222BC29" w:rsidR="00B61175" w:rsidRDefault="00B61175" w:rsidP="00B61175">
      <w:pPr>
        <w:pStyle w:val="Subtitle"/>
      </w:pPr>
      <w:r>
        <w:t xml:space="preserve">Figure </w:t>
      </w:r>
      <w:r w:rsidR="000155AD">
        <w:t>G</w:t>
      </w:r>
      <w:r>
        <w:t xml:space="preserve">1: </w:t>
      </w:r>
      <w:r w:rsidR="000155AD">
        <w:t xml:space="preserve">ONGC </w:t>
      </w:r>
      <w:r>
        <w:t>2021</w:t>
      </w:r>
      <w:r w:rsidRPr="009E58EC">
        <w:t xml:space="preserve"> </w:t>
      </w:r>
      <w:r>
        <w:t>GHG emissions (</w:t>
      </w:r>
      <w:r w:rsidR="000155AD">
        <w:t>ONGC</w:t>
      </w:r>
      <w:r>
        <w:t>, 2022)</w:t>
      </w:r>
    </w:p>
    <w:p w14:paraId="73AB12F9" w14:textId="77777777" w:rsidR="00B61175" w:rsidRDefault="00B61175" w:rsidP="00B61175">
      <w:pPr>
        <w:pStyle w:val="Paraspacing"/>
      </w:pPr>
    </w:p>
    <w:p w14:paraId="0503D545" w14:textId="4ED00072" w:rsidR="00B61175" w:rsidRPr="00655FE9" w:rsidRDefault="00B61175" w:rsidP="00B61175">
      <w:pPr>
        <w:pStyle w:val="Subtitle"/>
      </w:pPr>
      <w:r w:rsidRPr="00655FE9">
        <w:t xml:space="preserve">Table </w:t>
      </w:r>
      <w:r w:rsidR="000155AD">
        <w:t>G</w:t>
      </w:r>
      <w:r w:rsidRPr="00655FE9">
        <w:t xml:space="preserve">1: 2021 Intensities and emissions calculations – </w:t>
      </w:r>
      <w:r w:rsidR="000155AD">
        <w:t>ONGC</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B61175" w14:paraId="41D28B04" w14:textId="77777777" w:rsidTr="008465F6">
        <w:trPr>
          <w:jc w:val="center"/>
        </w:trPr>
        <w:tc>
          <w:tcPr>
            <w:tcW w:w="704" w:type="dxa"/>
            <w:shd w:val="clear" w:color="auto" w:fill="D9D9D9" w:themeFill="background1" w:themeFillShade="D9"/>
          </w:tcPr>
          <w:p w14:paraId="7F196073" w14:textId="77777777" w:rsidR="00B61175" w:rsidRDefault="00B61175" w:rsidP="008465F6">
            <w:r>
              <w:t>Step</w:t>
            </w:r>
          </w:p>
        </w:tc>
        <w:tc>
          <w:tcPr>
            <w:tcW w:w="2552" w:type="dxa"/>
            <w:shd w:val="clear" w:color="auto" w:fill="D9D9D9" w:themeFill="background1" w:themeFillShade="D9"/>
          </w:tcPr>
          <w:p w14:paraId="0B961850" w14:textId="77777777" w:rsidR="00B61175" w:rsidRDefault="00B61175" w:rsidP="008465F6">
            <w:r>
              <w:t>Assignment/Calculation</w:t>
            </w:r>
          </w:p>
        </w:tc>
        <w:tc>
          <w:tcPr>
            <w:tcW w:w="1871" w:type="dxa"/>
            <w:shd w:val="clear" w:color="auto" w:fill="D9D9D9" w:themeFill="background1" w:themeFillShade="D9"/>
          </w:tcPr>
          <w:p w14:paraId="182F6458" w14:textId="77777777" w:rsidR="00B61175" w:rsidRDefault="00B61175" w:rsidP="008465F6">
            <w:r>
              <w:t>Oil</w:t>
            </w:r>
          </w:p>
        </w:tc>
        <w:tc>
          <w:tcPr>
            <w:tcW w:w="1871" w:type="dxa"/>
            <w:shd w:val="clear" w:color="auto" w:fill="D9D9D9" w:themeFill="background1" w:themeFillShade="D9"/>
          </w:tcPr>
          <w:p w14:paraId="6D294F0B" w14:textId="77777777" w:rsidR="00B61175" w:rsidRDefault="00B61175" w:rsidP="008465F6">
            <w:r>
              <w:t>Gas</w:t>
            </w:r>
          </w:p>
        </w:tc>
        <w:tc>
          <w:tcPr>
            <w:tcW w:w="1872" w:type="dxa"/>
            <w:shd w:val="clear" w:color="auto" w:fill="D9D9D9" w:themeFill="background1" w:themeFillShade="D9"/>
          </w:tcPr>
          <w:p w14:paraId="64CA5959" w14:textId="77777777" w:rsidR="00B61175" w:rsidRDefault="00B61175" w:rsidP="008465F6">
            <w:r>
              <w:t>Total</w:t>
            </w:r>
          </w:p>
        </w:tc>
      </w:tr>
      <w:tr w:rsidR="00B61175" w14:paraId="65C73589" w14:textId="77777777" w:rsidTr="008465F6">
        <w:trPr>
          <w:jc w:val="center"/>
        </w:trPr>
        <w:tc>
          <w:tcPr>
            <w:tcW w:w="704" w:type="dxa"/>
          </w:tcPr>
          <w:p w14:paraId="452BF092" w14:textId="77777777" w:rsidR="00B61175" w:rsidRDefault="00B61175" w:rsidP="008465F6">
            <w:r>
              <w:t>1</w:t>
            </w:r>
          </w:p>
        </w:tc>
        <w:tc>
          <w:tcPr>
            <w:tcW w:w="2552" w:type="dxa"/>
          </w:tcPr>
          <w:p w14:paraId="41B8DBE5" w14:textId="77777777" w:rsidR="00B61175" w:rsidRDefault="00B61175" w:rsidP="008465F6">
            <w:r>
              <w:t>Production (</w:t>
            </w:r>
            <w:proofErr w:type="spellStart"/>
            <w:r>
              <w:t>boe</w:t>
            </w:r>
            <w:proofErr w:type="spellEnd"/>
            <w:r>
              <w:t>/d)</w:t>
            </w:r>
          </w:p>
        </w:tc>
        <w:tc>
          <w:tcPr>
            <w:tcW w:w="1871" w:type="dxa"/>
          </w:tcPr>
          <w:p w14:paraId="6BD8A546" w14:textId="43FC8AB0" w:rsidR="00B61175" w:rsidRDefault="001447CF" w:rsidP="008465F6">
            <w:r>
              <w:t>386,848.0</w:t>
            </w:r>
          </w:p>
        </w:tc>
        <w:tc>
          <w:tcPr>
            <w:tcW w:w="1871" w:type="dxa"/>
          </w:tcPr>
          <w:p w14:paraId="71495A66" w14:textId="2285BD6B" w:rsidR="00B61175" w:rsidRDefault="001447CF" w:rsidP="008465F6">
            <w:r>
              <w:t>27,710.0</w:t>
            </w:r>
          </w:p>
        </w:tc>
        <w:tc>
          <w:tcPr>
            <w:tcW w:w="1872" w:type="dxa"/>
          </w:tcPr>
          <w:p w14:paraId="261DF185" w14:textId="7078A63B" w:rsidR="00B61175" w:rsidRDefault="001447CF" w:rsidP="008465F6">
            <w:r>
              <w:t>414,558.0</w:t>
            </w:r>
          </w:p>
        </w:tc>
      </w:tr>
      <w:tr w:rsidR="00B61175" w14:paraId="279AEBE7" w14:textId="77777777" w:rsidTr="008465F6">
        <w:trPr>
          <w:jc w:val="center"/>
        </w:trPr>
        <w:tc>
          <w:tcPr>
            <w:tcW w:w="704" w:type="dxa"/>
          </w:tcPr>
          <w:p w14:paraId="265DA7C8" w14:textId="77777777" w:rsidR="00B61175" w:rsidRDefault="00B61175" w:rsidP="008465F6">
            <w:r>
              <w:t>2</w:t>
            </w:r>
          </w:p>
        </w:tc>
        <w:tc>
          <w:tcPr>
            <w:tcW w:w="2552" w:type="dxa"/>
          </w:tcPr>
          <w:p w14:paraId="71FA636B" w14:textId="77777777" w:rsidR="00B61175" w:rsidRDefault="00B61175" w:rsidP="008465F6">
            <w:r>
              <w:t>Emissions (kgCO</w:t>
            </w:r>
            <w:r w:rsidRPr="00D84A7A">
              <w:rPr>
                <w:vertAlign w:val="subscript"/>
              </w:rPr>
              <w:t>2</w:t>
            </w:r>
            <w:r>
              <w:t>e/d)</w:t>
            </w:r>
          </w:p>
        </w:tc>
        <w:tc>
          <w:tcPr>
            <w:tcW w:w="1871" w:type="dxa"/>
          </w:tcPr>
          <w:p w14:paraId="2DC4EFD1" w14:textId="0749F2A7" w:rsidR="00B61175" w:rsidRDefault="00A460F1" w:rsidP="008465F6">
            <w:r>
              <w:t>24,522,008.0</w:t>
            </w:r>
          </w:p>
        </w:tc>
        <w:tc>
          <w:tcPr>
            <w:tcW w:w="1871" w:type="dxa"/>
          </w:tcPr>
          <w:p w14:paraId="7730E6C9" w14:textId="70869D43" w:rsidR="00B61175" w:rsidRDefault="00A460F1" w:rsidP="008465F6">
            <w:r>
              <w:t>1,282,256.9</w:t>
            </w:r>
          </w:p>
        </w:tc>
        <w:tc>
          <w:tcPr>
            <w:tcW w:w="1872" w:type="dxa"/>
          </w:tcPr>
          <w:p w14:paraId="2A12A043" w14:textId="0AA95C5B" w:rsidR="00B61175" w:rsidRDefault="00A460F1" w:rsidP="008465F6">
            <w:r>
              <w:t>25,804,264.9</w:t>
            </w:r>
          </w:p>
        </w:tc>
      </w:tr>
      <w:tr w:rsidR="00B61175" w14:paraId="0E4AEEE6" w14:textId="77777777" w:rsidTr="008465F6">
        <w:trPr>
          <w:jc w:val="center"/>
        </w:trPr>
        <w:tc>
          <w:tcPr>
            <w:tcW w:w="704" w:type="dxa"/>
          </w:tcPr>
          <w:p w14:paraId="7D58D448" w14:textId="77777777" w:rsidR="00B61175" w:rsidRDefault="00B61175" w:rsidP="008465F6">
            <w:r>
              <w:t>3</w:t>
            </w:r>
          </w:p>
        </w:tc>
        <w:tc>
          <w:tcPr>
            <w:tcW w:w="2552" w:type="dxa"/>
          </w:tcPr>
          <w:p w14:paraId="53D4C66A" w14:textId="77777777" w:rsidR="00B61175" w:rsidRDefault="00B61175" w:rsidP="008465F6">
            <w:r>
              <w:t>Intensity (kgCO</w:t>
            </w:r>
            <w:r w:rsidRPr="00D84A7A">
              <w:rPr>
                <w:vertAlign w:val="subscript"/>
              </w:rPr>
              <w:t>2</w:t>
            </w:r>
            <w:r>
              <w:t>e/</w:t>
            </w:r>
            <w:proofErr w:type="spellStart"/>
            <w:r>
              <w:t>boe</w:t>
            </w:r>
            <w:proofErr w:type="spellEnd"/>
            <w:r>
              <w:t>)</w:t>
            </w:r>
          </w:p>
        </w:tc>
        <w:tc>
          <w:tcPr>
            <w:tcW w:w="1871" w:type="dxa"/>
          </w:tcPr>
          <w:p w14:paraId="24CCBEE1" w14:textId="4824940E" w:rsidR="00B61175" w:rsidRDefault="00BF7A95" w:rsidP="008465F6">
            <w:r>
              <w:t>63.4</w:t>
            </w:r>
          </w:p>
        </w:tc>
        <w:tc>
          <w:tcPr>
            <w:tcW w:w="1871" w:type="dxa"/>
          </w:tcPr>
          <w:p w14:paraId="5DC38691" w14:textId="40DCF1E0" w:rsidR="00B61175" w:rsidRDefault="00BF7A95" w:rsidP="008465F6">
            <w:r>
              <w:t>46.3</w:t>
            </w:r>
          </w:p>
        </w:tc>
        <w:tc>
          <w:tcPr>
            <w:tcW w:w="1872" w:type="dxa"/>
          </w:tcPr>
          <w:p w14:paraId="310E57CC" w14:textId="77777777" w:rsidR="00B61175" w:rsidRDefault="00B61175" w:rsidP="008465F6">
            <w:r>
              <w:t>-</w:t>
            </w:r>
          </w:p>
        </w:tc>
      </w:tr>
      <w:tr w:rsidR="00B61175" w14:paraId="72063464" w14:textId="77777777" w:rsidTr="008465F6">
        <w:trPr>
          <w:jc w:val="center"/>
        </w:trPr>
        <w:tc>
          <w:tcPr>
            <w:tcW w:w="704" w:type="dxa"/>
            <w:shd w:val="clear" w:color="auto" w:fill="D9D9D9" w:themeFill="background1" w:themeFillShade="D9"/>
          </w:tcPr>
          <w:p w14:paraId="6BBBB376" w14:textId="77777777" w:rsidR="00B61175" w:rsidRDefault="00B61175" w:rsidP="008465F6"/>
        </w:tc>
        <w:tc>
          <w:tcPr>
            <w:tcW w:w="2552" w:type="dxa"/>
            <w:shd w:val="clear" w:color="auto" w:fill="D9D9D9" w:themeFill="background1" w:themeFillShade="D9"/>
          </w:tcPr>
          <w:p w14:paraId="1AE0A1C4" w14:textId="77777777" w:rsidR="00B61175" w:rsidRDefault="00B61175" w:rsidP="008465F6"/>
        </w:tc>
        <w:tc>
          <w:tcPr>
            <w:tcW w:w="1871" w:type="dxa"/>
            <w:shd w:val="clear" w:color="auto" w:fill="D9D9D9" w:themeFill="background1" w:themeFillShade="D9"/>
          </w:tcPr>
          <w:p w14:paraId="36AAA542" w14:textId="77777777" w:rsidR="00B61175" w:rsidRDefault="00B61175" w:rsidP="008465F6">
            <w:r>
              <w:t>Offshore</w:t>
            </w:r>
          </w:p>
        </w:tc>
        <w:tc>
          <w:tcPr>
            <w:tcW w:w="1871" w:type="dxa"/>
            <w:shd w:val="clear" w:color="auto" w:fill="D9D9D9" w:themeFill="background1" w:themeFillShade="D9"/>
          </w:tcPr>
          <w:p w14:paraId="4B92B2A3" w14:textId="77777777" w:rsidR="00B61175" w:rsidRDefault="00B61175" w:rsidP="008465F6">
            <w:r>
              <w:t>Onshore</w:t>
            </w:r>
          </w:p>
        </w:tc>
        <w:tc>
          <w:tcPr>
            <w:tcW w:w="1872" w:type="dxa"/>
            <w:shd w:val="clear" w:color="auto" w:fill="D9D9D9" w:themeFill="background1" w:themeFillShade="D9"/>
          </w:tcPr>
          <w:p w14:paraId="55DBF300" w14:textId="77777777" w:rsidR="00B61175" w:rsidRDefault="00B61175" w:rsidP="008465F6">
            <w:r>
              <w:t>Total</w:t>
            </w:r>
          </w:p>
        </w:tc>
      </w:tr>
      <w:tr w:rsidR="00B61175" w14:paraId="32E2FD21" w14:textId="77777777" w:rsidTr="008465F6">
        <w:trPr>
          <w:jc w:val="center"/>
        </w:trPr>
        <w:tc>
          <w:tcPr>
            <w:tcW w:w="704" w:type="dxa"/>
          </w:tcPr>
          <w:p w14:paraId="7314E805" w14:textId="77777777" w:rsidR="00B61175" w:rsidRDefault="00B61175" w:rsidP="008465F6">
            <w:r>
              <w:t>4</w:t>
            </w:r>
          </w:p>
        </w:tc>
        <w:tc>
          <w:tcPr>
            <w:tcW w:w="2552" w:type="dxa"/>
          </w:tcPr>
          <w:p w14:paraId="04160639" w14:textId="77777777" w:rsidR="00B61175" w:rsidRDefault="00B61175" w:rsidP="008465F6">
            <w:r>
              <w:t>Production (</w:t>
            </w:r>
            <w:proofErr w:type="spellStart"/>
            <w:r>
              <w:t>boe</w:t>
            </w:r>
            <w:proofErr w:type="spellEnd"/>
            <w:r>
              <w:t>/d)</w:t>
            </w:r>
          </w:p>
        </w:tc>
        <w:tc>
          <w:tcPr>
            <w:tcW w:w="1871" w:type="dxa"/>
          </w:tcPr>
          <w:p w14:paraId="5BF97CAA" w14:textId="7B901202" w:rsidR="00B61175" w:rsidRDefault="00BF7A95" w:rsidP="008465F6">
            <w:r>
              <w:t>290,560.0</w:t>
            </w:r>
          </w:p>
        </w:tc>
        <w:tc>
          <w:tcPr>
            <w:tcW w:w="1871" w:type="dxa"/>
          </w:tcPr>
          <w:p w14:paraId="0D307C4C" w14:textId="7369080B" w:rsidR="00B61175" w:rsidRDefault="00BF7A95" w:rsidP="008465F6">
            <w:r>
              <w:t>123,998.0</w:t>
            </w:r>
          </w:p>
        </w:tc>
        <w:tc>
          <w:tcPr>
            <w:tcW w:w="1872" w:type="dxa"/>
          </w:tcPr>
          <w:p w14:paraId="181D30BA" w14:textId="04F1DDE8" w:rsidR="00B61175" w:rsidRDefault="00BF7A95" w:rsidP="008465F6">
            <w:r>
              <w:t>414,558.0</w:t>
            </w:r>
          </w:p>
        </w:tc>
      </w:tr>
      <w:tr w:rsidR="00B61175" w14:paraId="404CC84A" w14:textId="77777777" w:rsidTr="008465F6">
        <w:trPr>
          <w:jc w:val="center"/>
        </w:trPr>
        <w:tc>
          <w:tcPr>
            <w:tcW w:w="704" w:type="dxa"/>
          </w:tcPr>
          <w:p w14:paraId="49159F3F" w14:textId="77777777" w:rsidR="00B61175" w:rsidRDefault="00B61175" w:rsidP="008465F6">
            <w:r>
              <w:t>5</w:t>
            </w:r>
          </w:p>
        </w:tc>
        <w:tc>
          <w:tcPr>
            <w:tcW w:w="2552" w:type="dxa"/>
          </w:tcPr>
          <w:p w14:paraId="5D8B1FEF" w14:textId="77777777" w:rsidR="00B61175" w:rsidRDefault="00B61175" w:rsidP="008465F6">
            <w:r>
              <w:t>Emissions (kgCO</w:t>
            </w:r>
            <w:r w:rsidRPr="00D84A7A">
              <w:rPr>
                <w:vertAlign w:val="subscript"/>
              </w:rPr>
              <w:t>2</w:t>
            </w:r>
            <w:r>
              <w:t>e/d)</w:t>
            </w:r>
          </w:p>
        </w:tc>
        <w:tc>
          <w:tcPr>
            <w:tcW w:w="1871" w:type="dxa"/>
          </w:tcPr>
          <w:p w14:paraId="3D54EAD1" w14:textId="21B23029" w:rsidR="00B61175" w:rsidRDefault="00BF7A95" w:rsidP="008465F6">
            <w:r>
              <w:t>22,618,867.3</w:t>
            </w:r>
          </w:p>
        </w:tc>
        <w:tc>
          <w:tcPr>
            <w:tcW w:w="1871" w:type="dxa"/>
          </w:tcPr>
          <w:p w14:paraId="7DC12957" w14:textId="1B84B2BE" w:rsidR="00B61175" w:rsidRDefault="00BF7A95" w:rsidP="008465F6">
            <w:r>
              <w:t>3,185,397.6</w:t>
            </w:r>
          </w:p>
        </w:tc>
        <w:tc>
          <w:tcPr>
            <w:tcW w:w="1872" w:type="dxa"/>
          </w:tcPr>
          <w:p w14:paraId="765BF181" w14:textId="481F963B" w:rsidR="00B61175" w:rsidRDefault="00BF7A95" w:rsidP="008465F6">
            <w:r>
              <w:t>25,804,264.9</w:t>
            </w:r>
          </w:p>
        </w:tc>
      </w:tr>
      <w:tr w:rsidR="00B61175" w14:paraId="4E5BF9AE" w14:textId="77777777" w:rsidTr="008465F6">
        <w:trPr>
          <w:jc w:val="center"/>
        </w:trPr>
        <w:tc>
          <w:tcPr>
            <w:tcW w:w="704" w:type="dxa"/>
          </w:tcPr>
          <w:p w14:paraId="5CACA469" w14:textId="77777777" w:rsidR="00B61175" w:rsidRDefault="00B61175" w:rsidP="008465F6">
            <w:r>
              <w:t>6</w:t>
            </w:r>
          </w:p>
        </w:tc>
        <w:tc>
          <w:tcPr>
            <w:tcW w:w="2552" w:type="dxa"/>
          </w:tcPr>
          <w:p w14:paraId="662C2EB4" w14:textId="77777777" w:rsidR="00B61175" w:rsidRDefault="00B61175" w:rsidP="008465F6">
            <w:r>
              <w:t>Intensity (kgCO</w:t>
            </w:r>
            <w:r w:rsidRPr="00D84A7A">
              <w:rPr>
                <w:vertAlign w:val="subscript"/>
              </w:rPr>
              <w:t>2</w:t>
            </w:r>
            <w:r>
              <w:t>e/</w:t>
            </w:r>
            <w:proofErr w:type="spellStart"/>
            <w:r>
              <w:t>boe</w:t>
            </w:r>
            <w:proofErr w:type="spellEnd"/>
            <w:r>
              <w:t>)</w:t>
            </w:r>
          </w:p>
        </w:tc>
        <w:tc>
          <w:tcPr>
            <w:tcW w:w="1871" w:type="dxa"/>
          </w:tcPr>
          <w:p w14:paraId="48089212" w14:textId="0427E074" w:rsidR="00B61175" w:rsidRDefault="00BF7A95" w:rsidP="008465F6">
            <w:r>
              <w:t>77.8</w:t>
            </w:r>
          </w:p>
        </w:tc>
        <w:tc>
          <w:tcPr>
            <w:tcW w:w="1871" w:type="dxa"/>
          </w:tcPr>
          <w:p w14:paraId="0BD89ED9" w14:textId="6087D182" w:rsidR="00B61175" w:rsidRDefault="00BF7A95" w:rsidP="008465F6">
            <w:r>
              <w:t>25.7</w:t>
            </w:r>
          </w:p>
        </w:tc>
        <w:tc>
          <w:tcPr>
            <w:tcW w:w="1872" w:type="dxa"/>
          </w:tcPr>
          <w:p w14:paraId="1052AA4D" w14:textId="77777777" w:rsidR="00B61175" w:rsidRDefault="00B61175" w:rsidP="008465F6">
            <w:r>
              <w:t>-</w:t>
            </w:r>
          </w:p>
        </w:tc>
      </w:tr>
    </w:tbl>
    <w:p w14:paraId="39865A68" w14:textId="77777777" w:rsidR="00B61175" w:rsidRDefault="00B61175" w:rsidP="00B61175">
      <w:pPr>
        <w:pStyle w:val="Paraspacing"/>
      </w:pPr>
    </w:p>
    <w:p w14:paraId="72472B95" w14:textId="547E2E4C" w:rsidR="00B61175" w:rsidRDefault="00B61175" w:rsidP="00B61175">
      <w:pPr>
        <w:pStyle w:val="BodyText"/>
      </w:pPr>
      <w:r>
        <w:t xml:space="preserve">The 2021 emissions were </w:t>
      </w:r>
      <w:r w:rsidR="00763817">
        <w:t xml:space="preserve">calculated to be </w:t>
      </w:r>
      <w:r w:rsidR="00E5158D">
        <w:t>9.4 million tons CO</w:t>
      </w:r>
      <w:r w:rsidR="00E5158D" w:rsidRPr="00D84A7A">
        <w:rPr>
          <w:vertAlign w:val="subscript"/>
        </w:rPr>
        <w:t>2</w:t>
      </w:r>
      <w:r w:rsidR="00E5158D">
        <w:t xml:space="preserve">e as </w:t>
      </w:r>
      <w:r w:rsidR="00824C28">
        <w:t>ONGC’s</w:t>
      </w:r>
      <w:r>
        <w:t xml:space="preserve"> 2021</w:t>
      </w:r>
      <w:r w:rsidR="00824C28">
        <w:t>-22</w:t>
      </w:r>
      <w:r>
        <w:t xml:space="preserve"> </w:t>
      </w:r>
      <w:r w:rsidR="00170DD1">
        <w:t>annual</w:t>
      </w:r>
      <w:r>
        <w:t xml:space="preserve"> report </w:t>
      </w:r>
      <w:r w:rsidR="00E5158D">
        <w:t>stated</w:t>
      </w:r>
      <w:r>
        <w:t xml:space="preserve"> </w:t>
      </w:r>
      <w:r w:rsidR="00170DD1">
        <w:t xml:space="preserve">a 3% reduction from </w:t>
      </w:r>
      <w:r w:rsidR="00E5158D">
        <w:t xml:space="preserve">2021’s emissions to </w:t>
      </w:r>
      <w:r w:rsidR="00170DD1">
        <w:t>2022’s 9.136</w:t>
      </w:r>
      <w:r>
        <w:t xml:space="preserve"> million tons CO</w:t>
      </w:r>
      <w:r w:rsidRPr="00D84A7A">
        <w:rPr>
          <w:vertAlign w:val="subscript"/>
        </w:rPr>
        <w:t>2</w:t>
      </w:r>
      <w:r>
        <w:t xml:space="preserve">e. The </w:t>
      </w:r>
      <w:r w:rsidR="004D0B8F">
        <w:t>O&amp;G</w:t>
      </w:r>
      <w:r>
        <w:t>,</w:t>
      </w:r>
      <w:r w:rsidR="004D0B8F">
        <w:t xml:space="preserve"> offshore,</w:t>
      </w:r>
      <w:r>
        <w:t xml:space="preserve"> and onshore intensities were then calculated using the 1:0.73 and 1:0.33 ratios.</w:t>
      </w:r>
    </w:p>
    <w:p w14:paraId="2F5FF13C" w14:textId="77777777" w:rsidR="00B61175" w:rsidRDefault="00B61175" w:rsidP="00B61175">
      <w:pPr>
        <w:pStyle w:val="Paraspacing"/>
      </w:pPr>
    </w:p>
    <w:p w14:paraId="0EB65940" w14:textId="1B84C0EE" w:rsidR="00B61175" w:rsidRDefault="00070506" w:rsidP="00B61175">
      <w:pPr>
        <w:pStyle w:val="Subtitle"/>
      </w:pPr>
      <w:r w:rsidRPr="0082178D">
        <w:drawing>
          <wp:inline distT="0" distB="0" distL="0" distR="0" wp14:anchorId="4EEA3D8E" wp14:editId="2B4DA368">
            <wp:extent cx="4048757" cy="1872000"/>
            <wp:effectExtent l="19050" t="19050" r="28575" b="13970"/>
            <wp:docPr id="775075030" name="Picture 775075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75030" name="Picture 1"/>
                    <pic:cNvPicPr/>
                  </pic:nvPicPr>
                  <pic:blipFill>
                    <a:blip r:embed="rId118"/>
                    <a:stretch>
                      <a:fillRect/>
                    </a:stretch>
                  </pic:blipFill>
                  <pic:spPr>
                    <a:xfrm>
                      <a:off x="0" y="0"/>
                      <a:ext cx="4048757" cy="1872000"/>
                    </a:xfrm>
                    <a:prstGeom prst="rect">
                      <a:avLst/>
                    </a:prstGeom>
                    <a:ln>
                      <a:solidFill>
                        <a:schemeClr val="tx1"/>
                      </a:solidFill>
                    </a:ln>
                  </pic:spPr>
                </pic:pic>
              </a:graphicData>
            </a:graphic>
          </wp:inline>
        </w:drawing>
      </w:r>
    </w:p>
    <w:p w14:paraId="048AA68C" w14:textId="21A2377B" w:rsidR="00B61175" w:rsidRPr="00681B70" w:rsidRDefault="00B61175" w:rsidP="00B61175">
      <w:pPr>
        <w:pStyle w:val="Subtitle"/>
      </w:pPr>
      <w:r>
        <w:t xml:space="preserve">Figure </w:t>
      </w:r>
      <w:r w:rsidR="000155AD">
        <w:t>G</w:t>
      </w:r>
      <w:r>
        <w:t xml:space="preserve">2: </w:t>
      </w:r>
      <w:r w:rsidR="000155AD">
        <w:t xml:space="preserve">ONGC </w:t>
      </w:r>
      <w:r>
        <w:t>2030 emissions target (</w:t>
      </w:r>
      <w:r w:rsidR="000155AD">
        <w:t>ONGC</w:t>
      </w:r>
      <w:r>
        <w:t>, 2022)</w:t>
      </w:r>
    </w:p>
    <w:p w14:paraId="56240879" w14:textId="77777777" w:rsidR="00B61175" w:rsidRDefault="00B61175" w:rsidP="00B61175">
      <w:pPr>
        <w:pStyle w:val="Paraspacing"/>
        <w:rPr>
          <w:rFonts w:cs="Palatino Linotype"/>
          <w:noProof/>
        </w:rPr>
      </w:pPr>
    </w:p>
    <w:p w14:paraId="3F65EBF7" w14:textId="71672E86" w:rsidR="00B61175" w:rsidRDefault="00B61175" w:rsidP="00B61175">
      <w:pPr>
        <w:pStyle w:val="Subtitle"/>
      </w:pPr>
      <w:r>
        <w:lastRenderedPageBreak/>
        <w:t xml:space="preserve">Table </w:t>
      </w:r>
      <w:r w:rsidR="000155AD">
        <w:t>G</w:t>
      </w:r>
      <w:r>
        <w:t xml:space="preserve">2: Target calculations – </w:t>
      </w:r>
      <w:r w:rsidR="000155AD">
        <w:t>ONGC</w:t>
      </w:r>
    </w:p>
    <w:tbl>
      <w:tblPr>
        <w:tblStyle w:val="TableGrid"/>
        <w:tblW w:w="0" w:type="auto"/>
        <w:jc w:val="center"/>
        <w:tblLook w:val="04A0" w:firstRow="1" w:lastRow="0" w:firstColumn="1" w:lastColumn="0" w:noHBand="0" w:noVBand="1"/>
      </w:tblPr>
      <w:tblGrid>
        <w:gridCol w:w="3681"/>
        <w:gridCol w:w="1729"/>
        <w:gridCol w:w="1730"/>
        <w:gridCol w:w="1730"/>
      </w:tblGrid>
      <w:tr w:rsidR="00B61175" w14:paraId="562C25AA" w14:textId="77777777" w:rsidTr="008465F6">
        <w:trPr>
          <w:jc w:val="center"/>
        </w:trPr>
        <w:tc>
          <w:tcPr>
            <w:tcW w:w="3681" w:type="dxa"/>
          </w:tcPr>
          <w:p w14:paraId="441A2CAF" w14:textId="77777777" w:rsidR="00B61175" w:rsidRDefault="00B61175" w:rsidP="008465F6"/>
        </w:tc>
        <w:tc>
          <w:tcPr>
            <w:tcW w:w="1729" w:type="dxa"/>
            <w:shd w:val="clear" w:color="auto" w:fill="D9D9D9" w:themeFill="background1" w:themeFillShade="D9"/>
          </w:tcPr>
          <w:p w14:paraId="3B311A21" w14:textId="77777777" w:rsidR="00B61175" w:rsidRDefault="00B61175" w:rsidP="008465F6">
            <w:r>
              <w:t>Oil</w:t>
            </w:r>
          </w:p>
        </w:tc>
        <w:tc>
          <w:tcPr>
            <w:tcW w:w="1730" w:type="dxa"/>
            <w:shd w:val="clear" w:color="auto" w:fill="D9D9D9" w:themeFill="background1" w:themeFillShade="D9"/>
          </w:tcPr>
          <w:p w14:paraId="65C434AF" w14:textId="77777777" w:rsidR="00B61175" w:rsidRDefault="00B61175" w:rsidP="008465F6">
            <w:r>
              <w:t>Gas</w:t>
            </w:r>
          </w:p>
        </w:tc>
        <w:tc>
          <w:tcPr>
            <w:tcW w:w="1730" w:type="dxa"/>
            <w:shd w:val="clear" w:color="auto" w:fill="D9D9D9" w:themeFill="background1" w:themeFillShade="D9"/>
          </w:tcPr>
          <w:p w14:paraId="33260F77" w14:textId="77777777" w:rsidR="00B61175" w:rsidRDefault="00B61175" w:rsidP="008465F6">
            <w:r>
              <w:t>Total</w:t>
            </w:r>
          </w:p>
        </w:tc>
      </w:tr>
      <w:tr w:rsidR="00B61175" w14:paraId="48EBAD11" w14:textId="77777777" w:rsidTr="008465F6">
        <w:trPr>
          <w:jc w:val="center"/>
        </w:trPr>
        <w:tc>
          <w:tcPr>
            <w:tcW w:w="3681" w:type="dxa"/>
          </w:tcPr>
          <w:p w14:paraId="76ADD800" w14:textId="77777777" w:rsidR="00B61175" w:rsidRDefault="00B61175" w:rsidP="008465F6">
            <w:r>
              <w:t>2021 Production (</w:t>
            </w:r>
            <w:proofErr w:type="spellStart"/>
            <w:r>
              <w:t>boe</w:t>
            </w:r>
            <w:proofErr w:type="spellEnd"/>
            <w:r>
              <w:t>/d)</w:t>
            </w:r>
          </w:p>
        </w:tc>
        <w:tc>
          <w:tcPr>
            <w:tcW w:w="1729" w:type="dxa"/>
            <w:shd w:val="clear" w:color="auto" w:fill="auto"/>
          </w:tcPr>
          <w:p w14:paraId="064471C3" w14:textId="282D829A" w:rsidR="00B61175" w:rsidRDefault="00320683" w:rsidP="008465F6">
            <w:r>
              <w:t>386,848.0</w:t>
            </w:r>
          </w:p>
        </w:tc>
        <w:tc>
          <w:tcPr>
            <w:tcW w:w="1730" w:type="dxa"/>
            <w:shd w:val="clear" w:color="auto" w:fill="auto"/>
          </w:tcPr>
          <w:p w14:paraId="0ACCFFC3" w14:textId="227C3E01" w:rsidR="00B61175" w:rsidRDefault="00320683" w:rsidP="008465F6">
            <w:r>
              <w:t>27,710.0</w:t>
            </w:r>
          </w:p>
        </w:tc>
        <w:tc>
          <w:tcPr>
            <w:tcW w:w="1730" w:type="dxa"/>
            <w:shd w:val="clear" w:color="auto" w:fill="auto"/>
          </w:tcPr>
          <w:p w14:paraId="757C9EF9" w14:textId="7DD7C69F" w:rsidR="00B61175" w:rsidRDefault="00320683" w:rsidP="008465F6">
            <w:r>
              <w:t>414,558.0</w:t>
            </w:r>
          </w:p>
        </w:tc>
      </w:tr>
      <w:tr w:rsidR="00B61175" w14:paraId="5D158ECE" w14:textId="77777777" w:rsidTr="008465F6">
        <w:trPr>
          <w:jc w:val="center"/>
        </w:trPr>
        <w:tc>
          <w:tcPr>
            <w:tcW w:w="3681" w:type="dxa"/>
          </w:tcPr>
          <w:p w14:paraId="145B53B3" w14:textId="77777777" w:rsidR="00B61175" w:rsidRDefault="00B61175" w:rsidP="008465F6">
            <w:r>
              <w:t>2030 Emissions (kgCO</w:t>
            </w:r>
            <w:r w:rsidRPr="00D84A7A">
              <w:rPr>
                <w:vertAlign w:val="subscript"/>
              </w:rPr>
              <w:t>2</w:t>
            </w:r>
            <w:r>
              <w:t>e/d)</w:t>
            </w:r>
          </w:p>
        </w:tc>
        <w:tc>
          <w:tcPr>
            <w:tcW w:w="1729" w:type="dxa"/>
          </w:tcPr>
          <w:p w14:paraId="0EA6AA6F" w14:textId="77777777" w:rsidR="00B61175" w:rsidRDefault="00B61175" w:rsidP="008465F6"/>
        </w:tc>
        <w:tc>
          <w:tcPr>
            <w:tcW w:w="1730" w:type="dxa"/>
          </w:tcPr>
          <w:p w14:paraId="2AE524D7" w14:textId="77777777" w:rsidR="00B61175" w:rsidRDefault="00B61175" w:rsidP="008465F6"/>
        </w:tc>
        <w:tc>
          <w:tcPr>
            <w:tcW w:w="1730" w:type="dxa"/>
          </w:tcPr>
          <w:p w14:paraId="33C30EA5" w14:textId="08ABE89D" w:rsidR="00B61175" w:rsidRDefault="00320683" w:rsidP="008465F6">
            <w:r>
              <w:t>17,585,086.9</w:t>
            </w:r>
          </w:p>
        </w:tc>
      </w:tr>
      <w:tr w:rsidR="00B61175" w14:paraId="513AECD7" w14:textId="77777777" w:rsidTr="008465F6">
        <w:trPr>
          <w:jc w:val="center"/>
        </w:trPr>
        <w:tc>
          <w:tcPr>
            <w:tcW w:w="3681" w:type="dxa"/>
          </w:tcPr>
          <w:p w14:paraId="1F145DE3" w14:textId="77777777" w:rsidR="00B61175" w:rsidRDefault="00B61175" w:rsidP="008465F6">
            <w:r>
              <w:t>2030 Forecasted production (</w:t>
            </w:r>
            <w:proofErr w:type="spellStart"/>
            <w:r>
              <w:t>boe</w:t>
            </w:r>
            <w:proofErr w:type="spellEnd"/>
            <w:r>
              <w:t>/d)</w:t>
            </w:r>
          </w:p>
        </w:tc>
        <w:tc>
          <w:tcPr>
            <w:tcW w:w="1729" w:type="dxa"/>
          </w:tcPr>
          <w:p w14:paraId="6B629A44" w14:textId="2D1C6C18" w:rsidR="00B61175" w:rsidRDefault="0026449F" w:rsidP="008465F6">
            <w:r>
              <w:t>301,136.8</w:t>
            </w:r>
          </w:p>
        </w:tc>
        <w:tc>
          <w:tcPr>
            <w:tcW w:w="1730" w:type="dxa"/>
          </w:tcPr>
          <w:p w14:paraId="40C50383" w14:textId="269E922F" w:rsidR="00B61175" w:rsidRDefault="0026449F" w:rsidP="008465F6">
            <w:r>
              <w:t>4,417.2</w:t>
            </w:r>
          </w:p>
        </w:tc>
        <w:tc>
          <w:tcPr>
            <w:tcW w:w="1730" w:type="dxa"/>
          </w:tcPr>
          <w:p w14:paraId="61248624" w14:textId="0269B427" w:rsidR="00B61175" w:rsidRDefault="0026449F" w:rsidP="008465F6">
            <w:r>
              <w:t>305,554.0</w:t>
            </w:r>
          </w:p>
        </w:tc>
      </w:tr>
      <w:tr w:rsidR="00A734C4" w14:paraId="0D4DBC89" w14:textId="77777777" w:rsidTr="00A734C4">
        <w:tblPrEx>
          <w:jc w:val="left"/>
        </w:tblPrEx>
        <w:tc>
          <w:tcPr>
            <w:tcW w:w="3681" w:type="dxa"/>
          </w:tcPr>
          <w:p w14:paraId="35608BA9" w14:textId="77777777" w:rsidR="00A734C4" w:rsidRDefault="00A734C4" w:rsidP="00F01EE4">
            <w:r>
              <w:t xml:space="preserve">2030 Proportioned emissions </w:t>
            </w:r>
            <w:proofErr w:type="gramStart"/>
            <w:r>
              <w:t>target  (</w:t>
            </w:r>
            <w:proofErr w:type="gramEnd"/>
            <w:r>
              <w:t>kgCO</w:t>
            </w:r>
            <w:r w:rsidRPr="00D84A7A">
              <w:rPr>
                <w:vertAlign w:val="subscript"/>
              </w:rPr>
              <w:t>2</w:t>
            </w:r>
            <w:r>
              <w:t>e/d)</w:t>
            </w:r>
          </w:p>
        </w:tc>
        <w:tc>
          <w:tcPr>
            <w:tcW w:w="1729" w:type="dxa"/>
          </w:tcPr>
          <w:p w14:paraId="53DAA4C7" w14:textId="77777777" w:rsidR="00A734C4" w:rsidRDefault="00A734C4" w:rsidP="00F01EE4"/>
        </w:tc>
        <w:tc>
          <w:tcPr>
            <w:tcW w:w="1730" w:type="dxa"/>
          </w:tcPr>
          <w:p w14:paraId="05F04857" w14:textId="77777777" w:rsidR="00A734C4" w:rsidRDefault="00A734C4" w:rsidP="00F01EE4"/>
        </w:tc>
        <w:tc>
          <w:tcPr>
            <w:tcW w:w="1730" w:type="dxa"/>
          </w:tcPr>
          <w:p w14:paraId="6E13EBE6" w14:textId="3F286A1F" w:rsidR="00A734C4" w:rsidRDefault="00A734C4" w:rsidP="00F01EE4">
            <w:r>
              <w:t>12,961,259.0</w:t>
            </w:r>
          </w:p>
        </w:tc>
      </w:tr>
    </w:tbl>
    <w:p w14:paraId="5C9CE52C" w14:textId="77777777" w:rsidR="00B61175" w:rsidRDefault="00B61175" w:rsidP="00B61175">
      <w:pPr>
        <w:pStyle w:val="Paraspacing"/>
      </w:pPr>
    </w:p>
    <w:p w14:paraId="0A10A680" w14:textId="5C32DE84" w:rsidR="00B61175" w:rsidRDefault="004338F1" w:rsidP="00E5158D">
      <w:pPr>
        <w:pStyle w:val="BodyText"/>
      </w:pPr>
      <w:r w:rsidRPr="004338F1">
        <w:t>ONGC intends to use CCS</w:t>
      </w:r>
      <w:r w:rsidR="00281068">
        <w:t xml:space="preserve"> technologies</w:t>
      </w:r>
      <w:r w:rsidRPr="004338F1">
        <w:t xml:space="preserve"> to reduce up to </w:t>
      </w:r>
      <w:r w:rsidR="00281068">
        <w:t>6 million tons CO</w:t>
      </w:r>
      <w:r w:rsidR="00281068" w:rsidRPr="00D84A7A">
        <w:rPr>
          <w:vertAlign w:val="subscript"/>
        </w:rPr>
        <w:t>2</w:t>
      </w:r>
      <w:r w:rsidR="00281068">
        <w:t>e</w:t>
      </w:r>
      <w:r w:rsidRPr="004338F1">
        <w:t xml:space="preserve"> by 2040. Using 2030 as the target year, 50% of the target, </w:t>
      </w:r>
      <w:r w:rsidR="00817618">
        <w:t>3 million tons CO</w:t>
      </w:r>
      <w:r w:rsidR="00817618" w:rsidRPr="00D84A7A">
        <w:rPr>
          <w:vertAlign w:val="subscript"/>
        </w:rPr>
        <w:t>2</w:t>
      </w:r>
      <w:r w:rsidR="00817618">
        <w:t>e</w:t>
      </w:r>
      <w:r w:rsidRPr="004338F1">
        <w:t xml:space="preserve"> are to be reduced since 2021’s emissions instead</w:t>
      </w:r>
      <w:r w:rsidR="00E2089E">
        <w:t>.</w:t>
      </w:r>
      <w:r w:rsidR="00B61175">
        <w:t xml:space="preserve"> </w:t>
      </w:r>
      <w:r w:rsidR="00314675">
        <w:t>9.4 – 3.0</w:t>
      </w:r>
      <w:r w:rsidR="00B61175">
        <w:t xml:space="preserve"> </w:t>
      </w:r>
      <w:r w:rsidR="00E2089E">
        <w:rPr>
          <w:rFonts w:cs="Times New Roman"/>
        </w:rPr>
        <w:t>=</w:t>
      </w:r>
      <w:r w:rsidR="00B61175">
        <w:t xml:space="preserve"> </w:t>
      </w:r>
      <w:r w:rsidR="00314675">
        <w:t>6.4</w:t>
      </w:r>
      <w:r w:rsidR="00B61175">
        <w:t xml:space="preserve"> million tons CO</w:t>
      </w:r>
      <w:r w:rsidR="00B61175" w:rsidRPr="00D84A7A">
        <w:rPr>
          <w:vertAlign w:val="subscript"/>
        </w:rPr>
        <w:t>2</w:t>
      </w:r>
      <w:r w:rsidR="00B61175">
        <w:t xml:space="preserve">e thus, resulting in the 50% reduction to be </w:t>
      </w:r>
      <w:r w:rsidR="00E2089E">
        <w:t>17,585,086.9</w:t>
      </w:r>
      <w:r w:rsidR="00B61175">
        <w:t xml:space="preserve"> kgCO</w:t>
      </w:r>
      <w:r w:rsidR="00B61175" w:rsidRPr="00D84A7A">
        <w:rPr>
          <w:vertAlign w:val="subscript"/>
        </w:rPr>
        <w:t>2</w:t>
      </w:r>
      <w:r w:rsidR="00B61175">
        <w:t xml:space="preserve">e/d. The 2030 emissions target was then further proportioned to </w:t>
      </w:r>
      <w:r w:rsidR="0026449F">
        <w:t xml:space="preserve">17,585,086.9 </w:t>
      </w:r>
      <w:r w:rsidR="00B61175">
        <w:t>/ (</w:t>
      </w:r>
      <w:r w:rsidR="0026449F">
        <w:t>414,558.0</w:t>
      </w:r>
      <w:r w:rsidR="00B61175">
        <w:t xml:space="preserve"> / </w:t>
      </w:r>
      <w:r w:rsidR="0026449F">
        <w:t>305,554.0</w:t>
      </w:r>
      <w:r w:rsidR="00B61175">
        <w:t xml:space="preserve">) </w:t>
      </w:r>
      <w:r w:rsidR="00B61175">
        <w:rPr>
          <w:rFonts w:cs="Times New Roman"/>
        </w:rPr>
        <w:t xml:space="preserve">≈ </w:t>
      </w:r>
      <w:r w:rsidR="0026449F">
        <w:rPr>
          <w:rFonts w:cs="Times New Roman"/>
        </w:rPr>
        <w:t>12,961,259.0</w:t>
      </w:r>
      <w:r w:rsidR="00B61175">
        <w:rPr>
          <w:rFonts w:cs="Times New Roman"/>
        </w:rPr>
        <w:t xml:space="preserve"> k</w:t>
      </w:r>
      <w:r w:rsidR="00B61175">
        <w:t>gCO</w:t>
      </w:r>
      <w:r w:rsidR="00B61175" w:rsidRPr="00D84A7A">
        <w:rPr>
          <w:vertAlign w:val="subscript"/>
        </w:rPr>
        <w:t>2</w:t>
      </w:r>
      <w:r w:rsidR="00B61175">
        <w:t xml:space="preserve">e/d </w:t>
      </w:r>
      <w:r w:rsidR="00B61175">
        <w:rPr>
          <w:rFonts w:cs="Times New Roman"/>
        </w:rPr>
        <w:t>≈</w:t>
      </w:r>
      <w:r w:rsidR="00B61175">
        <w:t xml:space="preserve"> 1</w:t>
      </w:r>
      <w:r w:rsidR="0026449F">
        <w:t>3.0</w:t>
      </w:r>
      <w:r w:rsidR="00B61175">
        <w:t>M kgCO</w:t>
      </w:r>
      <w:r w:rsidR="00B61175" w:rsidRPr="00D84A7A">
        <w:rPr>
          <w:vertAlign w:val="subscript"/>
        </w:rPr>
        <w:t>2</w:t>
      </w:r>
      <w:r w:rsidR="00B61175">
        <w:t>e/d.</w:t>
      </w:r>
    </w:p>
    <w:p w14:paraId="4C13B1D1" w14:textId="77777777" w:rsidR="00ED7E68" w:rsidRPr="00ED7E68" w:rsidRDefault="00ED7E68" w:rsidP="00ED7E68">
      <w:pPr>
        <w:pStyle w:val="Paraspacing"/>
      </w:pPr>
    </w:p>
    <w:p w14:paraId="3BD023FD" w14:textId="698CB4A2" w:rsidR="00B61175" w:rsidRPr="00681B70" w:rsidRDefault="00ED7E68">
      <w:pPr>
        <w:widowControl/>
        <w:kinsoku/>
        <w:overflowPunct/>
        <w:autoSpaceDE/>
        <w:autoSpaceDN/>
        <w:adjustRightInd/>
        <w:spacing w:line="240" w:lineRule="auto"/>
      </w:pPr>
      <w:r>
        <w:br w:type="page"/>
      </w:r>
    </w:p>
    <w:p w14:paraId="3B01702F" w14:textId="5048DC2D" w:rsidR="00B61175" w:rsidRDefault="00C92CA5" w:rsidP="00B61175">
      <w:pPr>
        <w:pStyle w:val="Subtitle"/>
      </w:pPr>
      <w:r w:rsidRPr="00C92CA5">
        <w:lastRenderedPageBreak/>
        <w:drawing>
          <wp:inline distT="0" distB="0" distL="0" distR="0" wp14:anchorId="6EA15EC4" wp14:editId="707D83AD">
            <wp:extent cx="5760000" cy="2944216"/>
            <wp:effectExtent l="0" t="0" r="0" b="8890"/>
            <wp:docPr id="664705795" name="Picture 66470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705795" name="Picture 1"/>
                    <pic:cNvPicPr/>
                  </pic:nvPicPr>
                  <pic:blipFill>
                    <a:blip r:embed="rId119"/>
                    <a:stretch>
                      <a:fillRect/>
                    </a:stretch>
                  </pic:blipFill>
                  <pic:spPr>
                    <a:xfrm>
                      <a:off x="0" y="0"/>
                      <a:ext cx="5760000" cy="2944216"/>
                    </a:xfrm>
                    <a:prstGeom prst="rect">
                      <a:avLst/>
                    </a:prstGeom>
                  </pic:spPr>
                </pic:pic>
              </a:graphicData>
            </a:graphic>
          </wp:inline>
        </w:drawing>
      </w:r>
      <w:r w:rsidR="0016034C" w:rsidRPr="0016034C">
        <w:drawing>
          <wp:inline distT="0" distB="0" distL="0" distR="0" wp14:anchorId="1633816B" wp14:editId="37E32A79">
            <wp:extent cx="5760000" cy="1532757"/>
            <wp:effectExtent l="0" t="0" r="0" b="0"/>
            <wp:docPr id="1339924557" name="Picture 1339924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24557" name="Picture 1"/>
                    <pic:cNvPicPr/>
                  </pic:nvPicPr>
                  <pic:blipFill>
                    <a:blip r:embed="rId120"/>
                    <a:stretch>
                      <a:fillRect/>
                    </a:stretch>
                  </pic:blipFill>
                  <pic:spPr>
                    <a:xfrm>
                      <a:off x="0" y="0"/>
                      <a:ext cx="5760000" cy="1532757"/>
                    </a:xfrm>
                    <a:prstGeom prst="rect">
                      <a:avLst/>
                    </a:prstGeom>
                  </pic:spPr>
                </pic:pic>
              </a:graphicData>
            </a:graphic>
          </wp:inline>
        </w:drawing>
      </w:r>
    </w:p>
    <w:p w14:paraId="41399BA8" w14:textId="5EFD64CD" w:rsidR="00B61175" w:rsidRDefault="00B61175" w:rsidP="00B61175">
      <w:pPr>
        <w:pStyle w:val="Subtitle"/>
      </w:pPr>
      <w:r>
        <w:t xml:space="preserve">Figure </w:t>
      </w:r>
      <w:r w:rsidR="000155AD">
        <w:t>G</w:t>
      </w:r>
      <w:r>
        <w:t xml:space="preserve">3: Data preparation Python codes on </w:t>
      </w:r>
      <w:r w:rsidR="000155AD">
        <w:t>ONGC</w:t>
      </w:r>
      <w:r>
        <w:t xml:space="preserve"> O&amp;G model</w:t>
      </w:r>
    </w:p>
    <w:p w14:paraId="5A155B0A" w14:textId="77777777" w:rsidR="00B61175" w:rsidRDefault="00B61175" w:rsidP="00B61175">
      <w:pPr>
        <w:pStyle w:val="Paraspacing"/>
      </w:pPr>
    </w:p>
    <w:p w14:paraId="005274C4" w14:textId="77777777" w:rsidR="00B61175" w:rsidRDefault="00B61175" w:rsidP="00B61175">
      <w:pPr>
        <w:pStyle w:val="Paraspacing"/>
      </w:pPr>
    </w:p>
    <w:p w14:paraId="7656266B" w14:textId="04EF5D76" w:rsidR="00B61175" w:rsidRDefault="00CE66B3" w:rsidP="00B61175">
      <w:pPr>
        <w:pStyle w:val="Subtitle"/>
      </w:pPr>
      <w:r w:rsidRPr="00CE66B3">
        <w:lastRenderedPageBreak/>
        <w:t xml:space="preserve"> </w:t>
      </w:r>
      <w:r w:rsidR="0016034C" w:rsidRPr="0016034C">
        <w:drawing>
          <wp:inline distT="0" distB="0" distL="0" distR="0" wp14:anchorId="56D80C2F" wp14:editId="00AE5091">
            <wp:extent cx="5760000" cy="3254270"/>
            <wp:effectExtent l="0" t="0" r="0" b="3810"/>
            <wp:docPr id="1345637624" name="Picture 134563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37624" name="Picture 1"/>
                    <pic:cNvPicPr/>
                  </pic:nvPicPr>
                  <pic:blipFill>
                    <a:blip r:embed="rId121"/>
                    <a:stretch>
                      <a:fillRect/>
                    </a:stretch>
                  </pic:blipFill>
                  <pic:spPr>
                    <a:xfrm>
                      <a:off x="0" y="0"/>
                      <a:ext cx="5760000" cy="3254270"/>
                    </a:xfrm>
                    <a:prstGeom prst="rect">
                      <a:avLst/>
                    </a:prstGeom>
                  </pic:spPr>
                </pic:pic>
              </a:graphicData>
            </a:graphic>
          </wp:inline>
        </w:drawing>
      </w:r>
      <w:r w:rsidR="00A555D1" w:rsidRPr="00A555D1">
        <w:drawing>
          <wp:inline distT="0" distB="0" distL="0" distR="0" wp14:anchorId="6DE12D37" wp14:editId="05940247">
            <wp:extent cx="5760000" cy="2014054"/>
            <wp:effectExtent l="0" t="0" r="0" b="5715"/>
            <wp:docPr id="1352927063" name="Picture 1352927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27063" name="Picture 1"/>
                    <pic:cNvPicPr/>
                  </pic:nvPicPr>
                  <pic:blipFill>
                    <a:blip r:embed="rId122"/>
                    <a:stretch>
                      <a:fillRect/>
                    </a:stretch>
                  </pic:blipFill>
                  <pic:spPr>
                    <a:xfrm>
                      <a:off x="0" y="0"/>
                      <a:ext cx="5760000" cy="2014054"/>
                    </a:xfrm>
                    <a:prstGeom prst="rect">
                      <a:avLst/>
                    </a:prstGeom>
                  </pic:spPr>
                </pic:pic>
              </a:graphicData>
            </a:graphic>
          </wp:inline>
        </w:drawing>
      </w:r>
    </w:p>
    <w:p w14:paraId="620CBEF2" w14:textId="10AE32AD" w:rsidR="00B61175" w:rsidRDefault="00B61175" w:rsidP="00B61175">
      <w:pPr>
        <w:pStyle w:val="Subtitle"/>
      </w:pPr>
      <w:r>
        <w:t xml:space="preserve">Figure G4: Data preparation Python codes on </w:t>
      </w:r>
      <w:r w:rsidR="000155AD">
        <w:t>ONGC</w:t>
      </w:r>
      <w:r>
        <w:t xml:space="preserve"> offshore and onshore model</w:t>
      </w:r>
    </w:p>
    <w:p w14:paraId="3AEFD16B" w14:textId="77777777" w:rsidR="00265C33" w:rsidRPr="00265C33" w:rsidRDefault="00265C33" w:rsidP="00265C33">
      <w:pPr>
        <w:pStyle w:val="Paraspacing"/>
      </w:pPr>
    </w:p>
    <w:p w14:paraId="2B4533E8" w14:textId="18E51623" w:rsidR="00265C33" w:rsidRDefault="00265C33">
      <w:pPr>
        <w:widowControl/>
        <w:kinsoku/>
        <w:overflowPunct/>
        <w:autoSpaceDE/>
        <w:autoSpaceDN/>
        <w:adjustRightInd/>
        <w:spacing w:line="240" w:lineRule="auto"/>
      </w:pPr>
      <w:r>
        <w:br w:type="page"/>
      </w:r>
    </w:p>
    <w:p w14:paraId="6E76C3B6" w14:textId="14DEB242" w:rsidR="00265C33" w:rsidRDefault="00265C33" w:rsidP="00265C33">
      <w:pPr>
        <w:pStyle w:val="Heading3"/>
      </w:pPr>
      <w:r>
        <w:lastRenderedPageBreak/>
        <w:t xml:space="preserve">Appendix H: Data preparation – </w:t>
      </w:r>
      <w:proofErr w:type="spellStart"/>
      <w:r w:rsidR="00CD23E8">
        <w:t>Pertamina</w:t>
      </w:r>
      <w:proofErr w:type="spellEnd"/>
      <w:r>
        <w:t xml:space="preserve"> on Python</w:t>
      </w:r>
    </w:p>
    <w:p w14:paraId="5D3F003F" w14:textId="080F8FA6" w:rsidR="00265C33" w:rsidRDefault="00700409" w:rsidP="00265C33">
      <w:pPr>
        <w:pStyle w:val="Subtitle"/>
      </w:pPr>
      <w:r w:rsidRPr="00700409">
        <w:drawing>
          <wp:inline distT="0" distB="0" distL="0" distR="0" wp14:anchorId="58067818" wp14:editId="6604CF90">
            <wp:extent cx="3872494" cy="3270250"/>
            <wp:effectExtent l="19050" t="19050" r="13970" b="25400"/>
            <wp:docPr id="1191027608" name="Picture 119102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27608" name="Picture 1"/>
                    <pic:cNvPicPr/>
                  </pic:nvPicPr>
                  <pic:blipFill>
                    <a:blip r:embed="rId123"/>
                    <a:stretch>
                      <a:fillRect/>
                    </a:stretch>
                  </pic:blipFill>
                  <pic:spPr>
                    <a:xfrm>
                      <a:off x="0" y="0"/>
                      <a:ext cx="3874015" cy="3271535"/>
                    </a:xfrm>
                    <a:prstGeom prst="rect">
                      <a:avLst/>
                    </a:prstGeom>
                    <a:ln>
                      <a:solidFill>
                        <a:schemeClr val="tx1"/>
                      </a:solidFill>
                    </a:ln>
                  </pic:spPr>
                </pic:pic>
              </a:graphicData>
            </a:graphic>
          </wp:inline>
        </w:drawing>
      </w:r>
    </w:p>
    <w:p w14:paraId="54F956B7" w14:textId="6AEF062A" w:rsidR="00265C33" w:rsidRDefault="00265C33" w:rsidP="00265C33">
      <w:pPr>
        <w:pStyle w:val="Subtitle"/>
      </w:pPr>
      <w:r>
        <w:t xml:space="preserve">Figure </w:t>
      </w:r>
      <w:r w:rsidR="00CD23E8">
        <w:t>H</w:t>
      </w:r>
      <w:r>
        <w:t xml:space="preserve">1: </w:t>
      </w:r>
      <w:r w:rsidR="00CD23E8">
        <w:t xml:space="preserve">Pertamina </w:t>
      </w:r>
      <w:r>
        <w:t>2021</w:t>
      </w:r>
      <w:r w:rsidRPr="009E58EC">
        <w:t xml:space="preserve"> </w:t>
      </w:r>
      <w:r>
        <w:t>GHG emissions (</w:t>
      </w:r>
      <w:r w:rsidR="00CD23E8">
        <w:t>Pertamina</w:t>
      </w:r>
      <w:r>
        <w:t>, 2022)</w:t>
      </w:r>
    </w:p>
    <w:p w14:paraId="7C807E8C" w14:textId="77777777" w:rsidR="00265C33" w:rsidRDefault="00265C33" w:rsidP="00265C33">
      <w:pPr>
        <w:pStyle w:val="Paraspacing"/>
      </w:pPr>
    </w:p>
    <w:p w14:paraId="6883B96B" w14:textId="585A8303" w:rsidR="00265C33" w:rsidRPr="00655FE9" w:rsidRDefault="00265C33" w:rsidP="00265C33">
      <w:pPr>
        <w:pStyle w:val="Subtitle"/>
      </w:pPr>
      <w:r w:rsidRPr="00655FE9">
        <w:t xml:space="preserve">Table </w:t>
      </w:r>
      <w:r w:rsidR="00CD23E8">
        <w:t>H</w:t>
      </w:r>
      <w:r w:rsidRPr="00655FE9">
        <w:t xml:space="preserve">1: 2021 Intensities and emissions calculations – </w:t>
      </w:r>
      <w:r w:rsidR="00CD23E8">
        <w:t>Pertamina</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265C33" w14:paraId="38FF9609" w14:textId="77777777" w:rsidTr="008465F6">
        <w:trPr>
          <w:jc w:val="center"/>
        </w:trPr>
        <w:tc>
          <w:tcPr>
            <w:tcW w:w="704" w:type="dxa"/>
            <w:shd w:val="clear" w:color="auto" w:fill="D9D9D9" w:themeFill="background1" w:themeFillShade="D9"/>
          </w:tcPr>
          <w:p w14:paraId="206D21C1" w14:textId="77777777" w:rsidR="00265C33" w:rsidRDefault="00265C33" w:rsidP="008465F6">
            <w:r>
              <w:t>Step</w:t>
            </w:r>
          </w:p>
        </w:tc>
        <w:tc>
          <w:tcPr>
            <w:tcW w:w="2552" w:type="dxa"/>
            <w:shd w:val="clear" w:color="auto" w:fill="D9D9D9" w:themeFill="background1" w:themeFillShade="D9"/>
          </w:tcPr>
          <w:p w14:paraId="15B4A176" w14:textId="77777777" w:rsidR="00265C33" w:rsidRDefault="00265C33" w:rsidP="008465F6">
            <w:r>
              <w:t>Assignment/Calculation</w:t>
            </w:r>
          </w:p>
        </w:tc>
        <w:tc>
          <w:tcPr>
            <w:tcW w:w="1871" w:type="dxa"/>
            <w:shd w:val="clear" w:color="auto" w:fill="D9D9D9" w:themeFill="background1" w:themeFillShade="D9"/>
          </w:tcPr>
          <w:p w14:paraId="4DA2F61F" w14:textId="77777777" w:rsidR="00265C33" w:rsidRDefault="00265C33" w:rsidP="008465F6">
            <w:r>
              <w:t>Oil</w:t>
            </w:r>
          </w:p>
        </w:tc>
        <w:tc>
          <w:tcPr>
            <w:tcW w:w="1871" w:type="dxa"/>
            <w:shd w:val="clear" w:color="auto" w:fill="D9D9D9" w:themeFill="background1" w:themeFillShade="D9"/>
          </w:tcPr>
          <w:p w14:paraId="7FC8DD52" w14:textId="77777777" w:rsidR="00265C33" w:rsidRDefault="00265C33" w:rsidP="008465F6">
            <w:r>
              <w:t>Gas</w:t>
            </w:r>
          </w:p>
        </w:tc>
        <w:tc>
          <w:tcPr>
            <w:tcW w:w="1872" w:type="dxa"/>
            <w:shd w:val="clear" w:color="auto" w:fill="D9D9D9" w:themeFill="background1" w:themeFillShade="D9"/>
          </w:tcPr>
          <w:p w14:paraId="57DF9FBA" w14:textId="77777777" w:rsidR="00265C33" w:rsidRDefault="00265C33" w:rsidP="008465F6">
            <w:r>
              <w:t>Total</w:t>
            </w:r>
          </w:p>
        </w:tc>
      </w:tr>
      <w:tr w:rsidR="00265C33" w14:paraId="0E241333" w14:textId="77777777" w:rsidTr="008465F6">
        <w:trPr>
          <w:jc w:val="center"/>
        </w:trPr>
        <w:tc>
          <w:tcPr>
            <w:tcW w:w="704" w:type="dxa"/>
          </w:tcPr>
          <w:p w14:paraId="402BAD96" w14:textId="77777777" w:rsidR="00265C33" w:rsidRDefault="00265C33" w:rsidP="008465F6">
            <w:r>
              <w:t>1</w:t>
            </w:r>
          </w:p>
        </w:tc>
        <w:tc>
          <w:tcPr>
            <w:tcW w:w="2552" w:type="dxa"/>
          </w:tcPr>
          <w:p w14:paraId="66AF36EC" w14:textId="77777777" w:rsidR="00265C33" w:rsidRDefault="00265C33" w:rsidP="008465F6">
            <w:r>
              <w:t>Production (</w:t>
            </w:r>
            <w:proofErr w:type="spellStart"/>
            <w:r>
              <w:t>boe</w:t>
            </w:r>
            <w:proofErr w:type="spellEnd"/>
            <w:r>
              <w:t>/d)</w:t>
            </w:r>
          </w:p>
        </w:tc>
        <w:tc>
          <w:tcPr>
            <w:tcW w:w="1871" w:type="dxa"/>
          </w:tcPr>
          <w:p w14:paraId="6ADAD6FF" w14:textId="45F59C8A" w:rsidR="00265C33" w:rsidRDefault="00A16F5D" w:rsidP="008465F6">
            <w:r>
              <w:t>256,339.4</w:t>
            </w:r>
          </w:p>
        </w:tc>
        <w:tc>
          <w:tcPr>
            <w:tcW w:w="1871" w:type="dxa"/>
          </w:tcPr>
          <w:p w14:paraId="6876D79D" w14:textId="6AF1AC57" w:rsidR="00265C33" w:rsidRDefault="00A16F5D" w:rsidP="008465F6">
            <w:r>
              <w:t>20,892.4</w:t>
            </w:r>
          </w:p>
        </w:tc>
        <w:tc>
          <w:tcPr>
            <w:tcW w:w="1872" w:type="dxa"/>
          </w:tcPr>
          <w:p w14:paraId="323AA04A" w14:textId="4A9CEDBB" w:rsidR="00265C33" w:rsidRDefault="00A16F5D" w:rsidP="008465F6">
            <w:r>
              <w:t>277,231.8</w:t>
            </w:r>
          </w:p>
        </w:tc>
      </w:tr>
      <w:tr w:rsidR="00265C33" w14:paraId="54B8BF68" w14:textId="77777777" w:rsidTr="008465F6">
        <w:trPr>
          <w:jc w:val="center"/>
        </w:trPr>
        <w:tc>
          <w:tcPr>
            <w:tcW w:w="704" w:type="dxa"/>
          </w:tcPr>
          <w:p w14:paraId="1901369D" w14:textId="77777777" w:rsidR="00265C33" w:rsidRDefault="00265C33" w:rsidP="008465F6">
            <w:r>
              <w:t>2</w:t>
            </w:r>
          </w:p>
        </w:tc>
        <w:tc>
          <w:tcPr>
            <w:tcW w:w="2552" w:type="dxa"/>
          </w:tcPr>
          <w:p w14:paraId="5E98E985" w14:textId="77777777" w:rsidR="00265C33" w:rsidRDefault="00265C33" w:rsidP="008465F6">
            <w:r>
              <w:t>Emissions (kgCO</w:t>
            </w:r>
            <w:r w:rsidRPr="00D84A7A">
              <w:rPr>
                <w:vertAlign w:val="subscript"/>
              </w:rPr>
              <w:t>2</w:t>
            </w:r>
            <w:r>
              <w:t>e/d)</w:t>
            </w:r>
          </w:p>
        </w:tc>
        <w:tc>
          <w:tcPr>
            <w:tcW w:w="1871" w:type="dxa"/>
          </w:tcPr>
          <w:p w14:paraId="2B436DE8" w14:textId="6B404B09" w:rsidR="00265C33" w:rsidRDefault="003E7606" w:rsidP="008465F6">
            <w:r>
              <w:t>30,456,941.7</w:t>
            </w:r>
          </w:p>
        </w:tc>
        <w:tc>
          <w:tcPr>
            <w:tcW w:w="1871" w:type="dxa"/>
          </w:tcPr>
          <w:p w14:paraId="54DC27E9" w14:textId="36E22CBE" w:rsidR="00265C33" w:rsidRDefault="003E7606" w:rsidP="008465F6">
            <w:r>
              <w:t>1,812,099.4</w:t>
            </w:r>
          </w:p>
        </w:tc>
        <w:tc>
          <w:tcPr>
            <w:tcW w:w="1872" w:type="dxa"/>
          </w:tcPr>
          <w:p w14:paraId="1CF3EC30" w14:textId="50B3FB2B" w:rsidR="00265C33" w:rsidRDefault="003E7606" w:rsidP="008465F6">
            <w:r>
              <w:t>32,269,041.1</w:t>
            </w:r>
          </w:p>
        </w:tc>
      </w:tr>
      <w:tr w:rsidR="00265C33" w14:paraId="34285DF6" w14:textId="77777777" w:rsidTr="008465F6">
        <w:trPr>
          <w:jc w:val="center"/>
        </w:trPr>
        <w:tc>
          <w:tcPr>
            <w:tcW w:w="704" w:type="dxa"/>
          </w:tcPr>
          <w:p w14:paraId="4E93EE0B" w14:textId="77777777" w:rsidR="00265C33" w:rsidRDefault="00265C33" w:rsidP="008465F6">
            <w:r>
              <w:t>3</w:t>
            </w:r>
          </w:p>
        </w:tc>
        <w:tc>
          <w:tcPr>
            <w:tcW w:w="2552" w:type="dxa"/>
          </w:tcPr>
          <w:p w14:paraId="1C20001A" w14:textId="77777777" w:rsidR="00265C33" w:rsidRDefault="00265C33" w:rsidP="008465F6">
            <w:r>
              <w:t>Intensity (kgCO</w:t>
            </w:r>
            <w:r w:rsidRPr="00D84A7A">
              <w:rPr>
                <w:vertAlign w:val="subscript"/>
              </w:rPr>
              <w:t>2</w:t>
            </w:r>
            <w:r>
              <w:t>e/</w:t>
            </w:r>
            <w:proofErr w:type="spellStart"/>
            <w:r>
              <w:t>boe</w:t>
            </w:r>
            <w:proofErr w:type="spellEnd"/>
            <w:r>
              <w:t>)</w:t>
            </w:r>
          </w:p>
        </w:tc>
        <w:tc>
          <w:tcPr>
            <w:tcW w:w="1871" w:type="dxa"/>
          </w:tcPr>
          <w:p w14:paraId="12B0B2B3" w14:textId="5CB6D923" w:rsidR="00265C33" w:rsidRDefault="003E7606" w:rsidP="008465F6">
            <w:r>
              <w:t>118.8</w:t>
            </w:r>
          </w:p>
        </w:tc>
        <w:tc>
          <w:tcPr>
            <w:tcW w:w="1871" w:type="dxa"/>
          </w:tcPr>
          <w:p w14:paraId="1FC43AEC" w14:textId="5F70F3B3" w:rsidR="00265C33" w:rsidRDefault="003E7606" w:rsidP="008465F6">
            <w:r>
              <w:t>86.7</w:t>
            </w:r>
          </w:p>
        </w:tc>
        <w:tc>
          <w:tcPr>
            <w:tcW w:w="1872" w:type="dxa"/>
          </w:tcPr>
          <w:p w14:paraId="4615248F" w14:textId="77777777" w:rsidR="00265C33" w:rsidRDefault="00265C33" w:rsidP="008465F6">
            <w:r>
              <w:t>-</w:t>
            </w:r>
          </w:p>
        </w:tc>
      </w:tr>
      <w:tr w:rsidR="00265C33" w14:paraId="295BAFAB" w14:textId="77777777" w:rsidTr="008465F6">
        <w:trPr>
          <w:jc w:val="center"/>
        </w:trPr>
        <w:tc>
          <w:tcPr>
            <w:tcW w:w="704" w:type="dxa"/>
            <w:shd w:val="clear" w:color="auto" w:fill="D9D9D9" w:themeFill="background1" w:themeFillShade="D9"/>
          </w:tcPr>
          <w:p w14:paraId="0BA9824F" w14:textId="77777777" w:rsidR="00265C33" w:rsidRDefault="00265C33" w:rsidP="008465F6"/>
        </w:tc>
        <w:tc>
          <w:tcPr>
            <w:tcW w:w="2552" w:type="dxa"/>
            <w:shd w:val="clear" w:color="auto" w:fill="D9D9D9" w:themeFill="background1" w:themeFillShade="D9"/>
          </w:tcPr>
          <w:p w14:paraId="00F8BF4F" w14:textId="77777777" w:rsidR="00265C33" w:rsidRDefault="00265C33" w:rsidP="008465F6"/>
        </w:tc>
        <w:tc>
          <w:tcPr>
            <w:tcW w:w="1871" w:type="dxa"/>
            <w:shd w:val="clear" w:color="auto" w:fill="D9D9D9" w:themeFill="background1" w:themeFillShade="D9"/>
          </w:tcPr>
          <w:p w14:paraId="61CFEC6D" w14:textId="77777777" w:rsidR="00265C33" w:rsidRDefault="00265C33" w:rsidP="008465F6">
            <w:r>
              <w:t>Offshore</w:t>
            </w:r>
          </w:p>
        </w:tc>
        <w:tc>
          <w:tcPr>
            <w:tcW w:w="1871" w:type="dxa"/>
            <w:shd w:val="clear" w:color="auto" w:fill="D9D9D9" w:themeFill="background1" w:themeFillShade="D9"/>
          </w:tcPr>
          <w:p w14:paraId="00ADEA51" w14:textId="77777777" w:rsidR="00265C33" w:rsidRDefault="00265C33" w:rsidP="008465F6">
            <w:r>
              <w:t>Onshore</w:t>
            </w:r>
          </w:p>
        </w:tc>
        <w:tc>
          <w:tcPr>
            <w:tcW w:w="1872" w:type="dxa"/>
            <w:shd w:val="clear" w:color="auto" w:fill="D9D9D9" w:themeFill="background1" w:themeFillShade="D9"/>
          </w:tcPr>
          <w:p w14:paraId="2B02E6C4" w14:textId="77777777" w:rsidR="00265C33" w:rsidRDefault="00265C33" w:rsidP="008465F6">
            <w:r>
              <w:t>Total</w:t>
            </w:r>
          </w:p>
        </w:tc>
      </w:tr>
      <w:tr w:rsidR="00265C33" w14:paraId="1DE67E5F" w14:textId="77777777" w:rsidTr="008465F6">
        <w:trPr>
          <w:jc w:val="center"/>
        </w:trPr>
        <w:tc>
          <w:tcPr>
            <w:tcW w:w="704" w:type="dxa"/>
          </w:tcPr>
          <w:p w14:paraId="3D6EF685" w14:textId="77777777" w:rsidR="00265C33" w:rsidRDefault="00265C33" w:rsidP="008465F6">
            <w:r>
              <w:t>4</w:t>
            </w:r>
          </w:p>
        </w:tc>
        <w:tc>
          <w:tcPr>
            <w:tcW w:w="2552" w:type="dxa"/>
          </w:tcPr>
          <w:p w14:paraId="64F421C5" w14:textId="77777777" w:rsidR="00265C33" w:rsidRDefault="00265C33" w:rsidP="008465F6">
            <w:r>
              <w:t>Production (</w:t>
            </w:r>
            <w:proofErr w:type="spellStart"/>
            <w:r>
              <w:t>boe</w:t>
            </w:r>
            <w:proofErr w:type="spellEnd"/>
            <w:r>
              <w:t>/d)</w:t>
            </w:r>
          </w:p>
        </w:tc>
        <w:tc>
          <w:tcPr>
            <w:tcW w:w="1871" w:type="dxa"/>
          </w:tcPr>
          <w:p w14:paraId="04C075CF" w14:textId="640B6C7A" w:rsidR="00265C33" w:rsidRDefault="00C73A09" w:rsidP="008465F6">
            <w:r>
              <w:t>81,539.1</w:t>
            </w:r>
          </w:p>
        </w:tc>
        <w:tc>
          <w:tcPr>
            <w:tcW w:w="1871" w:type="dxa"/>
          </w:tcPr>
          <w:p w14:paraId="6674479C" w14:textId="0815FA23" w:rsidR="00265C33" w:rsidRDefault="00C73A09" w:rsidP="008465F6">
            <w:r>
              <w:t>195,692.7</w:t>
            </w:r>
          </w:p>
        </w:tc>
        <w:tc>
          <w:tcPr>
            <w:tcW w:w="1872" w:type="dxa"/>
          </w:tcPr>
          <w:p w14:paraId="15EC1B78" w14:textId="062E2B52" w:rsidR="00265C33" w:rsidRDefault="00C73A09" w:rsidP="008465F6">
            <w:r>
              <w:t>277,231.8</w:t>
            </w:r>
          </w:p>
        </w:tc>
      </w:tr>
      <w:tr w:rsidR="00265C33" w14:paraId="2170F8A0" w14:textId="77777777" w:rsidTr="008465F6">
        <w:trPr>
          <w:jc w:val="center"/>
        </w:trPr>
        <w:tc>
          <w:tcPr>
            <w:tcW w:w="704" w:type="dxa"/>
          </w:tcPr>
          <w:p w14:paraId="2E8AC9B2" w14:textId="77777777" w:rsidR="00265C33" w:rsidRDefault="00265C33" w:rsidP="008465F6">
            <w:r>
              <w:t>5</w:t>
            </w:r>
          </w:p>
        </w:tc>
        <w:tc>
          <w:tcPr>
            <w:tcW w:w="2552" w:type="dxa"/>
          </w:tcPr>
          <w:p w14:paraId="1D687A92" w14:textId="77777777" w:rsidR="00265C33" w:rsidRDefault="00265C33" w:rsidP="008465F6">
            <w:r>
              <w:t>Emissions (kgCO</w:t>
            </w:r>
            <w:r w:rsidRPr="00D84A7A">
              <w:rPr>
                <w:vertAlign w:val="subscript"/>
              </w:rPr>
              <w:t>2</w:t>
            </w:r>
            <w:r>
              <w:t>e/d)</w:t>
            </w:r>
          </w:p>
        </w:tc>
        <w:tc>
          <w:tcPr>
            <w:tcW w:w="1871" w:type="dxa"/>
          </w:tcPr>
          <w:p w14:paraId="4C3302C3" w14:textId="12211E8E" w:rsidR="00265C33" w:rsidRDefault="00C73A09" w:rsidP="008465F6">
            <w:r>
              <w:t>18,007,326.4</w:t>
            </w:r>
          </w:p>
        </w:tc>
        <w:tc>
          <w:tcPr>
            <w:tcW w:w="1871" w:type="dxa"/>
          </w:tcPr>
          <w:p w14:paraId="5BFDD6DE" w14:textId="2590C8E5" w:rsidR="00265C33" w:rsidRDefault="00C73A09" w:rsidP="008465F6">
            <w:r>
              <w:t>14,261,714.7</w:t>
            </w:r>
          </w:p>
        </w:tc>
        <w:tc>
          <w:tcPr>
            <w:tcW w:w="1872" w:type="dxa"/>
          </w:tcPr>
          <w:p w14:paraId="3428EF4C" w14:textId="50CEA0F5" w:rsidR="00265C33" w:rsidRDefault="00C73A09" w:rsidP="008465F6">
            <w:r>
              <w:t>32,269,041.1</w:t>
            </w:r>
          </w:p>
        </w:tc>
      </w:tr>
      <w:tr w:rsidR="00265C33" w14:paraId="1933625D" w14:textId="77777777" w:rsidTr="008465F6">
        <w:trPr>
          <w:jc w:val="center"/>
        </w:trPr>
        <w:tc>
          <w:tcPr>
            <w:tcW w:w="704" w:type="dxa"/>
          </w:tcPr>
          <w:p w14:paraId="05FEC694" w14:textId="77777777" w:rsidR="00265C33" w:rsidRDefault="00265C33" w:rsidP="008465F6">
            <w:r>
              <w:t>6</w:t>
            </w:r>
          </w:p>
        </w:tc>
        <w:tc>
          <w:tcPr>
            <w:tcW w:w="2552" w:type="dxa"/>
          </w:tcPr>
          <w:p w14:paraId="1A14D4F0" w14:textId="77777777" w:rsidR="00265C33" w:rsidRDefault="00265C33" w:rsidP="008465F6">
            <w:r>
              <w:t>Intensity (kgCO</w:t>
            </w:r>
            <w:r w:rsidRPr="00D84A7A">
              <w:rPr>
                <w:vertAlign w:val="subscript"/>
              </w:rPr>
              <w:t>2</w:t>
            </w:r>
            <w:r>
              <w:t>e/</w:t>
            </w:r>
            <w:proofErr w:type="spellStart"/>
            <w:r>
              <w:t>boe</w:t>
            </w:r>
            <w:proofErr w:type="spellEnd"/>
            <w:r>
              <w:t>)</w:t>
            </w:r>
          </w:p>
        </w:tc>
        <w:tc>
          <w:tcPr>
            <w:tcW w:w="1871" w:type="dxa"/>
          </w:tcPr>
          <w:p w14:paraId="2C39C55E" w14:textId="7F1A17D3" w:rsidR="00265C33" w:rsidRDefault="00C73A09" w:rsidP="008465F6">
            <w:r>
              <w:t>220.8</w:t>
            </w:r>
          </w:p>
        </w:tc>
        <w:tc>
          <w:tcPr>
            <w:tcW w:w="1871" w:type="dxa"/>
          </w:tcPr>
          <w:p w14:paraId="3F557A3F" w14:textId="60962B4E" w:rsidR="00265C33" w:rsidRDefault="00C73A09" w:rsidP="008465F6">
            <w:r>
              <w:t>72.9</w:t>
            </w:r>
          </w:p>
        </w:tc>
        <w:tc>
          <w:tcPr>
            <w:tcW w:w="1872" w:type="dxa"/>
          </w:tcPr>
          <w:p w14:paraId="4D3F8739" w14:textId="77777777" w:rsidR="00265C33" w:rsidRDefault="00265C33" w:rsidP="008465F6">
            <w:r>
              <w:t>-</w:t>
            </w:r>
          </w:p>
        </w:tc>
      </w:tr>
    </w:tbl>
    <w:p w14:paraId="6351364A" w14:textId="77777777" w:rsidR="00265C33" w:rsidRDefault="00265C33" w:rsidP="00265C33">
      <w:pPr>
        <w:pStyle w:val="Paraspacing"/>
      </w:pPr>
    </w:p>
    <w:p w14:paraId="3D9CB10A" w14:textId="2BDAEA01" w:rsidR="00265C33" w:rsidRDefault="00265C33" w:rsidP="00265C33">
      <w:pPr>
        <w:pStyle w:val="BodyText"/>
      </w:pPr>
      <w:r>
        <w:t>The 2021</w:t>
      </w:r>
      <w:r w:rsidR="00193151">
        <w:t xml:space="preserve"> upstream</w:t>
      </w:r>
      <w:r>
        <w:t xml:space="preserve"> emissions were calculated to be</w:t>
      </w:r>
      <w:r w:rsidR="00B034D3">
        <w:t xml:space="preserve"> 11.59 + (</w:t>
      </w:r>
      <w:r w:rsidR="001B16ED">
        <w:t xml:space="preserve">188.2 / 1000) </w:t>
      </w:r>
      <w:r w:rsidR="001B16ED">
        <w:rPr>
          <w:rFonts w:cs="Times New Roman"/>
        </w:rPr>
        <w:t>≈</w:t>
      </w:r>
      <w:r>
        <w:t xml:space="preserve"> </w:t>
      </w:r>
      <w:r w:rsidR="00193151">
        <w:t>11.8</w:t>
      </w:r>
      <w:r>
        <w:t xml:space="preserve"> million tons CO</w:t>
      </w:r>
      <w:r w:rsidRPr="00D84A7A">
        <w:rPr>
          <w:vertAlign w:val="subscript"/>
        </w:rPr>
        <w:t>2</w:t>
      </w:r>
      <w:r>
        <w:t>e</w:t>
      </w:r>
      <w:r w:rsidR="00ED7E68">
        <w:t>,</w:t>
      </w:r>
      <w:r>
        <w:t xml:space="preserve"> as </w:t>
      </w:r>
      <w:r w:rsidR="00B034D3">
        <w:t xml:space="preserve">seen in Figure H1 above from </w:t>
      </w:r>
      <w:proofErr w:type="spellStart"/>
      <w:r w:rsidR="00193151">
        <w:t>Pertamina’s</w:t>
      </w:r>
      <w:proofErr w:type="spellEnd"/>
      <w:r>
        <w:t xml:space="preserve"> 2021</w:t>
      </w:r>
      <w:r w:rsidR="00193151">
        <w:t xml:space="preserve"> sustainability</w:t>
      </w:r>
      <w:r>
        <w:t xml:space="preserve"> report. The O&amp;G, offshore, and onshore intensities were then calculated using the 1:0.73 and 1:0.33 ratios.</w:t>
      </w:r>
    </w:p>
    <w:p w14:paraId="3F40A5A6" w14:textId="77777777" w:rsidR="00265C33" w:rsidRDefault="00265C33" w:rsidP="00265C33">
      <w:pPr>
        <w:pStyle w:val="Paraspacing"/>
      </w:pPr>
    </w:p>
    <w:p w14:paraId="2E1FA30E" w14:textId="06D8AD0F" w:rsidR="00265C33" w:rsidRDefault="00AB0157" w:rsidP="00265C33">
      <w:pPr>
        <w:pStyle w:val="Subtitle"/>
      </w:pPr>
      <w:r w:rsidRPr="00AB0157">
        <w:lastRenderedPageBreak/>
        <w:drawing>
          <wp:inline distT="0" distB="0" distL="0" distR="0" wp14:anchorId="4173CD33" wp14:editId="149E7C2F">
            <wp:extent cx="3420000" cy="1384788"/>
            <wp:effectExtent l="19050" t="19050" r="9525" b="25400"/>
            <wp:docPr id="1101805653" name="Picture 110180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05653" name="Picture 1"/>
                    <pic:cNvPicPr/>
                  </pic:nvPicPr>
                  <pic:blipFill>
                    <a:blip r:embed="rId124"/>
                    <a:stretch>
                      <a:fillRect/>
                    </a:stretch>
                  </pic:blipFill>
                  <pic:spPr>
                    <a:xfrm>
                      <a:off x="0" y="0"/>
                      <a:ext cx="3420000" cy="1384788"/>
                    </a:xfrm>
                    <a:prstGeom prst="rect">
                      <a:avLst/>
                    </a:prstGeom>
                    <a:ln>
                      <a:solidFill>
                        <a:schemeClr val="tx1"/>
                      </a:solidFill>
                    </a:ln>
                  </pic:spPr>
                </pic:pic>
              </a:graphicData>
            </a:graphic>
          </wp:inline>
        </w:drawing>
      </w:r>
    </w:p>
    <w:p w14:paraId="0EBF0A15" w14:textId="5A106758" w:rsidR="00265C33" w:rsidRPr="00681B70" w:rsidRDefault="00265C33" w:rsidP="00265C33">
      <w:pPr>
        <w:pStyle w:val="Subtitle"/>
      </w:pPr>
      <w:r>
        <w:t xml:space="preserve">Figure </w:t>
      </w:r>
      <w:r w:rsidR="00CD23E8">
        <w:t>H</w:t>
      </w:r>
      <w:r>
        <w:t xml:space="preserve">2: </w:t>
      </w:r>
      <w:r w:rsidR="00CD23E8">
        <w:t xml:space="preserve">Pertamina </w:t>
      </w:r>
      <w:r>
        <w:t>2030 emissions target (</w:t>
      </w:r>
      <w:r w:rsidR="00CD23E8">
        <w:t>Pertamina</w:t>
      </w:r>
      <w:r>
        <w:t>, 2022)</w:t>
      </w:r>
    </w:p>
    <w:p w14:paraId="51F291BB" w14:textId="77777777" w:rsidR="00265C33" w:rsidRDefault="00265C33" w:rsidP="00265C33">
      <w:pPr>
        <w:pStyle w:val="Paraspacing"/>
        <w:rPr>
          <w:rFonts w:cs="Palatino Linotype"/>
          <w:noProof/>
        </w:rPr>
      </w:pPr>
    </w:p>
    <w:p w14:paraId="61CDA56C" w14:textId="2412ADE0" w:rsidR="00265C33" w:rsidRDefault="00265C33" w:rsidP="00265C33">
      <w:pPr>
        <w:pStyle w:val="Subtitle"/>
      </w:pPr>
      <w:r>
        <w:t xml:space="preserve">Table </w:t>
      </w:r>
      <w:r w:rsidR="00CD23E8">
        <w:t>H</w:t>
      </w:r>
      <w:r>
        <w:t xml:space="preserve">2: Target calculations – </w:t>
      </w:r>
      <w:r w:rsidR="00CD23E8">
        <w:t>Pertamina</w:t>
      </w:r>
    </w:p>
    <w:tbl>
      <w:tblPr>
        <w:tblStyle w:val="TableGrid"/>
        <w:tblW w:w="0" w:type="auto"/>
        <w:jc w:val="center"/>
        <w:tblLook w:val="04A0" w:firstRow="1" w:lastRow="0" w:firstColumn="1" w:lastColumn="0" w:noHBand="0" w:noVBand="1"/>
      </w:tblPr>
      <w:tblGrid>
        <w:gridCol w:w="3681"/>
        <w:gridCol w:w="1729"/>
        <w:gridCol w:w="1730"/>
        <w:gridCol w:w="1730"/>
      </w:tblGrid>
      <w:tr w:rsidR="00265C33" w14:paraId="5C0B8C66" w14:textId="77777777" w:rsidTr="008465F6">
        <w:trPr>
          <w:jc w:val="center"/>
        </w:trPr>
        <w:tc>
          <w:tcPr>
            <w:tcW w:w="3681" w:type="dxa"/>
          </w:tcPr>
          <w:p w14:paraId="29500F0E" w14:textId="77777777" w:rsidR="00265C33" w:rsidRDefault="00265C33" w:rsidP="008465F6"/>
        </w:tc>
        <w:tc>
          <w:tcPr>
            <w:tcW w:w="1729" w:type="dxa"/>
            <w:shd w:val="clear" w:color="auto" w:fill="D9D9D9" w:themeFill="background1" w:themeFillShade="D9"/>
          </w:tcPr>
          <w:p w14:paraId="7F5E585C" w14:textId="77777777" w:rsidR="00265C33" w:rsidRDefault="00265C33" w:rsidP="008465F6">
            <w:r>
              <w:t>Oil</w:t>
            </w:r>
          </w:p>
        </w:tc>
        <w:tc>
          <w:tcPr>
            <w:tcW w:w="1730" w:type="dxa"/>
            <w:shd w:val="clear" w:color="auto" w:fill="D9D9D9" w:themeFill="background1" w:themeFillShade="D9"/>
          </w:tcPr>
          <w:p w14:paraId="6170BE2D" w14:textId="77777777" w:rsidR="00265C33" w:rsidRDefault="00265C33" w:rsidP="008465F6">
            <w:r>
              <w:t>Gas</w:t>
            </w:r>
          </w:p>
        </w:tc>
        <w:tc>
          <w:tcPr>
            <w:tcW w:w="1730" w:type="dxa"/>
            <w:shd w:val="clear" w:color="auto" w:fill="D9D9D9" w:themeFill="background1" w:themeFillShade="D9"/>
          </w:tcPr>
          <w:p w14:paraId="3D3CAED2" w14:textId="77777777" w:rsidR="00265C33" w:rsidRDefault="00265C33" w:rsidP="008465F6">
            <w:r>
              <w:t>Total</w:t>
            </w:r>
          </w:p>
        </w:tc>
      </w:tr>
      <w:tr w:rsidR="00265C33" w14:paraId="12341D3A" w14:textId="77777777" w:rsidTr="008465F6">
        <w:trPr>
          <w:jc w:val="center"/>
        </w:trPr>
        <w:tc>
          <w:tcPr>
            <w:tcW w:w="3681" w:type="dxa"/>
          </w:tcPr>
          <w:p w14:paraId="4216044A" w14:textId="77777777" w:rsidR="00265C33" w:rsidRDefault="00265C33" w:rsidP="008465F6">
            <w:r>
              <w:t>2021 Production (</w:t>
            </w:r>
            <w:proofErr w:type="spellStart"/>
            <w:r>
              <w:t>boe</w:t>
            </w:r>
            <w:proofErr w:type="spellEnd"/>
            <w:r>
              <w:t>/d)</w:t>
            </w:r>
          </w:p>
        </w:tc>
        <w:tc>
          <w:tcPr>
            <w:tcW w:w="1729" w:type="dxa"/>
            <w:shd w:val="clear" w:color="auto" w:fill="auto"/>
          </w:tcPr>
          <w:p w14:paraId="61AF5F8D" w14:textId="088ED9D8" w:rsidR="00265C33" w:rsidRDefault="00267AA6" w:rsidP="008465F6">
            <w:r>
              <w:t>256,339.4</w:t>
            </w:r>
          </w:p>
        </w:tc>
        <w:tc>
          <w:tcPr>
            <w:tcW w:w="1730" w:type="dxa"/>
            <w:shd w:val="clear" w:color="auto" w:fill="auto"/>
          </w:tcPr>
          <w:p w14:paraId="1FF187CE" w14:textId="3D39FE0D" w:rsidR="00265C33" w:rsidRDefault="00267AA6" w:rsidP="008465F6">
            <w:r>
              <w:t>20,892.4</w:t>
            </w:r>
          </w:p>
        </w:tc>
        <w:tc>
          <w:tcPr>
            <w:tcW w:w="1730" w:type="dxa"/>
            <w:shd w:val="clear" w:color="auto" w:fill="auto"/>
          </w:tcPr>
          <w:p w14:paraId="0FF3ACAD" w14:textId="22DCC2CF" w:rsidR="00265C33" w:rsidRDefault="00267AA6" w:rsidP="008465F6">
            <w:r>
              <w:t>277,231.8</w:t>
            </w:r>
          </w:p>
        </w:tc>
      </w:tr>
      <w:tr w:rsidR="00265C33" w14:paraId="22E2AE9D" w14:textId="77777777" w:rsidTr="008465F6">
        <w:trPr>
          <w:jc w:val="center"/>
        </w:trPr>
        <w:tc>
          <w:tcPr>
            <w:tcW w:w="3681" w:type="dxa"/>
          </w:tcPr>
          <w:p w14:paraId="7451EC45" w14:textId="77777777" w:rsidR="00265C33" w:rsidRDefault="00265C33" w:rsidP="008465F6">
            <w:r>
              <w:t>2030 Emissions (kgCO</w:t>
            </w:r>
            <w:r w:rsidRPr="00D84A7A">
              <w:rPr>
                <w:vertAlign w:val="subscript"/>
              </w:rPr>
              <w:t>2</w:t>
            </w:r>
            <w:r>
              <w:t>e/d)</w:t>
            </w:r>
          </w:p>
        </w:tc>
        <w:tc>
          <w:tcPr>
            <w:tcW w:w="1729" w:type="dxa"/>
          </w:tcPr>
          <w:p w14:paraId="05E207BC" w14:textId="77777777" w:rsidR="00265C33" w:rsidRDefault="00265C33" w:rsidP="008465F6"/>
        </w:tc>
        <w:tc>
          <w:tcPr>
            <w:tcW w:w="1730" w:type="dxa"/>
          </w:tcPr>
          <w:p w14:paraId="4B4F63BB" w14:textId="77777777" w:rsidR="00265C33" w:rsidRDefault="00265C33" w:rsidP="008465F6"/>
        </w:tc>
        <w:tc>
          <w:tcPr>
            <w:tcW w:w="1730" w:type="dxa"/>
          </w:tcPr>
          <w:p w14:paraId="3FB1CBC2" w14:textId="50B00431" w:rsidR="00265C33" w:rsidRDefault="00267AA6" w:rsidP="008465F6">
            <w:r>
              <w:t>47,619,539.9</w:t>
            </w:r>
          </w:p>
        </w:tc>
      </w:tr>
      <w:tr w:rsidR="00265C33" w14:paraId="00EED4A4" w14:textId="77777777" w:rsidTr="008465F6">
        <w:trPr>
          <w:jc w:val="center"/>
        </w:trPr>
        <w:tc>
          <w:tcPr>
            <w:tcW w:w="3681" w:type="dxa"/>
          </w:tcPr>
          <w:p w14:paraId="6D518E68" w14:textId="77777777" w:rsidR="00265C33" w:rsidRDefault="00265C33" w:rsidP="008465F6">
            <w:r>
              <w:t>2030 Forecasted production (</w:t>
            </w:r>
            <w:proofErr w:type="spellStart"/>
            <w:r>
              <w:t>boe</w:t>
            </w:r>
            <w:proofErr w:type="spellEnd"/>
            <w:r>
              <w:t>/d)</w:t>
            </w:r>
          </w:p>
        </w:tc>
        <w:tc>
          <w:tcPr>
            <w:tcW w:w="1729" w:type="dxa"/>
          </w:tcPr>
          <w:p w14:paraId="6CD10FA9" w14:textId="79EB666B" w:rsidR="00265C33" w:rsidRDefault="005472A6" w:rsidP="008465F6">
            <w:r>
              <w:t>186,943.3</w:t>
            </w:r>
          </w:p>
        </w:tc>
        <w:tc>
          <w:tcPr>
            <w:tcW w:w="1730" w:type="dxa"/>
          </w:tcPr>
          <w:p w14:paraId="2B52A52E" w14:textId="0E0D14E4" w:rsidR="00265C33" w:rsidRDefault="005472A6" w:rsidP="008465F6">
            <w:r>
              <w:t>6,069.4</w:t>
            </w:r>
          </w:p>
        </w:tc>
        <w:tc>
          <w:tcPr>
            <w:tcW w:w="1730" w:type="dxa"/>
          </w:tcPr>
          <w:p w14:paraId="1C97A703" w14:textId="0B172F4F" w:rsidR="00265C33" w:rsidRDefault="005472A6" w:rsidP="008465F6">
            <w:r>
              <w:t>193,012.7</w:t>
            </w:r>
          </w:p>
        </w:tc>
      </w:tr>
      <w:tr w:rsidR="00EA0C0A" w14:paraId="0F0F4AF5" w14:textId="77777777" w:rsidTr="00EA0C0A">
        <w:tblPrEx>
          <w:jc w:val="left"/>
        </w:tblPrEx>
        <w:tc>
          <w:tcPr>
            <w:tcW w:w="3681" w:type="dxa"/>
          </w:tcPr>
          <w:p w14:paraId="63804A39" w14:textId="77777777" w:rsidR="00EA0C0A" w:rsidRDefault="00EA0C0A" w:rsidP="00F01EE4">
            <w:r>
              <w:t xml:space="preserve">2030 Proportioned emissions </w:t>
            </w:r>
            <w:proofErr w:type="gramStart"/>
            <w:r>
              <w:t>target  (</w:t>
            </w:r>
            <w:proofErr w:type="gramEnd"/>
            <w:r>
              <w:t>kgCO</w:t>
            </w:r>
            <w:r w:rsidRPr="00D84A7A">
              <w:rPr>
                <w:vertAlign w:val="subscript"/>
              </w:rPr>
              <w:t>2</w:t>
            </w:r>
            <w:r>
              <w:t>e/d)</w:t>
            </w:r>
          </w:p>
        </w:tc>
        <w:tc>
          <w:tcPr>
            <w:tcW w:w="1729" w:type="dxa"/>
          </w:tcPr>
          <w:p w14:paraId="4BAC51DC" w14:textId="77777777" w:rsidR="00EA0C0A" w:rsidRDefault="00EA0C0A" w:rsidP="00F01EE4"/>
        </w:tc>
        <w:tc>
          <w:tcPr>
            <w:tcW w:w="1730" w:type="dxa"/>
          </w:tcPr>
          <w:p w14:paraId="2CCD4701" w14:textId="77777777" w:rsidR="00EA0C0A" w:rsidRDefault="00EA0C0A" w:rsidP="00F01EE4"/>
        </w:tc>
        <w:tc>
          <w:tcPr>
            <w:tcW w:w="1730" w:type="dxa"/>
          </w:tcPr>
          <w:p w14:paraId="5A29C249" w14:textId="5C373F35" w:rsidR="00EA0C0A" w:rsidRDefault="00790E7F" w:rsidP="00F01EE4">
            <w:r>
              <w:t>33,153,401.0</w:t>
            </w:r>
          </w:p>
        </w:tc>
      </w:tr>
    </w:tbl>
    <w:p w14:paraId="6560540B" w14:textId="77777777" w:rsidR="00265C33" w:rsidRDefault="00265C33" w:rsidP="00265C33">
      <w:pPr>
        <w:pStyle w:val="Paraspacing"/>
      </w:pPr>
    </w:p>
    <w:p w14:paraId="3B851A3E" w14:textId="479F0A70" w:rsidR="00265C33" w:rsidRDefault="005472A6" w:rsidP="009802CF">
      <w:pPr>
        <w:pStyle w:val="BodyText"/>
      </w:pPr>
      <w:proofErr w:type="spellStart"/>
      <w:r>
        <w:t>Pertamina</w:t>
      </w:r>
      <w:proofErr w:type="spellEnd"/>
      <w:r>
        <w:t xml:space="preserve"> s</w:t>
      </w:r>
      <w:r w:rsidR="001C3F35">
        <w:t>tated its intentions to reduce emissions by 30% from 2010 to 2030</w:t>
      </w:r>
      <w:r w:rsidR="00585886">
        <w:t>,</w:t>
      </w:r>
      <w:r w:rsidR="001C3F35">
        <w:t xml:space="preserve"> as seen in Figure H2 above. </w:t>
      </w:r>
      <w:r w:rsidR="0014260B">
        <w:t>With 6.58 million tons CO</w:t>
      </w:r>
      <w:r w:rsidR="0014260B" w:rsidRPr="00D84A7A">
        <w:rPr>
          <w:vertAlign w:val="subscript"/>
        </w:rPr>
        <w:t>2</w:t>
      </w:r>
      <w:r w:rsidR="0014260B">
        <w:t xml:space="preserve">e being a 26.5% reduction from 2010 to 2021, 2010’s emissions were calculated to be </w:t>
      </w:r>
      <w:r w:rsidR="009A75B5">
        <w:t xml:space="preserve">6.58 / 26.5% </w:t>
      </w:r>
      <w:r w:rsidR="009A75B5">
        <w:rPr>
          <w:rFonts w:cs="Times New Roman"/>
        </w:rPr>
        <w:t>≈</w:t>
      </w:r>
      <w:r w:rsidR="009A75B5">
        <w:t xml:space="preserve"> 24.8 million tons CO</w:t>
      </w:r>
      <w:r w:rsidR="009A75B5" w:rsidRPr="00D84A7A">
        <w:rPr>
          <w:vertAlign w:val="subscript"/>
        </w:rPr>
        <w:t>2</w:t>
      </w:r>
      <w:r w:rsidR="009A75B5">
        <w:t>e</w:t>
      </w:r>
      <w:r w:rsidR="009802CF">
        <w:t xml:space="preserve">. The 2030 emissions target was thus calculated to be </w:t>
      </w:r>
      <w:r w:rsidR="002F70EB">
        <w:t xml:space="preserve">70% </w:t>
      </w:r>
      <w:r w:rsidR="002F70EB">
        <w:rPr>
          <w:rFonts w:cs="Times New Roman"/>
        </w:rPr>
        <w:t>×</w:t>
      </w:r>
      <w:r w:rsidR="002F70EB">
        <w:t xml:space="preserve"> 24.8 </w:t>
      </w:r>
      <w:r w:rsidR="002F70EB">
        <w:rPr>
          <w:rFonts w:cs="Times New Roman"/>
        </w:rPr>
        <w:t>≈</w:t>
      </w:r>
      <w:r w:rsidR="002F70EB">
        <w:t xml:space="preserve"> 17.4</w:t>
      </w:r>
      <w:r w:rsidR="00265C33">
        <w:t xml:space="preserve"> million tons CO</w:t>
      </w:r>
      <w:r w:rsidR="00265C33" w:rsidRPr="00D84A7A">
        <w:rPr>
          <w:vertAlign w:val="subscript"/>
        </w:rPr>
        <w:t>2</w:t>
      </w:r>
      <w:r w:rsidR="00265C33">
        <w:t xml:space="preserve">e, resulting in the </w:t>
      </w:r>
      <w:r w:rsidR="002F70EB">
        <w:t>30</w:t>
      </w:r>
      <w:r w:rsidR="00265C33">
        <w:t>% reduction to be</w:t>
      </w:r>
      <w:r w:rsidR="002F70EB">
        <w:t xml:space="preserve"> 47</w:t>
      </w:r>
      <w:r w:rsidR="00116D93">
        <w:t>,619,539.9</w:t>
      </w:r>
      <w:r w:rsidR="00265C33">
        <w:t xml:space="preserve"> kgCO</w:t>
      </w:r>
      <w:r w:rsidR="00265C33" w:rsidRPr="00D84A7A">
        <w:rPr>
          <w:vertAlign w:val="subscript"/>
        </w:rPr>
        <w:t>2</w:t>
      </w:r>
      <w:r w:rsidR="00265C33">
        <w:t xml:space="preserve">e/d. The 2030 emissions target was then further proportioned to </w:t>
      </w:r>
      <w:r w:rsidR="00116D93">
        <w:t>47,619,539.9</w:t>
      </w:r>
      <w:r w:rsidR="00265C33">
        <w:t xml:space="preserve"> / (</w:t>
      </w:r>
      <w:r w:rsidR="00116D93">
        <w:t>277,231.8</w:t>
      </w:r>
      <w:r w:rsidR="00265C33">
        <w:t xml:space="preserve"> / </w:t>
      </w:r>
      <w:r w:rsidR="00116D93">
        <w:t>193,012.7</w:t>
      </w:r>
      <w:r w:rsidR="00265C33">
        <w:t xml:space="preserve">) </w:t>
      </w:r>
      <w:r w:rsidR="00265C33">
        <w:rPr>
          <w:rFonts w:cs="Times New Roman"/>
        </w:rPr>
        <w:t>≈</w:t>
      </w:r>
      <w:r w:rsidR="00116D93">
        <w:rPr>
          <w:rFonts w:cs="Times New Roman"/>
        </w:rPr>
        <w:t xml:space="preserve"> 33,153,401.0</w:t>
      </w:r>
      <w:r w:rsidR="00265C33">
        <w:rPr>
          <w:rFonts w:cs="Times New Roman"/>
        </w:rPr>
        <w:t xml:space="preserve"> k</w:t>
      </w:r>
      <w:r w:rsidR="00265C33">
        <w:t>gCO</w:t>
      </w:r>
      <w:r w:rsidR="00265C33" w:rsidRPr="00D84A7A">
        <w:rPr>
          <w:vertAlign w:val="subscript"/>
        </w:rPr>
        <w:t>2</w:t>
      </w:r>
      <w:r w:rsidR="00265C33">
        <w:t xml:space="preserve">e/d </w:t>
      </w:r>
      <w:r w:rsidR="00265C33">
        <w:rPr>
          <w:rFonts w:cs="Times New Roman"/>
        </w:rPr>
        <w:t>≈</w:t>
      </w:r>
      <w:r w:rsidR="00265C33">
        <w:t xml:space="preserve"> </w:t>
      </w:r>
      <w:r w:rsidR="00116D93">
        <w:t>33.2</w:t>
      </w:r>
      <w:r w:rsidR="00265C33">
        <w:t>M kgCO</w:t>
      </w:r>
      <w:r w:rsidR="00265C33" w:rsidRPr="00D84A7A">
        <w:rPr>
          <w:vertAlign w:val="subscript"/>
        </w:rPr>
        <w:t>2</w:t>
      </w:r>
      <w:r w:rsidR="00265C33">
        <w:t>e/d.</w:t>
      </w:r>
    </w:p>
    <w:p w14:paraId="7C4C7F35" w14:textId="77777777" w:rsidR="00265C33" w:rsidRPr="00681B70" w:rsidRDefault="00265C33" w:rsidP="00265C33">
      <w:pPr>
        <w:pStyle w:val="BodyText"/>
      </w:pPr>
    </w:p>
    <w:p w14:paraId="1DB9076C" w14:textId="1DC34851" w:rsidR="00265C33" w:rsidRDefault="00DE357B" w:rsidP="00265C33">
      <w:pPr>
        <w:pStyle w:val="Subtitle"/>
      </w:pPr>
      <w:r w:rsidRPr="00DE357B">
        <w:lastRenderedPageBreak/>
        <w:drawing>
          <wp:inline distT="0" distB="0" distL="0" distR="0" wp14:anchorId="44B0987E" wp14:editId="09AE516C">
            <wp:extent cx="5760000" cy="2944216"/>
            <wp:effectExtent l="0" t="0" r="0" b="8890"/>
            <wp:docPr id="520392791" name="Picture 520392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2791" name="Picture 1"/>
                    <pic:cNvPicPr/>
                  </pic:nvPicPr>
                  <pic:blipFill>
                    <a:blip r:embed="rId125"/>
                    <a:stretch>
                      <a:fillRect/>
                    </a:stretch>
                  </pic:blipFill>
                  <pic:spPr>
                    <a:xfrm>
                      <a:off x="0" y="0"/>
                      <a:ext cx="5760000" cy="2944216"/>
                    </a:xfrm>
                    <a:prstGeom prst="rect">
                      <a:avLst/>
                    </a:prstGeom>
                  </pic:spPr>
                </pic:pic>
              </a:graphicData>
            </a:graphic>
          </wp:inline>
        </w:drawing>
      </w:r>
      <w:r w:rsidRPr="00DE357B">
        <w:drawing>
          <wp:inline distT="0" distB="0" distL="0" distR="0" wp14:anchorId="67BA002C" wp14:editId="1CAE0622">
            <wp:extent cx="5760000" cy="1539892"/>
            <wp:effectExtent l="0" t="0" r="0" b="3175"/>
            <wp:docPr id="2071361802" name="Picture 207136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61802" name="Picture 1"/>
                    <pic:cNvPicPr/>
                  </pic:nvPicPr>
                  <pic:blipFill>
                    <a:blip r:embed="rId126"/>
                    <a:stretch>
                      <a:fillRect/>
                    </a:stretch>
                  </pic:blipFill>
                  <pic:spPr>
                    <a:xfrm>
                      <a:off x="0" y="0"/>
                      <a:ext cx="5760000" cy="1539892"/>
                    </a:xfrm>
                    <a:prstGeom prst="rect">
                      <a:avLst/>
                    </a:prstGeom>
                  </pic:spPr>
                </pic:pic>
              </a:graphicData>
            </a:graphic>
          </wp:inline>
        </w:drawing>
      </w:r>
    </w:p>
    <w:p w14:paraId="5E5E74C0" w14:textId="4A172C46" w:rsidR="00265C33" w:rsidRDefault="00265C33" w:rsidP="00265C33">
      <w:pPr>
        <w:pStyle w:val="Subtitle"/>
      </w:pPr>
      <w:r>
        <w:t xml:space="preserve">Figure </w:t>
      </w:r>
      <w:r w:rsidR="00CD23E8">
        <w:t>H</w:t>
      </w:r>
      <w:r>
        <w:t xml:space="preserve">3: Data preparation Python codes on </w:t>
      </w:r>
      <w:r w:rsidR="00CD23E8">
        <w:t xml:space="preserve">Pertamina </w:t>
      </w:r>
      <w:r>
        <w:t>O&amp;G model</w:t>
      </w:r>
    </w:p>
    <w:p w14:paraId="68B1E4A1" w14:textId="77777777" w:rsidR="00265C33" w:rsidRDefault="00265C33" w:rsidP="00265C33">
      <w:pPr>
        <w:pStyle w:val="Paraspacing"/>
      </w:pPr>
    </w:p>
    <w:p w14:paraId="0B9CF080" w14:textId="77777777" w:rsidR="00265C33" w:rsidRDefault="00265C33" w:rsidP="00265C33">
      <w:pPr>
        <w:pStyle w:val="Paraspacing"/>
      </w:pPr>
    </w:p>
    <w:p w14:paraId="1EC30338" w14:textId="6516E83C" w:rsidR="00265C33" w:rsidRDefault="003A5679" w:rsidP="00265C33">
      <w:pPr>
        <w:pStyle w:val="Subtitle"/>
      </w:pPr>
      <w:r w:rsidRPr="003A5679">
        <w:lastRenderedPageBreak/>
        <w:t xml:space="preserve"> </w:t>
      </w:r>
      <w:r w:rsidR="006D2430" w:rsidRPr="006D2430">
        <w:drawing>
          <wp:inline distT="0" distB="0" distL="0" distR="0" wp14:anchorId="08E516B7" wp14:editId="297BA27B">
            <wp:extent cx="5760000" cy="2517405"/>
            <wp:effectExtent l="0" t="0" r="0" b="0"/>
            <wp:docPr id="1878830532" name="Picture 1878830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30532" name="Picture 1"/>
                    <pic:cNvPicPr/>
                  </pic:nvPicPr>
                  <pic:blipFill>
                    <a:blip r:embed="rId127"/>
                    <a:stretch>
                      <a:fillRect/>
                    </a:stretch>
                  </pic:blipFill>
                  <pic:spPr>
                    <a:xfrm>
                      <a:off x="0" y="0"/>
                      <a:ext cx="5760000" cy="2517405"/>
                    </a:xfrm>
                    <a:prstGeom prst="rect">
                      <a:avLst/>
                    </a:prstGeom>
                  </pic:spPr>
                </pic:pic>
              </a:graphicData>
            </a:graphic>
          </wp:inline>
        </w:drawing>
      </w:r>
      <w:r w:rsidR="005E0387" w:rsidRPr="005E0387">
        <w:drawing>
          <wp:inline distT="0" distB="0" distL="0" distR="0" wp14:anchorId="3AD8215C" wp14:editId="52545D35">
            <wp:extent cx="5760000" cy="2833297"/>
            <wp:effectExtent l="0" t="0" r="0" b="5715"/>
            <wp:docPr id="1625578768" name="Picture 1625578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78768" name="Picture 1"/>
                    <pic:cNvPicPr/>
                  </pic:nvPicPr>
                  <pic:blipFill>
                    <a:blip r:embed="rId128"/>
                    <a:stretch>
                      <a:fillRect/>
                    </a:stretch>
                  </pic:blipFill>
                  <pic:spPr>
                    <a:xfrm>
                      <a:off x="0" y="0"/>
                      <a:ext cx="5760000" cy="2833297"/>
                    </a:xfrm>
                    <a:prstGeom prst="rect">
                      <a:avLst/>
                    </a:prstGeom>
                  </pic:spPr>
                </pic:pic>
              </a:graphicData>
            </a:graphic>
          </wp:inline>
        </w:drawing>
      </w:r>
    </w:p>
    <w:p w14:paraId="3A5F2EF8" w14:textId="358F3A97" w:rsidR="00265C33" w:rsidRDefault="00265C33" w:rsidP="00265C33">
      <w:pPr>
        <w:pStyle w:val="Subtitle"/>
      </w:pPr>
      <w:r>
        <w:t xml:space="preserve">Figure </w:t>
      </w:r>
      <w:r w:rsidR="00CD23E8">
        <w:t>H</w:t>
      </w:r>
      <w:r>
        <w:t xml:space="preserve">4: Data preparation Python codes on </w:t>
      </w:r>
      <w:r w:rsidR="00CD23E8">
        <w:t xml:space="preserve">Pertamina </w:t>
      </w:r>
      <w:r>
        <w:t>offshore and onshore model</w:t>
      </w:r>
    </w:p>
    <w:p w14:paraId="4F7C7A83" w14:textId="77777777" w:rsidR="00B91045" w:rsidRPr="00B91045" w:rsidRDefault="00B91045" w:rsidP="00B91045">
      <w:pPr>
        <w:pStyle w:val="Paraspacing"/>
      </w:pPr>
    </w:p>
    <w:p w14:paraId="39923DFF" w14:textId="77777777" w:rsidR="008E6F6A" w:rsidRDefault="008E6F6A">
      <w:pPr>
        <w:widowControl/>
        <w:kinsoku/>
        <w:overflowPunct/>
        <w:autoSpaceDE/>
        <w:autoSpaceDN/>
        <w:adjustRightInd/>
        <w:spacing w:line="240" w:lineRule="auto"/>
        <w:rPr>
          <w:rFonts w:cs="Arial"/>
          <w:b/>
          <w:bCs/>
          <w:szCs w:val="28"/>
        </w:rPr>
      </w:pPr>
      <w:r>
        <w:br w:type="page"/>
      </w:r>
    </w:p>
    <w:p w14:paraId="4C8A5D82" w14:textId="681FF851" w:rsidR="008E6F6A" w:rsidRPr="00681B70" w:rsidRDefault="008E6F6A" w:rsidP="00B91045">
      <w:pPr>
        <w:pStyle w:val="Heading3"/>
      </w:pPr>
      <w:r>
        <w:lastRenderedPageBreak/>
        <w:t xml:space="preserve">Appendix </w:t>
      </w:r>
      <w:r w:rsidR="00B91045">
        <w:t>I</w:t>
      </w:r>
      <w:r>
        <w:t>: Data preparation – Pe</w:t>
      </w:r>
      <w:r w:rsidR="00B91045">
        <w:t>tronas</w:t>
      </w:r>
      <w:r>
        <w:t xml:space="preserve"> on Python</w:t>
      </w:r>
    </w:p>
    <w:p w14:paraId="7332330B" w14:textId="21CF7DBA" w:rsidR="008E6F6A" w:rsidRDefault="003458FE" w:rsidP="008E6F6A">
      <w:pPr>
        <w:pStyle w:val="Subtitle"/>
      </w:pPr>
      <w:r w:rsidRPr="003458FE">
        <w:drawing>
          <wp:inline distT="0" distB="0" distL="0" distR="0" wp14:anchorId="56B5F8D6" wp14:editId="20CA69F1">
            <wp:extent cx="5760000" cy="2942270"/>
            <wp:effectExtent l="0" t="0" r="0" b="0"/>
            <wp:docPr id="1153377466" name="Picture 115337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77466" name="Picture 1"/>
                    <pic:cNvPicPr/>
                  </pic:nvPicPr>
                  <pic:blipFill>
                    <a:blip r:embed="rId129"/>
                    <a:stretch>
                      <a:fillRect/>
                    </a:stretch>
                  </pic:blipFill>
                  <pic:spPr>
                    <a:xfrm>
                      <a:off x="0" y="0"/>
                      <a:ext cx="5760000" cy="2942270"/>
                    </a:xfrm>
                    <a:prstGeom prst="rect">
                      <a:avLst/>
                    </a:prstGeom>
                  </pic:spPr>
                </pic:pic>
              </a:graphicData>
            </a:graphic>
          </wp:inline>
        </w:drawing>
      </w:r>
      <w:r w:rsidRPr="003458FE">
        <w:drawing>
          <wp:inline distT="0" distB="0" distL="0" distR="0" wp14:anchorId="3017021E" wp14:editId="1FCE932E">
            <wp:extent cx="5760000" cy="1507459"/>
            <wp:effectExtent l="0" t="0" r="0" b="0"/>
            <wp:docPr id="248518278" name="Picture 248518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18278" name="Picture 1"/>
                    <pic:cNvPicPr/>
                  </pic:nvPicPr>
                  <pic:blipFill>
                    <a:blip r:embed="rId130"/>
                    <a:stretch>
                      <a:fillRect/>
                    </a:stretch>
                  </pic:blipFill>
                  <pic:spPr>
                    <a:xfrm>
                      <a:off x="0" y="0"/>
                      <a:ext cx="5760000" cy="1507459"/>
                    </a:xfrm>
                    <a:prstGeom prst="rect">
                      <a:avLst/>
                    </a:prstGeom>
                  </pic:spPr>
                </pic:pic>
              </a:graphicData>
            </a:graphic>
          </wp:inline>
        </w:drawing>
      </w:r>
    </w:p>
    <w:p w14:paraId="67DD1FA2" w14:textId="7A0F3F68" w:rsidR="008E6F6A" w:rsidRDefault="008E6F6A" w:rsidP="008E6F6A">
      <w:pPr>
        <w:pStyle w:val="Subtitle"/>
      </w:pPr>
      <w:r>
        <w:t>Figure I</w:t>
      </w:r>
      <w:r w:rsidR="00445966">
        <w:t>1</w:t>
      </w:r>
      <w:r>
        <w:t>: Data preparation Python codes on Petronas O&amp;G model</w:t>
      </w:r>
    </w:p>
    <w:p w14:paraId="291386C2" w14:textId="77777777" w:rsidR="008E6F6A" w:rsidRDefault="008E6F6A" w:rsidP="008E6F6A">
      <w:pPr>
        <w:pStyle w:val="Paraspacing"/>
      </w:pPr>
    </w:p>
    <w:p w14:paraId="6D259272" w14:textId="77777777" w:rsidR="008E6F6A" w:rsidRDefault="008E6F6A" w:rsidP="008E6F6A">
      <w:pPr>
        <w:pStyle w:val="Paraspacing"/>
      </w:pPr>
    </w:p>
    <w:p w14:paraId="557014AD" w14:textId="2E315E92" w:rsidR="008E6F6A" w:rsidRDefault="00B6027C" w:rsidP="008E6F6A">
      <w:pPr>
        <w:pStyle w:val="Subtitle"/>
      </w:pPr>
      <w:r w:rsidRPr="00B6027C">
        <w:lastRenderedPageBreak/>
        <w:t xml:space="preserve"> </w:t>
      </w:r>
      <w:r w:rsidR="00D47464" w:rsidRPr="00D47464">
        <w:drawing>
          <wp:inline distT="0" distB="0" distL="0" distR="0" wp14:anchorId="0F968710" wp14:editId="1B9BD596">
            <wp:extent cx="5760000" cy="3183568"/>
            <wp:effectExtent l="0" t="0" r="0" b="0"/>
            <wp:docPr id="74794456" name="Picture 7479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4456" name="Picture 1"/>
                    <pic:cNvPicPr/>
                  </pic:nvPicPr>
                  <pic:blipFill>
                    <a:blip r:embed="rId131"/>
                    <a:stretch>
                      <a:fillRect/>
                    </a:stretch>
                  </pic:blipFill>
                  <pic:spPr>
                    <a:xfrm>
                      <a:off x="0" y="0"/>
                      <a:ext cx="5760000" cy="3183568"/>
                    </a:xfrm>
                    <a:prstGeom prst="rect">
                      <a:avLst/>
                    </a:prstGeom>
                  </pic:spPr>
                </pic:pic>
              </a:graphicData>
            </a:graphic>
          </wp:inline>
        </w:drawing>
      </w:r>
      <w:r w:rsidR="00D47464" w:rsidRPr="00D47464">
        <w:drawing>
          <wp:inline distT="0" distB="0" distL="0" distR="0" wp14:anchorId="3705DC76" wp14:editId="7ED9C045">
            <wp:extent cx="5760000" cy="2031568"/>
            <wp:effectExtent l="0" t="0" r="0" b="6985"/>
            <wp:docPr id="1556348489" name="Picture 155634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48489" name="Picture 1"/>
                    <pic:cNvPicPr/>
                  </pic:nvPicPr>
                  <pic:blipFill>
                    <a:blip r:embed="rId132"/>
                    <a:stretch>
                      <a:fillRect/>
                    </a:stretch>
                  </pic:blipFill>
                  <pic:spPr>
                    <a:xfrm>
                      <a:off x="0" y="0"/>
                      <a:ext cx="5760000" cy="2031568"/>
                    </a:xfrm>
                    <a:prstGeom prst="rect">
                      <a:avLst/>
                    </a:prstGeom>
                  </pic:spPr>
                </pic:pic>
              </a:graphicData>
            </a:graphic>
          </wp:inline>
        </w:drawing>
      </w:r>
    </w:p>
    <w:p w14:paraId="47D61507" w14:textId="47993679" w:rsidR="008E6F6A" w:rsidRDefault="008E6F6A" w:rsidP="008E6F6A">
      <w:pPr>
        <w:pStyle w:val="Subtitle"/>
      </w:pPr>
      <w:r>
        <w:t>Figure I</w:t>
      </w:r>
      <w:r w:rsidR="00445966">
        <w:t>2</w:t>
      </w:r>
      <w:r>
        <w:t>: Data preparation Python codes on Petronas offshore and onshore model</w:t>
      </w:r>
    </w:p>
    <w:p w14:paraId="70C060DF" w14:textId="77777777" w:rsidR="00F31395" w:rsidRDefault="00F31395">
      <w:pPr>
        <w:widowControl/>
        <w:kinsoku/>
        <w:overflowPunct/>
        <w:autoSpaceDE/>
        <w:autoSpaceDN/>
        <w:adjustRightInd/>
        <w:spacing w:line="240" w:lineRule="auto"/>
        <w:rPr>
          <w:rFonts w:cs="Arial"/>
          <w:b/>
          <w:bCs/>
          <w:szCs w:val="28"/>
        </w:rPr>
      </w:pPr>
      <w:r>
        <w:br w:type="page"/>
      </w:r>
    </w:p>
    <w:p w14:paraId="1B0D3F4E" w14:textId="002B2A19" w:rsidR="00F31395" w:rsidRDefault="00F31395" w:rsidP="00F31395">
      <w:pPr>
        <w:pStyle w:val="Heading3"/>
      </w:pPr>
      <w:r>
        <w:lastRenderedPageBreak/>
        <w:t xml:space="preserve">Appendix J: Data preparation – </w:t>
      </w:r>
      <w:r w:rsidR="00C51761">
        <w:t>PTTEP</w:t>
      </w:r>
      <w:r>
        <w:t xml:space="preserve"> on Python</w:t>
      </w:r>
    </w:p>
    <w:p w14:paraId="66425B44" w14:textId="4306F6A8" w:rsidR="00F31395" w:rsidRDefault="00BB69A9" w:rsidP="00F31395">
      <w:pPr>
        <w:pStyle w:val="Subtitle"/>
      </w:pPr>
      <w:r w:rsidRPr="00EC4CC2">
        <w:drawing>
          <wp:inline distT="0" distB="0" distL="0" distR="0" wp14:anchorId="7D315069" wp14:editId="5846BB1D">
            <wp:extent cx="3600000" cy="1114287"/>
            <wp:effectExtent l="19050" t="19050" r="19685" b="10160"/>
            <wp:docPr id="1576453715" name="Picture 157645371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53715" name="Picture 1" descr="A close up of text&#10;&#10;Description automatically generated"/>
                    <pic:cNvPicPr/>
                  </pic:nvPicPr>
                  <pic:blipFill>
                    <a:blip r:embed="rId133"/>
                    <a:stretch>
                      <a:fillRect/>
                    </a:stretch>
                  </pic:blipFill>
                  <pic:spPr>
                    <a:xfrm>
                      <a:off x="0" y="0"/>
                      <a:ext cx="3600000" cy="1114287"/>
                    </a:xfrm>
                    <a:prstGeom prst="rect">
                      <a:avLst/>
                    </a:prstGeom>
                    <a:ln>
                      <a:solidFill>
                        <a:schemeClr val="tx1"/>
                      </a:solidFill>
                    </a:ln>
                  </pic:spPr>
                </pic:pic>
              </a:graphicData>
            </a:graphic>
          </wp:inline>
        </w:drawing>
      </w:r>
    </w:p>
    <w:p w14:paraId="1AB427EE" w14:textId="56DAC9E8" w:rsidR="00F31395" w:rsidRDefault="00F31395" w:rsidP="00F31395">
      <w:pPr>
        <w:pStyle w:val="Subtitle"/>
      </w:pPr>
      <w:r>
        <w:t xml:space="preserve">Figure </w:t>
      </w:r>
      <w:r w:rsidR="00C51761">
        <w:t>J</w:t>
      </w:r>
      <w:r>
        <w:t xml:space="preserve">1: </w:t>
      </w:r>
      <w:r w:rsidR="00C51761">
        <w:t xml:space="preserve">PTTEP </w:t>
      </w:r>
      <w:r>
        <w:t>2021</w:t>
      </w:r>
      <w:r w:rsidRPr="009E58EC">
        <w:t xml:space="preserve"> </w:t>
      </w:r>
      <w:r>
        <w:t>GHG emissions (</w:t>
      </w:r>
      <w:r w:rsidR="00C51761">
        <w:t>PTTEP</w:t>
      </w:r>
      <w:r>
        <w:t>, 2022)</w:t>
      </w:r>
    </w:p>
    <w:p w14:paraId="0C6CA257" w14:textId="77777777" w:rsidR="00F31395" w:rsidRDefault="00F31395" w:rsidP="00F31395">
      <w:pPr>
        <w:pStyle w:val="Paraspacing"/>
      </w:pPr>
    </w:p>
    <w:p w14:paraId="3E9CA505" w14:textId="53216A8F" w:rsidR="00F31395" w:rsidRPr="00655FE9" w:rsidRDefault="00F31395" w:rsidP="00F31395">
      <w:pPr>
        <w:pStyle w:val="Subtitle"/>
      </w:pPr>
      <w:r w:rsidRPr="00655FE9">
        <w:t xml:space="preserve">Table </w:t>
      </w:r>
      <w:r w:rsidR="00C51761">
        <w:t>J</w:t>
      </w:r>
      <w:r w:rsidRPr="00655FE9">
        <w:t xml:space="preserve">1: 2021 Intensities and emissions calculations – </w:t>
      </w:r>
      <w:r w:rsidR="00C51761">
        <w:t>PTTEP</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F31395" w14:paraId="2ADB7607" w14:textId="77777777" w:rsidTr="008465F6">
        <w:trPr>
          <w:jc w:val="center"/>
        </w:trPr>
        <w:tc>
          <w:tcPr>
            <w:tcW w:w="704" w:type="dxa"/>
            <w:shd w:val="clear" w:color="auto" w:fill="D9D9D9" w:themeFill="background1" w:themeFillShade="D9"/>
          </w:tcPr>
          <w:p w14:paraId="1A737A40" w14:textId="77777777" w:rsidR="00F31395" w:rsidRDefault="00F31395" w:rsidP="008465F6">
            <w:r>
              <w:t>Step</w:t>
            </w:r>
          </w:p>
        </w:tc>
        <w:tc>
          <w:tcPr>
            <w:tcW w:w="2552" w:type="dxa"/>
            <w:shd w:val="clear" w:color="auto" w:fill="D9D9D9" w:themeFill="background1" w:themeFillShade="D9"/>
          </w:tcPr>
          <w:p w14:paraId="5B259D06" w14:textId="77777777" w:rsidR="00F31395" w:rsidRDefault="00F31395" w:rsidP="008465F6">
            <w:r>
              <w:t>Assignment/Calculation</w:t>
            </w:r>
          </w:p>
        </w:tc>
        <w:tc>
          <w:tcPr>
            <w:tcW w:w="1871" w:type="dxa"/>
            <w:shd w:val="clear" w:color="auto" w:fill="D9D9D9" w:themeFill="background1" w:themeFillShade="D9"/>
          </w:tcPr>
          <w:p w14:paraId="4D05DCB9" w14:textId="77777777" w:rsidR="00F31395" w:rsidRDefault="00F31395" w:rsidP="008465F6">
            <w:r>
              <w:t>Oil</w:t>
            </w:r>
          </w:p>
        </w:tc>
        <w:tc>
          <w:tcPr>
            <w:tcW w:w="1871" w:type="dxa"/>
            <w:shd w:val="clear" w:color="auto" w:fill="D9D9D9" w:themeFill="background1" w:themeFillShade="D9"/>
          </w:tcPr>
          <w:p w14:paraId="74F19479" w14:textId="77777777" w:rsidR="00F31395" w:rsidRDefault="00F31395" w:rsidP="008465F6">
            <w:r>
              <w:t>Gas</w:t>
            </w:r>
          </w:p>
        </w:tc>
        <w:tc>
          <w:tcPr>
            <w:tcW w:w="1872" w:type="dxa"/>
            <w:shd w:val="clear" w:color="auto" w:fill="D9D9D9" w:themeFill="background1" w:themeFillShade="D9"/>
          </w:tcPr>
          <w:p w14:paraId="72D9DC0B" w14:textId="77777777" w:rsidR="00F31395" w:rsidRDefault="00F31395" w:rsidP="008465F6">
            <w:r>
              <w:t>Total</w:t>
            </w:r>
          </w:p>
        </w:tc>
      </w:tr>
      <w:tr w:rsidR="00F31395" w14:paraId="5C78C80E" w14:textId="77777777" w:rsidTr="008465F6">
        <w:trPr>
          <w:jc w:val="center"/>
        </w:trPr>
        <w:tc>
          <w:tcPr>
            <w:tcW w:w="704" w:type="dxa"/>
          </w:tcPr>
          <w:p w14:paraId="404BB0E7" w14:textId="77777777" w:rsidR="00F31395" w:rsidRDefault="00F31395" w:rsidP="008465F6">
            <w:r>
              <w:t>1</w:t>
            </w:r>
          </w:p>
        </w:tc>
        <w:tc>
          <w:tcPr>
            <w:tcW w:w="2552" w:type="dxa"/>
          </w:tcPr>
          <w:p w14:paraId="32CE56E6" w14:textId="77777777" w:rsidR="00F31395" w:rsidRDefault="00F31395" w:rsidP="008465F6">
            <w:r>
              <w:t>Production (</w:t>
            </w:r>
            <w:proofErr w:type="spellStart"/>
            <w:r>
              <w:t>boe</w:t>
            </w:r>
            <w:proofErr w:type="spellEnd"/>
            <w:r>
              <w:t>/d)</w:t>
            </w:r>
          </w:p>
        </w:tc>
        <w:tc>
          <w:tcPr>
            <w:tcW w:w="1871" w:type="dxa"/>
          </w:tcPr>
          <w:p w14:paraId="30E88C3F" w14:textId="42B88EB9" w:rsidR="00F31395" w:rsidRDefault="003F381D" w:rsidP="008465F6">
            <w:r>
              <w:t>47,997.8</w:t>
            </w:r>
          </w:p>
        </w:tc>
        <w:tc>
          <w:tcPr>
            <w:tcW w:w="1871" w:type="dxa"/>
          </w:tcPr>
          <w:p w14:paraId="64592CCB" w14:textId="6C834E13" w:rsidR="00F31395" w:rsidRDefault="003F381D" w:rsidP="008465F6">
            <w:r>
              <w:t>29,155.7</w:t>
            </w:r>
          </w:p>
        </w:tc>
        <w:tc>
          <w:tcPr>
            <w:tcW w:w="1872" w:type="dxa"/>
          </w:tcPr>
          <w:p w14:paraId="4C1854C4" w14:textId="006C4FFA" w:rsidR="00F31395" w:rsidRDefault="003F381D" w:rsidP="008465F6">
            <w:r>
              <w:t>77,153.5</w:t>
            </w:r>
          </w:p>
        </w:tc>
      </w:tr>
      <w:tr w:rsidR="00F31395" w14:paraId="74D7C506" w14:textId="77777777" w:rsidTr="008465F6">
        <w:trPr>
          <w:jc w:val="center"/>
        </w:trPr>
        <w:tc>
          <w:tcPr>
            <w:tcW w:w="704" w:type="dxa"/>
          </w:tcPr>
          <w:p w14:paraId="209FADA9" w14:textId="77777777" w:rsidR="00F31395" w:rsidRDefault="00F31395" w:rsidP="008465F6">
            <w:r>
              <w:t>2</w:t>
            </w:r>
          </w:p>
        </w:tc>
        <w:tc>
          <w:tcPr>
            <w:tcW w:w="2552" w:type="dxa"/>
          </w:tcPr>
          <w:p w14:paraId="28D5E771" w14:textId="77777777" w:rsidR="00F31395" w:rsidRDefault="00F31395" w:rsidP="008465F6">
            <w:r>
              <w:t>Emissions (kgCO</w:t>
            </w:r>
            <w:r w:rsidRPr="00D84A7A">
              <w:rPr>
                <w:vertAlign w:val="subscript"/>
              </w:rPr>
              <w:t>2</w:t>
            </w:r>
            <w:r>
              <w:t>e/d)</w:t>
            </w:r>
          </w:p>
        </w:tc>
        <w:tc>
          <w:tcPr>
            <w:tcW w:w="1871" w:type="dxa"/>
          </w:tcPr>
          <w:p w14:paraId="311C929F" w14:textId="52702990" w:rsidR="00F31395" w:rsidRDefault="00092DB2" w:rsidP="008465F6">
            <w:r>
              <w:t>2,141,144.3</w:t>
            </w:r>
          </w:p>
        </w:tc>
        <w:tc>
          <w:tcPr>
            <w:tcW w:w="1871" w:type="dxa"/>
          </w:tcPr>
          <w:p w14:paraId="3031BCEC" w14:textId="608E1506" w:rsidR="00F31395" w:rsidRDefault="00092DB2" w:rsidP="008465F6">
            <w:r>
              <w:t>949,447.7</w:t>
            </w:r>
          </w:p>
        </w:tc>
        <w:tc>
          <w:tcPr>
            <w:tcW w:w="1872" w:type="dxa"/>
          </w:tcPr>
          <w:p w14:paraId="7F29776E" w14:textId="7420FF22" w:rsidR="00F31395" w:rsidRDefault="00092DB2" w:rsidP="008465F6">
            <w:r>
              <w:t>3,090,592.1</w:t>
            </w:r>
          </w:p>
        </w:tc>
      </w:tr>
      <w:tr w:rsidR="00F31395" w14:paraId="74E54B51" w14:textId="77777777" w:rsidTr="008465F6">
        <w:trPr>
          <w:jc w:val="center"/>
        </w:trPr>
        <w:tc>
          <w:tcPr>
            <w:tcW w:w="704" w:type="dxa"/>
          </w:tcPr>
          <w:p w14:paraId="14AE6002" w14:textId="77777777" w:rsidR="00F31395" w:rsidRDefault="00F31395" w:rsidP="008465F6">
            <w:r>
              <w:t>3</w:t>
            </w:r>
          </w:p>
        </w:tc>
        <w:tc>
          <w:tcPr>
            <w:tcW w:w="2552" w:type="dxa"/>
          </w:tcPr>
          <w:p w14:paraId="00A5E4B4" w14:textId="77777777" w:rsidR="00F31395" w:rsidRDefault="00F31395" w:rsidP="008465F6">
            <w:r>
              <w:t>Intensity (kgCO</w:t>
            </w:r>
            <w:r w:rsidRPr="00D84A7A">
              <w:rPr>
                <w:vertAlign w:val="subscript"/>
              </w:rPr>
              <w:t>2</w:t>
            </w:r>
            <w:r>
              <w:t>e/</w:t>
            </w:r>
            <w:proofErr w:type="spellStart"/>
            <w:r>
              <w:t>boe</w:t>
            </w:r>
            <w:proofErr w:type="spellEnd"/>
            <w:r>
              <w:t>)</w:t>
            </w:r>
          </w:p>
        </w:tc>
        <w:tc>
          <w:tcPr>
            <w:tcW w:w="1871" w:type="dxa"/>
          </w:tcPr>
          <w:p w14:paraId="774374CD" w14:textId="7D2A7CA1" w:rsidR="00F31395" w:rsidRDefault="009A3306" w:rsidP="008465F6">
            <w:r>
              <w:t>44.6</w:t>
            </w:r>
          </w:p>
        </w:tc>
        <w:tc>
          <w:tcPr>
            <w:tcW w:w="1871" w:type="dxa"/>
          </w:tcPr>
          <w:p w14:paraId="71E4CB24" w14:textId="7555213A" w:rsidR="00F31395" w:rsidRDefault="009A3306" w:rsidP="008465F6">
            <w:r>
              <w:t>32.6</w:t>
            </w:r>
          </w:p>
        </w:tc>
        <w:tc>
          <w:tcPr>
            <w:tcW w:w="1872" w:type="dxa"/>
          </w:tcPr>
          <w:p w14:paraId="71521465" w14:textId="77777777" w:rsidR="00F31395" w:rsidRDefault="00F31395" w:rsidP="008465F6">
            <w:r>
              <w:t>-</w:t>
            </w:r>
          </w:p>
        </w:tc>
      </w:tr>
      <w:tr w:rsidR="00F31395" w14:paraId="4C00060B" w14:textId="77777777" w:rsidTr="008465F6">
        <w:trPr>
          <w:jc w:val="center"/>
        </w:trPr>
        <w:tc>
          <w:tcPr>
            <w:tcW w:w="704" w:type="dxa"/>
            <w:shd w:val="clear" w:color="auto" w:fill="D9D9D9" w:themeFill="background1" w:themeFillShade="D9"/>
          </w:tcPr>
          <w:p w14:paraId="1B876088" w14:textId="77777777" w:rsidR="00F31395" w:rsidRDefault="00F31395" w:rsidP="008465F6"/>
        </w:tc>
        <w:tc>
          <w:tcPr>
            <w:tcW w:w="2552" w:type="dxa"/>
            <w:shd w:val="clear" w:color="auto" w:fill="D9D9D9" w:themeFill="background1" w:themeFillShade="D9"/>
          </w:tcPr>
          <w:p w14:paraId="338F0FDB" w14:textId="77777777" w:rsidR="00F31395" w:rsidRDefault="00F31395" w:rsidP="008465F6"/>
        </w:tc>
        <w:tc>
          <w:tcPr>
            <w:tcW w:w="1871" w:type="dxa"/>
            <w:shd w:val="clear" w:color="auto" w:fill="D9D9D9" w:themeFill="background1" w:themeFillShade="D9"/>
          </w:tcPr>
          <w:p w14:paraId="12602538" w14:textId="77777777" w:rsidR="00F31395" w:rsidRDefault="00F31395" w:rsidP="008465F6">
            <w:r>
              <w:t>Offshore</w:t>
            </w:r>
          </w:p>
        </w:tc>
        <w:tc>
          <w:tcPr>
            <w:tcW w:w="1871" w:type="dxa"/>
            <w:shd w:val="clear" w:color="auto" w:fill="D9D9D9" w:themeFill="background1" w:themeFillShade="D9"/>
          </w:tcPr>
          <w:p w14:paraId="0D8094F6" w14:textId="77777777" w:rsidR="00F31395" w:rsidRDefault="00F31395" w:rsidP="008465F6">
            <w:r>
              <w:t>Onshore</w:t>
            </w:r>
          </w:p>
        </w:tc>
        <w:tc>
          <w:tcPr>
            <w:tcW w:w="1872" w:type="dxa"/>
            <w:shd w:val="clear" w:color="auto" w:fill="D9D9D9" w:themeFill="background1" w:themeFillShade="D9"/>
          </w:tcPr>
          <w:p w14:paraId="18DF5D03" w14:textId="77777777" w:rsidR="00F31395" w:rsidRDefault="00F31395" w:rsidP="008465F6">
            <w:r>
              <w:t>Total</w:t>
            </w:r>
          </w:p>
        </w:tc>
      </w:tr>
      <w:tr w:rsidR="00F31395" w14:paraId="491D6BBE" w14:textId="77777777" w:rsidTr="008465F6">
        <w:trPr>
          <w:jc w:val="center"/>
        </w:trPr>
        <w:tc>
          <w:tcPr>
            <w:tcW w:w="704" w:type="dxa"/>
          </w:tcPr>
          <w:p w14:paraId="37F4B88D" w14:textId="77777777" w:rsidR="00F31395" w:rsidRDefault="00F31395" w:rsidP="008465F6">
            <w:r>
              <w:t>4</w:t>
            </w:r>
          </w:p>
        </w:tc>
        <w:tc>
          <w:tcPr>
            <w:tcW w:w="2552" w:type="dxa"/>
          </w:tcPr>
          <w:p w14:paraId="4258C9EC" w14:textId="77777777" w:rsidR="00F31395" w:rsidRDefault="00F31395" w:rsidP="008465F6">
            <w:r>
              <w:t>Production (</w:t>
            </w:r>
            <w:proofErr w:type="spellStart"/>
            <w:r>
              <w:t>boe</w:t>
            </w:r>
            <w:proofErr w:type="spellEnd"/>
            <w:r>
              <w:t>/d)</w:t>
            </w:r>
          </w:p>
        </w:tc>
        <w:tc>
          <w:tcPr>
            <w:tcW w:w="1871" w:type="dxa"/>
          </w:tcPr>
          <w:p w14:paraId="63472E43" w14:textId="1DE384C5" w:rsidR="00F31395" w:rsidRDefault="009A3306" w:rsidP="008465F6">
            <w:r>
              <w:t>5</w:t>
            </w:r>
            <w:r w:rsidR="00D530DB">
              <w:t>2</w:t>
            </w:r>
            <w:r>
              <w:t>,348.5</w:t>
            </w:r>
          </w:p>
        </w:tc>
        <w:tc>
          <w:tcPr>
            <w:tcW w:w="1871" w:type="dxa"/>
          </w:tcPr>
          <w:p w14:paraId="3CC69DC7" w14:textId="75896BAC" w:rsidR="00F31395" w:rsidRDefault="009A3306" w:rsidP="008465F6">
            <w:r>
              <w:t>24,805.0</w:t>
            </w:r>
          </w:p>
        </w:tc>
        <w:tc>
          <w:tcPr>
            <w:tcW w:w="1872" w:type="dxa"/>
          </w:tcPr>
          <w:p w14:paraId="2A9FA22D" w14:textId="17E6497C" w:rsidR="00F31395" w:rsidRDefault="009A3306" w:rsidP="008465F6">
            <w:r>
              <w:t>77,153.5</w:t>
            </w:r>
          </w:p>
        </w:tc>
      </w:tr>
      <w:tr w:rsidR="00F31395" w14:paraId="7671A1A6" w14:textId="77777777" w:rsidTr="008465F6">
        <w:trPr>
          <w:jc w:val="center"/>
        </w:trPr>
        <w:tc>
          <w:tcPr>
            <w:tcW w:w="704" w:type="dxa"/>
          </w:tcPr>
          <w:p w14:paraId="08BB383C" w14:textId="77777777" w:rsidR="00F31395" w:rsidRDefault="00F31395" w:rsidP="008465F6">
            <w:r>
              <w:t>5</w:t>
            </w:r>
          </w:p>
        </w:tc>
        <w:tc>
          <w:tcPr>
            <w:tcW w:w="2552" w:type="dxa"/>
          </w:tcPr>
          <w:p w14:paraId="116911F8" w14:textId="77777777" w:rsidR="00F31395" w:rsidRDefault="00F31395" w:rsidP="008465F6">
            <w:r>
              <w:t>Emissions (kgCO</w:t>
            </w:r>
            <w:r w:rsidRPr="00D84A7A">
              <w:rPr>
                <w:vertAlign w:val="subscript"/>
              </w:rPr>
              <w:t>2</w:t>
            </w:r>
            <w:r>
              <w:t>e/d)</w:t>
            </w:r>
          </w:p>
        </w:tc>
        <w:tc>
          <w:tcPr>
            <w:tcW w:w="1871" w:type="dxa"/>
          </w:tcPr>
          <w:p w14:paraId="06E3051B" w14:textId="1AE3C8DD" w:rsidR="00F31395" w:rsidRDefault="009A3306" w:rsidP="008465F6">
            <w:r>
              <w:t>2,672,670.9</w:t>
            </w:r>
          </w:p>
        </w:tc>
        <w:tc>
          <w:tcPr>
            <w:tcW w:w="1871" w:type="dxa"/>
          </w:tcPr>
          <w:p w14:paraId="4E477E27" w14:textId="742395AF" w:rsidR="00F31395" w:rsidRDefault="009A3306" w:rsidP="008465F6">
            <w:r>
              <w:t>417,921.2</w:t>
            </w:r>
          </w:p>
        </w:tc>
        <w:tc>
          <w:tcPr>
            <w:tcW w:w="1872" w:type="dxa"/>
          </w:tcPr>
          <w:p w14:paraId="27BF717D" w14:textId="31969CBA" w:rsidR="00F31395" w:rsidRDefault="009A3306" w:rsidP="008465F6">
            <w:r>
              <w:t>3,090,592.1</w:t>
            </w:r>
          </w:p>
        </w:tc>
      </w:tr>
      <w:tr w:rsidR="00F31395" w14:paraId="29D95E8E" w14:textId="77777777" w:rsidTr="008465F6">
        <w:trPr>
          <w:jc w:val="center"/>
        </w:trPr>
        <w:tc>
          <w:tcPr>
            <w:tcW w:w="704" w:type="dxa"/>
          </w:tcPr>
          <w:p w14:paraId="005343F6" w14:textId="77777777" w:rsidR="00F31395" w:rsidRDefault="00F31395" w:rsidP="008465F6">
            <w:r>
              <w:t>6</w:t>
            </w:r>
          </w:p>
        </w:tc>
        <w:tc>
          <w:tcPr>
            <w:tcW w:w="2552" w:type="dxa"/>
          </w:tcPr>
          <w:p w14:paraId="1562E227" w14:textId="77777777" w:rsidR="00F31395" w:rsidRDefault="00F31395" w:rsidP="008465F6">
            <w:r>
              <w:t>Intensity (kgCO</w:t>
            </w:r>
            <w:r w:rsidRPr="00D84A7A">
              <w:rPr>
                <w:vertAlign w:val="subscript"/>
              </w:rPr>
              <w:t>2</w:t>
            </w:r>
            <w:r>
              <w:t>e/</w:t>
            </w:r>
            <w:proofErr w:type="spellStart"/>
            <w:r>
              <w:t>boe</w:t>
            </w:r>
            <w:proofErr w:type="spellEnd"/>
            <w:r>
              <w:t>)</w:t>
            </w:r>
          </w:p>
        </w:tc>
        <w:tc>
          <w:tcPr>
            <w:tcW w:w="1871" w:type="dxa"/>
          </w:tcPr>
          <w:p w14:paraId="0D8AA4F9" w14:textId="3608B91A" w:rsidR="00F31395" w:rsidRDefault="009A3306" w:rsidP="008465F6">
            <w:r>
              <w:t>51.1</w:t>
            </w:r>
          </w:p>
        </w:tc>
        <w:tc>
          <w:tcPr>
            <w:tcW w:w="1871" w:type="dxa"/>
          </w:tcPr>
          <w:p w14:paraId="1AE7AC26" w14:textId="7810758C" w:rsidR="00F31395" w:rsidRDefault="009A3306" w:rsidP="008465F6">
            <w:r>
              <w:t>16.8</w:t>
            </w:r>
          </w:p>
        </w:tc>
        <w:tc>
          <w:tcPr>
            <w:tcW w:w="1872" w:type="dxa"/>
          </w:tcPr>
          <w:p w14:paraId="44C3E29C" w14:textId="77777777" w:rsidR="00F31395" w:rsidRDefault="00F31395" w:rsidP="008465F6">
            <w:r>
              <w:t>-</w:t>
            </w:r>
          </w:p>
        </w:tc>
      </w:tr>
    </w:tbl>
    <w:p w14:paraId="130D25EF" w14:textId="77777777" w:rsidR="00F31395" w:rsidRDefault="00F31395" w:rsidP="00F31395">
      <w:pPr>
        <w:pStyle w:val="Paraspacing"/>
      </w:pPr>
    </w:p>
    <w:p w14:paraId="7A750C13" w14:textId="59DFC5B2" w:rsidR="00F31395" w:rsidRDefault="0090420A" w:rsidP="00F31395">
      <w:pPr>
        <w:pStyle w:val="BodyText"/>
      </w:pPr>
      <w:r>
        <w:t>With 358,187</w:t>
      </w:r>
      <w:r w:rsidR="001534F1">
        <w:t>.0</w:t>
      </w:r>
      <w:r>
        <w:t xml:space="preserve"> tons CO</w:t>
      </w:r>
      <w:r w:rsidRPr="00D84A7A">
        <w:rPr>
          <w:vertAlign w:val="subscript"/>
        </w:rPr>
        <w:t>2</w:t>
      </w:r>
      <w:r>
        <w:t>e being a 24.1% reduction from 201</w:t>
      </w:r>
      <w:r w:rsidR="002B6922">
        <w:t>2</w:t>
      </w:r>
      <w:r>
        <w:t xml:space="preserve"> to 2021</w:t>
      </w:r>
      <w:r w:rsidR="00690ED8">
        <w:t>,</w:t>
      </w:r>
      <w:r w:rsidR="001D5201" w:rsidRPr="001D5201">
        <w:t xml:space="preserve"> </w:t>
      </w:r>
      <w:r w:rsidR="001D5201">
        <w:t>as seen in Figure J1 above from PTTEP’s 2021 sustainability report</w:t>
      </w:r>
      <w:r>
        <w:t>, 20</w:t>
      </w:r>
      <w:r w:rsidR="002B6922">
        <w:t>21</w:t>
      </w:r>
      <w:r>
        <w:t xml:space="preserve">’s emissions were calculated to be </w:t>
      </w:r>
      <w:r w:rsidR="009103C2">
        <w:t xml:space="preserve">358,187 / 24.1 </w:t>
      </w:r>
      <w:r w:rsidR="009103C2">
        <w:rPr>
          <w:rFonts w:cs="Times New Roman"/>
        </w:rPr>
        <w:t>×</w:t>
      </w:r>
      <w:r w:rsidR="009103C2">
        <w:t xml:space="preserve"> 75.9 </w:t>
      </w:r>
      <w:r w:rsidR="009103C2">
        <w:rPr>
          <w:rFonts w:cs="Times New Roman"/>
        </w:rPr>
        <w:t>≈</w:t>
      </w:r>
      <w:r w:rsidR="009103C2">
        <w:t xml:space="preserve"> 1,128,066.1</w:t>
      </w:r>
      <w:r w:rsidR="008F2859">
        <w:t xml:space="preserve"> </w:t>
      </w:r>
      <w:r>
        <w:t>tons CO</w:t>
      </w:r>
      <w:r w:rsidRPr="00D84A7A">
        <w:rPr>
          <w:vertAlign w:val="subscript"/>
        </w:rPr>
        <w:t>2</w:t>
      </w:r>
      <w:r>
        <w:t>e</w:t>
      </w:r>
      <w:r w:rsidR="00C34CD5">
        <w:t xml:space="preserve"> and then converted to </w:t>
      </w:r>
      <w:r w:rsidR="001E2324">
        <w:t>3,090,592.1 kgCO</w:t>
      </w:r>
      <w:r w:rsidR="001E2324" w:rsidRPr="00D84A7A">
        <w:rPr>
          <w:vertAlign w:val="subscript"/>
        </w:rPr>
        <w:t>2</w:t>
      </w:r>
      <w:r w:rsidR="001E2324">
        <w:t>e/d.</w:t>
      </w:r>
      <w:r>
        <w:t xml:space="preserve"> </w:t>
      </w:r>
      <w:r w:rsidR="00F31395">
        <w:t>The O&amp;G, offshore, and onshore intensities were then calculated using the 1:0.73 and 1:0.33 ratios.</w:t>
      </w:r>
    </w:p>
    <w:p w14:paraId="775D3554" w14:textId="77777777" w:rsidR="00F31395" w:rsidRDefault="00F31395" w:rsidP="00F31395">
      <w:pPr>
        <w:pStyle w:val="Paraspacing"/>
      </w:pPr>
    </w:p>
    <w:p w14:paraId="4DD3BE3E" w14:textId="6149E4F7" w:rsidR="00F31395" w:rsidRDefault="00F4389A" w:rsidP="00F31395">
      <w:pPr>
        <w:pStyle w:val="Subtitle"/>
      </w:pPr>
      <w:r w:rsidRPr="00FC0497">
        <w:lastRenderedPageBreak/>
        <w:drawing>
          <wp:inline distT="0" distB="0" distL="0" distR="0" wp14:anchorId="6AE1BAB5" wp14:editId="06C1199B">
            <wp:extent cx="2298818" cy="2432175"/>
            <wp:effectExtent l="19050" t="19050" r="25400" b="25400"/>
            <wp:docPr id="2077380223" name="Picture 2077380223" descr="A blue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80223" name="Picture 1" descr="A blue and white text on a white background&#10;&#10;Description automatically generated"/>
                    <pic:cNvPicPr/>
                  </pic:nvPicPr>
                  <pic:blipFill>
                    <a:blip r:embed="rId134"/>
                    <a:stretch>
                      <a:fillRect/>
                    </a:stretch>
                  </pic:blipFill>
                  <pic:spPr>
                    <a:xfrm>
                      <a:off x="0" y="0"/>
                      <a:ext cx="2298818" cy="2432175"/>
                    </a:xfrm>
                    <a:prstGeom prst="rect">
                      <a:avLst/>
                    </a:prstGeom>
                    <a:ln>
                      <a:solidFill>
                        <a:schemeClr val="tx1"/>
                      </a:solidFill>
                    </a:ln>
                  </pic:spPr>
                </pic:pic>
              </a:graphicData>
            </a:graphic>
          </wp:inline>
        </w:drawing>
      </w:r>
    </w:p>
    <w:p w14:paraId="4F362B90" w14:textId="7A0C9D4A" w:rsidR="00F31395" w:rsidRPr="00681B70" w:rsidRDefault="00F31395" w:rsidP="00F31395">
      <w:pPr>
        <w:pStyle w:val="Subtitle"/>
      </w:pPr>
      <w:r>
        <w:t xml:space="preserve">Figure </w:t>
      </w:r>
      <w:r w:rsidR="00C51761">
        <w:t>J</w:t>
      </w:r>
      <w:r>
        <w:t xml:space="preserve">2: </w:t>
      </w:r>
      <w:r w:rsidR="00C51761">
        <w:t xml:space="preserve">PTTEP </w:t>
      </w:r>
      <w:r>
        <w:t>2030 emissions target (</w:t>
      </w:r>
      <w:r w:rsidR="00C51761">
        <w:t>PTTEP</w:t>
      </w:r>
      <w:r>
        <w:t>, 2022)</w:t>
      </w:r>
    </w:p>
    <w:p w14:paraId="6C320163" w14:textId="77777777" w:rsidR="00F31395" w:rsidRDefault="00F31395" w:rsidP="00F31395">
      <w:pPr>
        <w:pStyle w:val="Paraspacing"/>
        <w:rPr>
          <w:rFonts w:cs="Palatino Linotype"/>
          <w:noProof/>
        </w:rPr>
      </w:pPr>
    </w:p>
    <w:p w14:paraId="556C1725" w14:textId="5D558F88" w:rsidR="00F31395" w:rsidRDefault="00F31395" w:rsidP="00F31395">
      <w:pPr>
        <w:pStyle w:val="Subtitle"/>
      </w:pPr>
      <w:r>
        <w:t xml:space="preserve">Table </w:t>
      </w:r>
      <w:r w:rsidR="00C51761">
        <w:t>J</w:t>
      </w:r>
      <w:r>
        <w:t xml:space="preserve">2: Target calculations – </w:t>
      </w:r>
      <w:r w:rsidR="00C51761">
        <w:t>PTTEP</w:t>
      </w:r>
    </w:p>
    <w:tbl>
      <w:tblPr>
        <w:tblStyle w:val="TableGrid"/>
        <w:tblW w:w="0" w:type="auto"/>
        <w:jc w:val="center"/>
        <w:tblLook w:val="04A0" w:firstRow="1" w:lastRow="0" w:firstColumn="1" w:lastColumn="0" w:noHBand="0" w:noVBand="1"/>
      </w:tblPr>
      <w:tblGrid>
        <w:gridCol w:w="3681"/>
        <w:gridCol w:w="1729"/>
        <w:gridCol w:w="1730"/>
        <w:gridCol w:w="1730"/>
      </w:tblGrid>
      <w:tr w:rsidR="00F31395" w14:paraId="5B90002C" w14:textId="77777777" w:rsidTr="008465F6">
        <w:trPr>
          <w:jc w:val="center"/>
        </w:trPr>
        <w:tc>
          <w:tcPr>
            <w:tcW w:w="3681" w:type="dxa"/>
          </w:tcPr>
          <w:p w14:paraId="2EC0BABD" w14:textId="77777777" w:rsidR="00F31395" w:rsidRDefault="00F31395" w:rsidP="008465F6"/>
        </w:tc>
        <w:tc>
          <w:tcPr>
            <w:tcW w:w="1729" w:type="dxa"/>
            <w:shd w:val="clear" w:color="auto" w:fill="D9D9D9" w:themeFill="background1" w:themeFillShade="D9"/>
          </w:tcPr>
          <w:p w14:paraId="32C8A566" w14:textId="77777777" w:rsidR="00F31395" w:rsidRDefault="00F31395" w:rsidP="008465F6">
            <w:r>
              <w:t>Oil</w:t>
            </w:r>
          </w:p>
        </w:tc>
        <w:tc>
          <w:tcPr>
            <w:tcW w:w="1730" w:type="dxa"/>
            <w:shd w:val="clear" w:color="auto" w:fill="D9D9D9" w:themeFill="background1" w:themeFillShade="D9"/>
          </w:tcPr>
          <w:p w14:paraId="567E117F" w14:textId="77777777" w:rsidR="00F31395" w:rsidRDefault="00F31395" w:rsidP="008465F6">
            <w:r>
              <w:t>Gas</w:t>
            </w:r>
          </w:p>
        </w:tc>
        <w:tc>
          <w:tcPr>
            <w:tcW w:w="1730" w:type="dxa"/>
            <w:shd w:val="clear" w:color="auto" w:fill="D9D9D9" w:themeFill="background1" w:themeFillShade="D9"/>
          </w:tcPr>
          <w:p w14:paraId="3D720E01" w14:textId="77777777" w:rsidR="00F31395" w:rsidRDefault="00F31395" w:rsidP="008465F6">
            <w:r>
              <w:t>Total</w:t>
            </w:r>
          </w:p>
        </w:tc>
      </w:tr>
      <w:tr w:rsidR="00F31395" w14:paraId="17F5DCA8" w14:textId="77777777" w:rsidTr="008465F6">
        <w:trPr>
          <w:jc w:val="center"/>
        </w:trPr>
        <w:tc>
          <w:tcPr>
            <w:tcW w:w="3681" w:type="dxa"/>
          </w:tcPr>
          <w:p w14:paraId="3E638096" w14:textId="77777777" w:rsidR="00F31395" w:rsidRDefault="00F31395" w:rsidP="008465F6">
            <w:r>
              <w:t>2021 Production (</w:t>
            </w:r>
            <w:proofErr w:type="spellStart"/>
            <w:r>
              <w:t>boe</w:t>
            </w:r>
            <w:proofErr w:type="spellEnd"/>
            <w:r>
              <w:t>/d)</w:t>
            </w:r>
          </w:p>
        </w:tc>
        <w:tc>
          <w:tcPr>
            <w:tcW w:w="1729" w:type="dxa"/>
            <w:shd w:val="clear" w:color="auto" w:fill="auto"/>
          </w:tcPr>
          <w:p w14:paraId="0A48C3DA" w14:textId="74FEAEC4" w:rsidR="00F31395" w:rsidRDefault="003C3718" w:rsidP="008465F6">
            <w:r>
              <w:t>47,997.8</w:t>
            </w:r>
          </w:p>
        </w:tc>
        <w:tc>
          <w:tcPr>
            <w:tcW w:w="1730" w:type="dxa"/>
            <w:shd w:val="clear" w:color="auto" w:fill="auto"/>
          </w:tcPr>
          <w:p w14:paraId="248E2F01" w14:textId="4C3C1D19" w:rsidR="00F31395" w:rsidRDefault="003C3718" w:rsidP="008465F6">
            <w:r>
              <w:t>29,155.7</w:t>
            </w:r>
          </w:p>
        </w:tc>
        <w:tc>
          <w:tcPr>
            <w:tcW w:w="1730" w:type="dxa"/>
            <w:shd w:val="clear" w:color="auto" w:fill="auto"/>
          </w:tcPr>
          <w:p w14:paraId="7DAE04AA" w14:textId="65932018" w:rsidR="00F31395" w:rsidRDefault="003C3718" w:rsidP="008465F6">
            <w:r>
              <w:t>77,153.5</w:t>
            </w:r>
          </w:p>
        </w:tc>
      </w:tr>
      <w:tr w:rsidR="00F31395" w14:paraId="05B78A5D" w14:textId="77777777" w:rsidTr="008465F6">
        <w:trPr>
          <w:jc w:val="center"/>
        </w:trPr>
        <w:tc>
          <w:tcPr>
            <w:tcW w:w="3681" w:type="dxa"/>
          </w:tcPr>
          <w:p w14:paraId="4E1EC5EA" w14:textId="77777777" w:rsidR="00F31395" w:rsidRDefault="00F31395" w:rsidP="008465F6">
            <w:r>
              <w:t>2030 Emissions (kgCO</w:t>
            </w:r>
            <w:r w:rsidRPr="00D84A7A">
              <w:rPr>
                <w:vertAlign w:val="subscript"/>
              </w:rPr>
              <w:t>2</w:t>
            </w:r>
            <w:r>
              <w:t>e/d)</w:t>
            </w:r>
          </w:p>
        </w:tc>
        <w:tc>
          <w:tcPr>
            <w:tcW w:w="1729" w:type="dxa"/>
          </w:tcPr>
          <w:p w14:paraId="0D9B7448" w14:textId="77777777" w:rsidR="00F31395" w:rsidRDefault="00F31395" w:rsidP="008465F6"/>
        </w:tc>
        <w:tc>
          <w:tcPr>
            <w:tcW w:w="1730" w:type="dxa"/>
          </w:tcPr>
          <w:p w14:paraId="1FC8B291" w14:textId="77777777" w:rsidR="00F31395" w:rsidRDefault="00F31395" w:rsidP="008465F6"/>
        </w:tc>
        <w:tc>
          <w:tcPr>
            <w:tcW w:w="1730" w:type="dxa"/>
          </w:tcPr>
          <w:p w14:paraId="7177384B" w14:textId="16FEB119" w:rsidR="00F31395" w:rsidRDefault="0076088C" w:rsidP="008465F6">
            <w:r>
              <w:t>3,053,944.8</w:t>
            </w:r>
          </w:p>
        </w:tc>
      </w:tr>
      <w:tr w:rsidR="00F31395" w14:paraId="494AC19E" w14:textId="77777777" w:rsidTr="008465F6">
        <w:trPr>
          <w:jc w:val="center"/>
        </w:trPr>
        <w:tc>
          <w:tcPr>
            <w:tcW w:w="3681" w:type="dxa"/>
          </w:tcPr>
          <w:p w14:paraId="6D43C1A9" w14:textId="77777777" w:rsidR="00F31395" w:rsidRDefault="00F31395" w:rsidP="008465F6">
            <w:r>
              <w:t>2030 Forecasted production (</w:t>
            </w:r>
            <w:proofErr w:type="spellStart"/>
            <w:r>
              <w:t>boe</w:t>
            </w:r>
            <w:proofErr w:type="spellEnd"/>
            <w:r>
              <w:t>/d)</w:t>
            </w:r>
          </w:p>
        </w:tc>
        <w:tc>
          <w:tcPr>
            <w:tcW w:w="1729" w:type="dxa"/>
          </w:tcPr>
          <w:p w14:paraId="5B697338" w14:textId="7357E27C" w:rsidR="00F31395" w:rsidRDefault="003C3718" w:rsidP="008465F6">
            <w:r>
              <w:t>37,540.9</w:t>
            </w:r>
          </w:p>
        </w:tc>
        <w:tc>
          <w:tcPr>
            <w:tcW w:w="1730" w:type="dxa"/>
          </w:tcPr>
          <w:p w14:paraId="77760AE0" w14:textId="7BC3F2A5" w:rsidR="00F31395" w:rsidRDefault="003C3718" w:rsidP="008465F6">
            <w:r>
              <w:t>30,127.5</w:t>
            </w:r>
          </w:p>
        </w:tc>
        <w:tc>
          <w:tcPr>
            <w:tcW w:w="1730" w:type="dxa"/>
          </w:tcPr>
          <w:p w14:paraId="068C23EC" w14:textId="4B7EA310" w:rsidR="00F31395" w:rsidRDefault="003C3718" w:rsidP="008465F6">
            <w:r>
              <w:t>67,668.4</w:t>
            </w:r>
          </w:p>
        </w:tc>
      </w:tr>
      <w:tr w:rsidR="00D530DB" w14:paraId="04801AE0" w14:textId="77777777" w:rsidTr="00D530DB">
        <w:tblPrEx>
          <w:jc w:val="left"/>
        </w:tblPrEx>
        <w:tc>
          <w:tcPr>
            <w:tcW w:w="3681" w:type="dxa"/>
          </w:tcPr>
          <w:p w14:paraId="4BB8DDCD" w14:textId="77777777" w:rsidR="00D530DB" w:rsidRDefault="00D530DB" w:rsidP="00F01EE4">
            <w:r>
              <w:t xml:space="preserve">2030 Proportioned emissions </w:t>
            </w:r>
            <w:proofErr w:type="gramStart"/>
            <w:r>
              <w:t>target  (</w:t>
            </w:r>
            <w:proofErr w:type="gramEnd"/>
            <w:r>
              <w:t>kgCO</w:t>
            </w:r>
            <w:r w:rsidRPr="00D84A7A">
              <w:rPr>
                <w:vertAlign w:val="subscript"/>
              </w:rPr>
              <w:t>2</w:t>
            </w:r>
            <w:r>
              <w:t>e/d)</w:t>
            </w:r>
          </w:p>
        </w:tc>
        <w:tc>
          <w:tcPr>
            <w:tcW w:w="1729" w:type="dxa"/>
          </w:tcPr>
          <w:p w14:paraId="0E21E3B5" w14:textId="77777777" w:rsidR="00D530DB" w:rsidRDefault="00D530DB" w:rsidP="00F01EE4"/>
        </w:tc>
        <w:tc>
          <w:tcPr>
            <w:tcW w:w="1730" w:type="dxa"/>
          </w:tcPr>
          <w:p w14:paraId="45294F40" w14:textId="77777777" w:rsidR="00D530DB" w:rsidRDefault="00D530DB" w:rsidP="00F01EE4"/>
        </w:tc>
        <w:tc>
          <w:tcPr>
            <w:tcW w:w="1730" w:type="dxa"/>
          </w:tcPr>
          <w:p w14:paraId="5CD22270" w14:textId="34AB4FE0" w:rsidR="00D530DB" w:rsidRDefault="00300220" w:rsidP="00F01EE4">
            <w:r>
              <w:t>2,678,498.4</w:t>
            </w:r>
          </w:p>
        </w:tc>
      </w:tr>
    </w:tbl>
    <w:p w14:paraId="53F29CAB" w14:textId="77777777" w:rsidR="00F31395" w:rsidRDefault="00F31395" w:rsidP="00F31395">
      <w:pPr>
        <w:pStyle w:val="Paraspacing"/>
      </w:pPr>
    </w:p>
    <w:p w14:paraId="1D7136E5" w14:textId="640004B4" w:rsidR="00F31395" w:rsidRDefault="001534F1" w:rsidP="00F31395">
      <w:pPr>
        <w:pStyle w:val="BodyText"/>
      </w:pPr>
      <w:r>
        <w:t>PTTEP</w:t>
      </w:r>
      <w:r w:rsidR="00F31395">
        <w:t xml:space="preserve"> stated its </w:t>
      </w:r>
      <w:r>
        <w:t>target</w:t>
      </w:r>
      <w:r w:rsidR="00F31395">
        <w:t xml:space="preserve"> to reduce emissions by </w:t>
      </w:r>
      <w:r>
        <w:t>25</w:t>
      </w:r>
      <w:r w:rsidR="00F31395">
        <w:t>% from 201</w:t>
      </w:r>
      <w:r>
        <w:t>2</w:t>
      </w:r>
      <w:r w:rsidR="00F31395">
        <w:t xml:space="preserve"> to 2030</w:t>
      </w:r>
      <w:r w:rsidR="00FB4F0D">
        <w:t>,</w:t>
      </w:r>
      <w:r w:rsidR="00F31395">
        <w:t xml:space="preserve"> as seen in Figure </w:t>
      </w:r>
      <w:r>
        <w:t>J</w:t>
      </w:r>
      <w:r w:rsidR="00F31395">
        <w:t xml:space="preserve">2 above. With </w:t>
      </w:r>
      <w:r>
        <w:t>358,187.0</w:t>
      </w:r>
      <w:r w:rsidR="00F31395">
        <w:t xml:space="preserve"> tons CO</w:t>
      </w:r>
      <w:r w:rsidR="00F31395" w:rsidRPr="00D84A7A">
        <w:rPr>
          <w:vertAlign w:val="subscript"/>
        </w:rPr>
        <w:t>2</w:t>
      </w:r>
      <w:r w:rsidR="00F31395">
        <w:t>e being a 2</w:t>
      </w:r>
      <w:r>
        <w:t>4.1</w:t>
      </w:r>
      <w:r w:rsidR="00F31395">
        <w:t>% reduction from 201</w:t>
      </w:r>
      <w:r>
        <w:t>2</w:t>
      </w:r>
      <w:r w:rsidR="00F31395">
        <w:t xml:space="preserve"> to 2021, 201</w:t>
      </w:r>
      <w:r>
        <w:t>2</w:t>
      </w:r>
      <w:r w:rsidR="00F31395">
        <w:t xml:space="preserve">’s emissions were calculated to be </w:t>
      </w:r>
      <w:r w:rsidR="004141AB">
        <w:t>358,187.0</w:t>
      </w:r>
      <w:r w:rsidR="00F31395">
        <w:t xml:space="preserve"> / 2</w:t>
      </w:r>
      <w:r w:rsidR="004141AB">
        <w:t>4.1</w:t>
      </w:r>
      <w:r w:rsidR="00F31395">
        <w:t xml:space="preserve">% </w:t>
      </w:r>
      <w:r w:rsidR="00F31395">
        <w:rPr>
          <w:rFonts w:cs="Times New Roman"/>
        </w:rPr>
        <w:t>≈</w:t>
      </w:r>
      <w:r w:rsidR="00F31395">
        <w:t xml:space="preserve"> </w:t>
      </w:r>
      <w:r w:rsidR="004141AB">
        <w:t>1,486,253.1</w:t>
      </w:r>
      <w:r w:rsidR="00F31395">
        <w:t xml:space="preserve"> tons CO</w:t>
      </w:r>
      <w:r w:rsidR="00F31395" w:rsidRPr="00D84A7A">
        <w:rPr>
          <w:vertAlign w:val="subscript"/>
        </w:rPr>
        <w:t>2</w:t>
      </w:r>
      <w:r w:rsidR="00F31395">
        <w:t>e. The 2030 emissions target was thus calculated to be 7</w:t>
      </w:r>
      <w:r w:rsidR="006C061B">
        <w:t>5</w:t>
      </w:r>
      <w:r w:rsidR="00F31395">
        <w:t xml:space="preserve">% </w:t>
      </w:r>
      <w:r w:rsidR="00F31395">
        <w:rPr>
          <w:rFonts w:cs="Times New Roman"/>
        </w:rPr>
        <w:t>×</w:t>
      </w:r>
      <w:r w:rsidR="00F31395">
        <w:t xml:space="preserve"> </w:t>
      </w:r>
      <w:r w:rsidR="006C061B">
        <w:t>1,486,253.1</w:t>
      </w:r>
      <w:r w:rsidR="00F31395">
        <w:t xml:space="preserve"> </w:t>
      </w:r>
      <w:r w:rsidR="00F31395">
        <w:rPr>
          <w:rFonts w:cs="Times New Roman"/>
        </w:rPr>
        <w:t>≈</w:t>
      </w:r>
      <w:r w:rsidR="00F31395">
        <w:t xml:space="preserve"> </w:t>
      </w:r>
      <w:r w:rsidR="006C061B">
        <w:t>1,114,689.8</w:t>
      </w:r>
      <w:r w:rsidR="00F31395">
        <w:t xml:space="preserve"> tons CO</w:t>
      </w:r>
      <w:r w:rsidR="00F31395" w:rsidRPr="00D84A7A">
        <w:rPr>
          <w:vertAlign w:val="subscript"/>
        </w:rPr>
        <w:t>2</w:t>
      </w:r>
      <w:r w:rsidR="00F31395">
        <w:t xml:space="preserve">e, resulting in the </w:t>
      </w:r>
      <w:r w:rsidR="006C061B">
        <w:t>25</w:t>
      </w:r>
      <w:r w:rsidR="00F31395">
        <w:t>% reduction to be 47,619,539.9 kgCO</w:t>
      </w:r>
      <w:r w:rsidR="00F31395" w:rsidRPr="00D84A7A">
        <w:rPr>
          <w:vertAlign w:val="subscript"/>
        </w:rPr>
        <w:t>2</w:t>
      </w:r>
      <w:r w:rsidR="00F31395">
        <w:t xml:space="preserve">e/d. The 2030 emissions target was then further proportioned to </w:t>
      </w:r>
      <w:r w:rsidR="0076088C" w:rsidRPr="0076088C">
        <w:t>3,053,944.8</w:t>
      </w:r>
      <w:r w:rsidR="00F31395">
        <w:t xml:space="preserve"> / (</w:t>
      </w:r>
      <w:r w:rsidR="00824311">
        <w:t>77,153.5</w:t>
      </w:r>
      <w:r w:rsidR="00F31395">
        <w:t xml:space="preserve"> / </w:t>
      </w:r>
      <w:r w:rsidR="00824311">
        <w:t>67,668.4</w:t>
      </w:r>
      <w:r w:rsidR="00F31395">
        <w:t xml:space="preserve">) </w:t>
      </w:r>
      <w:r w:rsidR="00F31395">
        <w:rPr>
          <w:rFonts w:cs="Times New Roman"/>
        </w:rPr>
        <w:t xml:space="preserve">≈ </w:t>
      </w:r>
      <w:r w:rsidR="00824311">
        <w:rPr>
          <w:rFonts w:cs="Times New Roman"/>
        </w:rPr>
        <w:t>2,678,498.4</w:t>
      </w:r>
      <w:r w:rsidR="00F31395">
        <w:rPr>
          <w:rFonts w:cs="Times New Roman"/>
        </w:rPr>
        <w:t xml:space="preserve"> k</w:t>
      </w:r>
      <w:r w:rsidR="00F31395">
        <w:t>gCO</w:t>
      </w:r>
      <w:r w:rsidR="00F31395" w:rsidRPr="00D84A7A">
        <w:rPr>
          <w:vertAlign w:val="subscript"/>
        </w:rPr>
        <w:t>2</w:t>
      </w:r>
      <w:r w:rsidR="00F31395">
        <w:t xml:space="preserve">e/d </w:t>
      </w:r>
      <w:r w:rsidR="00F31395">
        <w:rPr>
          <w:rFonts w:cs="Times New Roman"/>
        </w:rPr>
        <w:t>≈</w:t>
      </w:r>
      <w:r w:rsidR="00F31395">
        <w:t xml:space="preserve"> 2</w:t>
      </w:r>
      <w:r w:rsidR="00824311">
        <w:t>.7</w:t>
      </w:r>
      <w:r w:rsidR="00F31395">
        <w:t>M kgCO</w:t>
      </w:r>
      <w:r w:rsidR="00F31395" w:rsidRPr="00D84A7A">
        <w:rPr>
          <w:vertAlign w:val="subscript"/>
        </w:rPr>
        <w:t>2</w:t>
      </w:r>
      <w:r w:rsidR="00F31395">
        <w:t>e/d.</w:t>
      </w:r>
    </w:p>
    <w:p w14:paraId="1B53C2D0" w14:textId="77777777" w:rsidR="00F31395" w:rsidRPr="00681B70" w:rsidRDefault="00F31395" w:rsidP="00F31395">
      <w:pPr>
        <w:pStyle w:val="BodyText"/>
      </w:pPr>
    </w:p>
    <w:p w14:paraId="7765744F" w14:textId="79D564DC" w:rsidR="00F31395" w:rsidRDefault="00F86144" w:rsidP="00F31395">
      <w:pPr>
        <w:pStyle w:val="Subtitle"/>
      </w:pPr>
      <w:r w:rsidRPr="00F86144">
        <w:lastRenderedPageBreak/>
        <w:drawing>
          <wp:inline distT="0" distB="0" distL="0" distR="0" wp14:anchorId="43B33EBF" wp14:editId="52D99B75">
            <wp:extent cx="5760000" cy="2942270"/>
            <wp:effectExtent l="0" t="0" r="0" b="0"/>
            <wp:docPr id="309230859" name="Picture 309230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0859" name="Picture 1"/>
                    <pic:cNvPicPr/>
                  </pic:nvPicPr>
                  <pic:blipFill>
                    <a:blip r:embed="rId135"/>
                    <a:stretch>
                      <a:fillRect/>
                    </a:stretch>
                  </pic:blipFill>
                  <pic:spPr>
                    <a:xfrm>
                      <a:off x="0" y="0"/>
                      <a:ext cx="5760000" cy="2942270"/>
                    </a:xfrm>
                    <a:prstGeom prst="rect">
                      <a:avLst/>
                    </a:prstGeom>
                  </pic:spPr>
                </pic:pic>
              </a:graphicData>
            </a:graphic>
          </wp:inline>
        </w:drawing>
      </w:r>
      <w:r w:rsidRPr="00F86144">
        <w:drawing>
          <wp:inline distT="0" distB="0" distL="0" distR="0" wp14:anchorId="0A8B3BF1" wp14:editId="2201F074">
            <wp:extent cx="5760000" cy="1471135"/>
            <wp:effectExtent l="0" t="0" r="0" b="0"/>
            <wp:docPr id="403514430" name="Picture 40351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4430" name="Picture 1"/>
                    <pic:cNvPicPr/>
                  </pic:nvPicPr>
                  <pic:blipFill>
                    <a:blip r:embed="rId136"/>
                    <a:stretch>
                      <a:fillRect/>
                    </a:stretch>
                  </pic:blipFill>
                  <pic:spPr>
                    <a:xfrm>
                      <a:off x="0" y="0"/>
                      <a:ext cx="5760000" cy="1471135"/>
                    </a:xfrm>
                    <a:prstGeom prst="rect">
                      <a:avLst/>
                    </a:prstGeom>
                  </pic:spPr>
                </pic:pic>
              </a:graphicData>
            </a:graphic>
          </wp:inline>
        </w:drawing>
      </w:r>
    </w:p>
    <w:p w14:paraId="0A2BF73C" w14:textId="7BC94E44" w:rsidR="00F31395" w:rsidRDefault="00F31395" w:rsidP="00F31395">
      <w:pPr>
        <w:pStyle w:val="Subtitle"/>
      </w:pPr>
      <w:r>
        <w:t xml:space="preserve">Figure </w:t>
      </w:r>
      <w:r w:rsidR="00C51761">
        <w:t>J</w:t>
      </w:r>
      <w:r>
        <w:t xml:space="preserve">3: Data preparation Python codes on </w:t>
      </w:r>
      <w:r w:rsidR="00C51761">
        <w:t xml:space="preserve">PTTEP </w:t>
      </w:r>
      <w:r>
        <w:t>O&amp;G model</w:t>
      </w:r>
    </w:p>
    <w:p w14:paraId="475E4F13" w14:textId="77777777" w:rsidR="005C7925" w:rsidRPr="005C7925" w:rsidRDefault="005C7925" w:rsidP="005C7925">
      <w:pPr>
        <w:pStyle w:val="Paraspacing"/>
      </w:pPr>
    </w:p>
    <w:p w14:paraId="53B86813" w14:textId="080C73C2" w:rsidR="00F31395" w:rsidRDefault="005C7925">
      <w:pPr>
        <w:widowControl/>
        <w:kinsoku/>
        <w:overflowPunct/>
        <w:autoSpaceDE/>
        <w:autoSpaceDN/>
        <w:adjustRightInd/>
        <w:spacing w:line="240" w:lineRule="auto"/>
      </w:pPr>
      <w:r>
        <w:br w:type="page"/>
      </w:r>
    </w:p>
    <w:p w14:paraId="406413F5" w14:textId="037F251A" w:rsidR="00F31395" w:rsidRDefault="00945C47" w:rsidP="00F31395">
      <w:pPr>
        <w:pStyle w:val="Subtitle"/>
      </w:pPr>
      <w:r w:rsidRPr="00945C47">
        <w:lastRenderedPageBreak/>
        <w:t xml:space="preserve"> </w:t>
      </w:r>
      <w:r w:rsidR="005D5C25" w:rsidRPr="005D5C25">
        <w:drawing>
          <wp:inline distT="0" distB="0" distL="0" distR="0" wp14:anchorId="0488F9E2" wp14:editId="7B1ADE5B">
            <wp:extent cx="5760000" cy="2428541"/>
            <wp:effectExtent l="0" t="0" r="0" b="0"/>
            <wp:docPr id="921573936" name="Picture 92157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3936" name="Picture 1"/>
                    <pic:cNvPicPr/>
                  </pic:nvPicPr>
                  <pic:blipFill>
                    <a:blip r:embed="rId137"/>
                    <a:stretch>
                      <a:fillRect/>
                    </a:stretch>
                  </pic:blipFill>
                  <pic:spPr>
                    <a:xfrm>
                      <a:off x="0" y="0"/>
                      <a:ext cx="5760000" cy="2428541"/>
                    </a:xfrm>
                    <a:prstGeom prst="rect">
                      <a:avLst/>
                    </a:prstGeom>
                  </pic:spPr>
                </pic:pic>
              </a:graphicData>
            </a:graphic>
          </wp:inline>
        </w:drawing>
      </w:r>
      <w:r w:rsidR="004F6047" w:rsidRPr="004F6047">
        <w:drawing>
          <wp:inline distT="0" distB="0" distL="0" distR="0" wp14:anchorId="3FBF10D1" wp14:editId="40F2FF64">
            <wp:extent cx="5760000" cy="2820324"/>
            <wp:effectExtent l="0" t="0" r="0" b="0"/>
            <wp:docPr id="476892310" name="Picture 47689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92310" name="Picture 1"/>
                    <pic:cNvPicPr/>
                  </pic:nvPicPr>
                  <pic:blipFill>
                    <a:blip r:embed="rId138"/>
                    <a:stretch>
                      <a:fillRect/>
                    </a:stretch>
                  </pic:blipFill>
                  <pic:spPr>
                    <a:xfrm>
                      <a:off x="0" y="0"/>
                      <a:ext cx="5760000" cy="2820324"/>
                    </a:xfrm>
                    <a:prstGeom prst="rect">
                      <a:avLst/>
                    </a:prstGeom>
                  </pic:spPr>
                </pic:pic>
              </a:graphicData>
            </a:graphic>
          </wp:inline>
        </w:drawing>
      </w:r>
    </w:p>
    <w:p w14:paraId="5A5E7D9C" w14:textId="358A8145" w:rsidR="00F31395" w:rsidRDefault="00F31395" w:rsidP="00F31395">
      <w:pPr>
        <w:pStyle w:val="Subtitle"/>
      </w:pPr>
      <w:r>
        <w:t xml:space="preserve">Figure </w:t>
      </w:r>
      <w:r w:rsidR="00C51761">
        <w:t>J</w:t>
      </w:r>
      <w:r>
        <w:t xml:space="preserve">4: Data preparation Python codes on </w:t>
      </w:r>
      <w:r w:rsidR="00C51761">
        <w:t xml:space="preserve">PTTEP </w:t>
      </w:r>
      <w:r>
        <w:t>offshore and onshore model</w:t>
      </w:r>
    </w:p>
    <w:p w14:paraId="7605C12E" w14:textId="77777777" w:rsidR="00F31395" w:rsidRPr="00B91045" w:rsidRDefault="00F31395" w:rsidP="00F31395">
      <w:pPr>
        <w:pStyle w:val="Paraspacing"/>
      </w:pPr>
    </w:p>
    <w:p w14:paraId="55D0F70C" w14:textId="77777777" w:rsidR="00F31395" w:rsidRDefault="00F31395" w:rsidP="00F31395">
      <w:pPr>
        <w:widowControl/>
        <w:kinsoku/>
        <w:overflowPunct/>
        <w:autoSpaceDE/>
        <w:autoSpaceDN/>
        <w:adjustRightInd/>
        <w:spacing w:line="240" w:lineRule="auto"/>
        <w:rPr>
          <w:rFonts w:cs="Arial"/>
          <w:b/>
          <w:bCs/>
          <w:szCs w:val="28"/>
        </w:rPr>
      </w:pPr>
      <w:r>
        <w:br w:type="page"/>
      </w:r>
    </w:p>
    <w:p w14:paraId="21A63B95" w14:textId="4B5C952B" w:rsidR="004F4895" w:rsidRDefault="004F4895" w:rsidP="004F4895">
      <w:pPr>
        <w:pStyle w:val="Heading3"/>
      </w:pPr>
      <w:r>
        <w:lastRenderedPageBreak/>
        <w:t xml:space="preserve">Appendix K: Data preparation – </w:t>
      </w:r>
      <w:r w:rsidR="006F42BD">
        <w:t>Sinopec</w:t>
      </w:r>
      <w:r>
        <w:t xml:space="preserve"> on Python</w:t>
      </w:r>
    </w:p>
    <w:p w14:paraId="01488273" w14:textId="3631BD91" w:rsidR="004F4895" w:rsidRDefault="00E80DB2" w:rsidP="004F4895">
      <w:pPr>
        <w:pStyle w:val="Subtitle"/>
      </w:pPr>
      <w:r w:rsidRPr="00951269">
        <w:drawing>
          <wp:inline distT="0" distB="0" distL="0" distR="0" wp14:anchorId="2D423918" wp14:editId="69D789EA">
            <wp:extent cx="5040000" cy="1884174"/>
            <wp:effectExtent l="19050" t="19050" r="27305" b="20955"/>
            <wp:docPr id="1821846400" name="Picture 182184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46400" name="Picture 1"/>
                    <pic:cNvPicPr/>
                  </pic:nvPicPr>
                  <pic:blipFill>
                    <a:blip r:embed="rId139"/>
                    <a:stretch>
                      <a:fillRect/>
                    </a:stretch>
                  </pic:blipFill>
                  <pic:spPr>
                    <a:xfrm>
                      <a:off x="0" y="0"/>
                      <a:ext cx="5040000" cy="1884174"/>
                    </a:xfrm>
                    <a:prstGeom prst="rect">
                      <a:avLst/>
                    </a:prstGeom>
                    <a:ln>
                      <a:solidFill>
                        <a:schemeClr val="tx1"/>
                      </a:solidFill>
                    </a:ln>
                  </pic:spPr>
                </pic:pic>
              </a:graphicData>
            </a:graphic>
          </wp:inline>
        </w:drawing>
      </w:r>
    </w:p>
    <w:p w14:paraId="55C1158C" w14:textId="1AC9F6EC" w:rsidR="004F4895" w:rsidRDefault="004F4895" w:rsidP="004F4895">
      <w:pPr>
        <w:pStyle w:val="Subtitle"/>
      </w:pPr>
      <w:r>
        <w:t xml:space="preserve">Figure </w:t>
      </w:r>
      <w:r w:rsidR="006F42BD">
        <w:t>K</w:t>
      </w:r>
      <w:r>
        <w:t xml:space="preserve">1: </w:t>
      </w:r>
      <w:r w:rsidR="006F42BD">
        <w:t xml:space="preserve">Sinopec </w:t>
      </w:r>
      <w:r>
        <w:t>2021</w:t>
      </w:r>
      <w:r w:rsidRPr="009E58EC">
        <w:t xml:space="preserve"> </w:t>
      </w:r>
      <w:r>
        <w:t>GHG emissions (</w:t>
      </w:r>
      <w:r w:rsidR="006F42BD">
        <w:t>Sinopec</w:t>
      </w:r>
      <w:r>
        <w:t>, 2022)</w:t>
      </w:r>
    </w:p>
    <w:p w14:paraId="6B64764C" w14:textId="77777777" w:rsidR="004F4895" w:rsidRDefault="004F4895" w:rsidP="004F4895">
      <w:pPr>
        <w:pStyle w:val="Paraspacing"/>
      </w:pPr>
    </w:p>
    <w:p w14:paraId="081B3022" w14:textId="28FF1437" w:rsidR="004F4895" w:rsidRPr="00655FE9" w:rsidRDefault="004F4895" w:rsidP="004F4895">
      <w:pPr>
        <w:pStyle w:val="Subtitle"/>
      </w:pPr>
      <w:r w:rsidRPr="00655FE9">
        <w:t xml:space="preserve">Table </w:t>
      </w:r>
      <w:r w:rsidR="006F42BD">
        <w:t>K</w:t>
      </w:r>
      <w:r w:rsidRPr="00655FE9">
        <w:t xml:space="preserve">1: 2021 Intensities and emissions calculations – </w:t>
      </w:r>
      <w:r w:rsidR="006F42BD">
        <w:t>Sinopec</w:t>
      </w:r>
    </w:p>
    <w:tbl>
      <w:tblPr>
        <w:tblStyle w:val="TableGrid"/>
        <w:tblW w:w="0" w:type="auto"/>
        <w:jc w:val="center"/>
        <w:tblLook w:val="04A0" w:firstRow="1" w:lastRow="0" w:firstColumn="1" w:lastColumn="0" w:noHBand="0" w:noVBand="1"/>
      </w:tblPr>
      <w:tblGrid>
        <w:gridCol w:w="704"/>
        <w:gridCol w:w="2552"/>
        <w:gridCol w:w="1871"/>
        <w:gridCol w:w="1871"/>
        <w:gridCol w:w="1872"/>
      </w:tblGrid>
      <w:tr w:rsidR="004F4895" w14:paraId="5E4A9403" w14:textId="77777777" w:rsidTr="008465F6">
        <w:trPr>
          <w:jc w:val="center"/>
        </w:trPr>
        <w:tc>
          <w:tcPr>
            <w:tcW w:w="704" w:type="dxa"/>
            <w:shd w:val="clear" w:color="auto" w:fill="D9D9D9" w:themeFill="background1" w:themeFillShade="D9"/>
          </w:tcPr>
          <w:p w14:paraId="161238D5" w14:textId="77777777" w:rsidR="004F4895" w:rsidRDefault="004F4895" w:rsidP="008465F6">
            <w:r>
              <w:t>Step</w:t>
            </w:r>
          </w:p>
        </w:tc>
        <w:tc>
          <w:tcPr>
            <w:tcW w:w="2552" w:type="dxa"/>
            <w:shd w:val="clear" w:color="auto" w:fill="D9D9D9" w:themeFill="background1" w:themeFillShade="D9"/>
          </w:tcPr>
          <w:p w14:paraId="541B0ADC" w14:textId="77777777" w:rsidR="004F4895" w:rsidRDefault="004F4895" w:rsidP="008465F6">
            <w:r>
              <w:t>Assignment/Calculation</w:t>
            </w:r>
          </w:p>
        </w:tc>
        <w:tc>
          <w:tcPr>
            <w:tcW w:w="1871" w:type="dxa"/>
            <w:shd w:val="clear" w:color="auto" w:fill="D9D9D9" w:themeFill="background1" w:themeFillShade="D9"/>
          </w:tcPr>
          <w:p w14:paraId="2C7C7EB4" w14:textId="77777777" w:rsidR="004F4895" w:rsidRDefault="004F4895" w:rsidP="008465F6">
            <w:r>
              <w:t>Oil</w:t>
            </w:r>
          </w:p>
        </w:tc>
        <w:tc>
          <w:tcPr>
            <w:tcW w:w="1871" w:type="dxa"/>
            <w:shd w:val="clear" w:color="auto" w:fill="D9D9D9" w:themeFill="background1" w:themeFillShade="D9"/>
          </w:tcPr>
          <w:p w14:paraId="3F157EA1" w14:textId="77777777" w:rsidR="004F4895" w:rsidRDefault="004F4895" w:rsidP="008465F6">
            <w:r>
              <w:t>Gas</w:t>
            </w:r>
          </w:p>
        </w:tc>
        <w:tc>
          <w:tcPr>
            <w:tcW w:w="1872" w:type="dxa"/>
            <w:shd w:val="clear" w:color="auto" w:fill="D9D9D9" w:themeFill="background1" w:themeFillShade="D9"/>
          </w:tcPr>
          <w:p w14:paraId="36A7CC04" w14:textId="77777777" w:rsidR="004F4895" w:rsidRDefault="004F4895" w:rsidP="008465F6">
            <w:r>
              <w:t>Total</w:t>
            </w:r>
          </w:p>
        </w:tc>
      </w:tr>
      <w:tr w:rsidR="004F4895" w14:paraId="63E0AA30" w14:textId="77777777" w:rsidTr="008465F6">
        <w:trPr>
          <w:jc w:val="center"/>
        </w:trPr>
        <w:tc>
          <w:tcPr>
            <w:tcW w:w="704" w:type="dxa"/>
          </w:tcPr>
          <w:p w14:paraId="6E1D19C5" w14:textId="77777777" w:rsidR="004F4895" w:rsidRDefault="004F4895" w:rsidP="008465F6">
            <w:r>
              <w:t>1</w:t>
            </w:r>
          </w:p>
        </w:tc>
        <w:tc>
          <w:tcPr>
            <w:tcW w:w="2552" w:type="dxa"/>
          </w:tcPr>
          <w:p w14:paraId="6D727CDF" w14:textId="77777777" w:rsidR="004F4895" w:rsidRDefault="004F4895" w:rsidP="008465F6">
            <w:r>
              <w:t>Production (</w:t>
            </w:r>
            <w:proofErr w:type="spellStart"/>
            <w:r>
              <w:t>boe</w:t>
            </w:r>
            <w:proofErr w:type="spellEnd"/>
            <w:r>
              <w:t>/d)</w:t>
            </w:r>
          </w:p>
        </w:tc>
        <w:tc>
          <w:tcPr>
            <w:tcW w:w="1871" w:type="dxa"/>
          </w:tcPr>
          <w:p w14:paraId="5C2D5CD6" w14:textId="59409135" w:rsidR="004F4895" w:rsidRDefault="000C139E" w:rsidP="008465F6">
            <w:r>
              <w:t>1,108,700.3</w:t>
            </w:r>
          </w:p>
        </w:tc>
        <w:tc>
          <w:tcPr>
            <w:tcW w:w="1871" w:type="dxa"/>
          </w:tcPr>
          <w:p w14:paraId="534F7840" w14:textId="770E9069" w:rsidR="004F4895" w:rsidRDefault="000C139E" w:rsidP="008465F6">
            <w:r>
              <w:t>0</w:t>
            </w:r>
          </w:p>
        </w:tc>
        <w:tc>
          <w:tcPr>
            <w:tcW w:w="1872" w:type="dxa"/>
          </w:tcPr>
          <w:p w14:paraId="2AC5086B" w14:textId="072DD9F9" w:rsidR="004F4895" w:rsidRDefault="000C139E" w:rsidP="008465F6">
            <w:r>
              <w:t>1,108,700.3</w:t>
            </w:r>
          </w:p>
        </w:tc>
      </w:tr>
      <w:tr w:rsidR="004F4895" w14:paraId="40DDD0DB" w14:textId="77777777" w:rsidTr="008465F6">
        <w:trPr>
          <w:jc w:val="center"/>
        </w:trPr>
        <w:tc>
          <w:tcPr>
            <w:tcW w:w="704" w:type="dxa"/>
          </w:tcPr>
          <w:p w14:paraId="3CEDF1EB" w14:textId="77777777" w:rsidR="004F4895" w:rsidRDefault="004F4895" w:rsidP="008465F6">
            <w:r>
              <w:t>2</w:t>
            </w:r>
          </w:p>
        </w:tc>
        <w:tc>
          <w:tcPr>
            <w:tcW w:w="2552" w:type="dxa"/>
          </w:tcPr>
          <w:p w14:paraId="0F668F3A" w14:textId="77777777" w:rsidR="004F4895" w:rsidRDefault="004F4895" w:rsidP="008465F6">
            <w:r>
              <w:t>Emissions (kgCO</w:t>
            </w:r>
            <w:r w:rsidRPr="00D84A7A">
              <w:rPr>
                <w:vertAlign w:val="subscript"/>
              </w:rPr>
              <w:t>2</w:t>
            </w:r>
            <w:r>
              <w:t>e/d)</w:t>
            </w:r>
          </w:p>
        </w:tc>
        <w:tc>
          <w:tcPr>
            <w:tcW w:w="1871" w:type="dxa"/>
          </w:tcPr>
          <w:p w14:paraId="6C916927" w14:textId="00D4153C" w:rsidR="004F4895" w:rsidRDefault="00CE6278" w:rsidP="008465F6">
            <w:r>
              <w:t>61,561,643.8</w:t>
            </w:r>
          </w:p>
        </w:tc>
        <w:tc>
          <w:tcPr>
            <w:tcW w:w="1871" w:type="dxa"/>
          </w:tcPr>
          <w:p w14:paraId="217BE924" w14:textId="0EDC9DC3" w:rsidR="004F4895" w:rsidRDefault="00CE6278" w:rsidP="008465F6">
            <w:r>
              <w:t>0</w:t>
            </w:r>
          </w:p>
        </w:tc>
        <w:tc>
          <w:tcPr>
            <w:tcW w:w="1872" w:type="dxa"/>
          </w:tcPr>
          <w:p w14:paraId="29ABDA2E" w14:textId="1E4B2E46" w:rsidR="004F4895" w:rsidRDefault="00CE6278" w:rsidP="008465F6">
            <w:r>
              <w:t>61,561,643.8</w:t>
            </w:r>
          </w:p>
        </w:tc>
      </w:tr>
      <w:tr w:rsidR="004F4895" w14:paraId="4AE994C1" w14:textId="77777777" w:rsidTr="008465F6">
        <w:trPr>
          <w:jc w:val="center"/>
        </w:trPr>
        <w:tc>
          <w:tcPr>
            <w:tcW w:w="704" w:type="dxa"/>
          </w:tcPr>
          <w:p w14:paraId="18A2399A" w14:textId="77777777" w:rsidR="004F4895" w:rsidRDefault="004F4895" w:rsidP="008465F6">
            <w:r>
              <w:t>3</w:t>
            </w:r>
          </w:p>
        </w:tc>
        <w:tc>
          <w:tcPr>
            <w:tcW w:w="2552" w:type="dxa"/>
          </w:tcPr>
          <w:p w14:paraId="22888CD5" w14:textId="77777777" w:rsidR="004F4895" w:rsidRDefault="004F4895" w:rsidP="008465F6">
            <w:r>
              <w:t>Intensity (kgCO</w:t>
            </w:r>
            <w:r w:rsidRPr="00D84A7A">
              <w:rPr>
                <w:vertAlign w:val="subscript"/>
              </w:rPr>
              <w:t>2</w:t>
            </w:r>
            <w:r>
              <w:t>e/</w:t>
            </w:r>
            <w:proofErr w:type="spellStart"/>
            <w:r>
              <w:t>boe</w:t>
            </w:r>
            <w:proofErr w:type="spellEnd"/>
            <w:r>
              <w:t>)</w:t>
            </w:r>
          </w:p>
        </w:tc>
        <w:tc>
          <w:tcPr>
            <w:tcW w:w="1871" w:type="dxa"/>
          </w:tcPr>
          <w:p w14:paraId="6B8F9095" w14:textId="0F9BF2C1" w:rsidR="004F4895" w:rsidRDefault="00CE6278" w:rsidP="008465F6">
            <w:r>
              <w:t>55.5</w:t>
            </w:r>
          </w:p>
        </w:tc>
        <w:tc>
          <w:tcPr>
            <w:tcW w:w="1871" w:type="dxa"/>
          </w:tcPr>
          <w:p w14:paraId="7DAA8FB9" w14:textId="02B19979" w:rsidR="004F4895" w:rsidRDefault="00CE6278" w:rsidP="008465F6">
            <w:r>
              <w:t>40.5</w:t>
            </w:r>
          </w:p>
        </w:tc>
        <w:tc>
          <w:tcPr>
            <w:tcW w:w="1872" w:type="dxa"/>
          </w:tcPr>
          <w:p w14:paraId="1358A61E" w14:textId="77777777" w:rsidR="004F4895" w:rsidRDefault="004F4895" w:rsidP="008465F6">
            <w:r>
              <w:t>-</w:t>
            </w:r>
          </w:p>
        </w:tc>
      </w:tr>
      <w:tr w:rsidR="004F4895" w14:paraId="30270BD7" w14:textId="77777777" w:rsidTr="008465F6">
        <w:trPr>
          <w:jc w:val="center"/>
        </w:trPr>
        <w:tc>
          <w:tcPr>
            <w:tcW w:w="704" w:type="dxa"/>
            <w:shd w:val="clear" w:color="auto" w:fill="D9D9D9" w:themeFill="background1" w:themeFillShade="D9"/>
          </w:tcPr>
          <w:p w14:paraId="7DFC915E" w14:textId="77777777" w:rsidR="004F4895" w:rsidRDefault="004F4895" w:rsidP="008465F6"/>
        </w:tc>
        <w:tc>
          <w:tcPr>
            <w:tcW w:w="2552" w:type="dxa"/>
            <w:shd w:val="clear" w:color="auto" w:fill="D9D9D9" w:themeFill="background1" w:themeFillShade="D9"/>
          </w:tcPr>
          <w:p w14:paraId="5D61BA82" w14:textId="77777777" w:rsidR="004F4895" w:rsidRDefault="004F4895" w:rsidP="008465F6"/>
        </w:tc>
        <w:tc>
          <w:tcPr>
            <w:tcW w:w="1871" w:type="dxa"/>
            <w:shd w:val="clear" w:color="auto" w:fill="D9D9D9" w:themeFill="background1" w:themeFillShade="D9"/>
          </w:tcPr>
          <w:p w14:paraId="093CF4B5" w14:textId="77777777" w:rsidR="004F4895" w:rsidRDefault="004F4895" w:rsidP="008465F6">
            <w:r>
              <w:t>Offshore</w:t>
            </w:r>
          </w:p>
        </w:tc>
        <w:tc>
          <w:tcPr>
            <w:tcW w:w="1871" w:type="dxa"/>
            <w:shd w:val="clear" w:color="auto" w:fill="D9D9D9" w:themeFill="background1" w:themeFillShade="D9"/>
          </w:tcPr>
          <w:p w14:paraId="02847150" w14:textId="77777777" w:rsidR="004F4895" w:rsidRDefault="004F4895" w:rsidP="008465F6">
            <w:r>
              <w:t>Onshore</w:t>
            </w:r>
          </w:p>
        </w:tc>
        <w:tc>
          <w:tcPr>
            <w:tcW w:w="1872" w:type="dxa"/>
            <w:shd w:val="clear" w:color="auto" w:fill="D9D9D9" w:themeFill="background1" w:themeFillShade="D9"/>
          </w:tcPr>
          <w:p w14:paraId="2DFBCE53" w14:textId="77777777" w:rsidR="004F4895" w:rsidRDefault="004F4895" w:rsidP="008465F6">
            <w:r>
              <w:t>Total</w:t>
            </w:r>
          </w:p>
        </w:tc>
      </w:tr>
      <w:tr w:rsidR="004F4895" w14:paraId="0AFAAEB7" w14:textId="77777777" w:rsidTr="008465F6">
        <w:trPr>
          <w:jc w:val="center"/>
        </w:trPr>
        <w:tc>
          <w:tcPr>
            <w:tcW w:w="704" w:type="dxa"/>
          </w:tcPr>
          <w:p w14:paraId="64FDFEBC" w14:textId="77777777" w:rsidR="004F4895" w:rsidRDefault="004F4895" w:rsidP="008465F6">
            <w:r>
              <w:t>4</w:t>
            </w:r>
          </w:p>
        </w:tc>
        <w:tc>
          <w:tcPr>
            <w:tcW w:w="2552" w:type="dxa"/>
          </w:tcPr>
          <w:p w14:paraId="7F226502" w14:textId="77777777" w:rsidR="004F4895" w:rsidRDefault="004F4895" w:rsidP="008465F6">
            <w:r>
              <w:t>Production (</w:t>
            </w:r>
            <w:proofErr w:type="spellStart"/>
            <w:r>
              <w:t>boe</w:t>
            </w:r>
            <w:proofErr w:type="spellEnd"/>
            <w:r>
              <w:t>/d)</w:t>
            </w:r>
          </w:p>
        </w:tc>
        <w:tc>
          <w:tcPr>
            <w:tcW w:w="1871" w:type="dxa"/>
          </w:tcPr>
          <w:p w14:paraId="658A0173" w14:textId="08CCC5AF" w:rsidR="004F4895" w:rsidRDefault="00BF2094" w:rsidP="008465F6">
            <w:r>
              <w:t>6,701.5</w:t>
            </w:r>
          </w:p>
        </w:tc>
        <w:tc>
          <w:tcPr>
            <w:tcW w:w="1871" w:type="dxa"/>
          </w:tcPr>
          <w:p w14:paraId="7A667F33" w14:textId="4DC7B913" w:rsidR="004F4895" w:rsidRDefault="00BF2094" w:rsidP="008465F6">
            <w:r>
              <w:t>1,101,998.8</w:t>
            </w:r>
          </w:p>
        </w:tc>
        <w:tc>
          <w:tcPr>
            <w:tcW w:w="1872" w:type="dxa"/>
          </w:tcPr>
          <w:p w14:paraId="492AD358" w14:textId="03B54BA1" w:rsidR="004F4895" w:rsidRDefault="00BF2094" w:rsidP="008465F6">
            <w:r>
              <w:t>1,108,700.3</w:t>
            </w:r>
          </w:p>
        </w:tc>
      </w:tr>
      <w:tr w:rsidR="004F4895" w14:paraId="473F5802" w14:textId="77777777" w:rsidTr="008465F6">
        <w:trPr>
          <w:jc w:val="center"/>
        </w:trPr>
        <w:tc>
          <w:tcPr>
            <w:tcW w:w="704" w:type="dxa"/>
          </w:tcPr>
          <w:p w14:paraId="4E0D4A7E" w14:textId="77777777" w:rsidR="004F4895" w:rsidRDefault="004F4895" w:rsidP="008465F6">
            <w:r>
              <w:t>5</w:t>
            </w:r>
          </w:p>
        </w:tc>
        <w:tc>
          <w:tcPr>
            <w:tcW w:w="2552" w:type="dxa"/>
          </w:tcPr>
          <w:p w14:paraId="6EEF9D76" w14:textId="77777777" w:rsidR="004F4895" w:rsidRDefault="004F4895" w:rsidP="008465F6">
            <w:r>
              <w:t>Emissions (kgCO</w:t>
            </w:r>
            <w:r w:rsidRPr="00D84A7A">
              <w:rPr>
                <w:vertAlign w:val="subscript"/>
              </w:rPr>
              <w:t>2</w:t>
            </w:r>
            <w:r>
              <w:t>e/d)</w:t>
            </w:r>
          </w:p>
        </w:tc>
        <w:tc>
          <w:tcPr>
            <w:tcW w:w="1871" w:type="dxa"/>
          </w:tcPr>
          <w:p w14:paraId="7978A1F6" w14:textId="6302E6F2" w:rsidR="004F4895" w:rsidRDefault="00BF2094" w:rsidP="008465F6">
            <w:r>
              <w:t>1,113,931.3</w:t>
            </w:r>
          </w:p>
        </w:tc>
        <w:tc>
          <w:tcPr>
            <w:tcW w:w="1871" w:type="dxa"/>
          </w:tcPr>
          <w:p w14:paraId="23EA625D" w14:textId="370A55E4" w:rsidR="004F4895" w:rsidRDefault="00EC1B45" w:rsidP="008465F6">
            <w:r>
              <w:t>60,447,712.5</w:t>
            </w:r>
          </w:p>
        </w:tc>
        <w:tc>
          <w:tcPr>
            <w:tcW w:w="1872" w:type="dxa"/>
          </w:tcPr>
          <w:p w14:paraId="71CC5755" w14:textId="0451D29A" w:rsidR="004F4895" w:rsidRDefault="00EC1B45" w:rsidP="008465F6">
            <w:r>
              <w:t>61,561,643.8</w:t>
            </w:r>
          </w:p>
        </w:tc>
      </w:tr>
      <w:tr w:rsidR="004F4895" w14:paraId="2D3477F5" w14:textId="77777777" w:rsidTr="008465F6">
        <w:trPr>
          <w:jc w:val="center"/>
        </w:trPr>
        <w:tc>
          <w:tcPr>
            <w:tcW w:w="704" w:type="dxa"/>
          </w:tcPr>
          <w:p w14:paraId="64200F94" w14:textId="77777777" w:rsidR="004F4895" w:rsidRDefault="004F4895" w:rsidP="008465F6">
            <w:r>
              <w:t>6</w:t>
            </w:r>
          </w:p>
        </w:tc>
        <w:tc>
          <w:tcPr>
            <w:tcW w:w="2552" w:type="dxa"/>
          </w:tcPr>
          <w:p w14:paraId="3D028C37" w14:textId="77777777" w:rsidR="004F4895" w:rsidRDefault="004F4895" w:rsidP="008465F6">
            <w:r>
              <w:t>Intensity (kgCO</w:t>
            </w:r>
            <w:r w:rsidRPr="00D84A7A">
              <w:rPr>
                <w:vertAlign w:val="subscript"/>
              </w:rPr>
              <w:t>2</w:t>
            </w:r>
            <w:r>
              <w:t>e/</w:t>
            </w:r>
            <w:proofErr w:type="spellStart"/>
            <w:r>
              <w:t>boe</w:t>
            </w:r>
            <w:proofErr w:type="spellEnd"/>
            <w:r>
              <w:t>)</w:t>
            </w:r>
          </w:p>
        </w:tc>
        <w:tc>
          <w:tcPr>
            <w:tcW w:w="1871" w:type="dxa"/>
          </w:tcPr>
          <w:p w14:paraId="25C9DF97" w14:textId="21AD8922" w:rsidR="004F4895" w:rsidRDefault="00EC1B45" w:rsidP="008465F6">
            <w:r>
              <w:t>166.2</w:t>
            </w:r>
          </w:p>
        </w:tc>
        <w:tc>
          <w:tcPr>
            <w:tcW w:w="1871" w:type="dxa"/>
          </w:tcPr>
          <w:p w14:paraId="4C9373E1" w14:textId="3221780A" w:rsidR="004F4895" w:rsidRDefault="00EC1B45" w:rsidP="008465F6">
            <w:r>
              <w:t>54.9</w:t>
            </w:r>
          </w:p>
        </w:tc>
        <w:tc>
          <w:tcPr>
            <w:tcW w:w="1872" w:type="dxa"/>
          </w:tcPr>
          <w:p w14:paraId="4FD15847" w14:textId="77777777" w:rsidR="004F4895" w:rsidRDefault="004F4895" w:rsidP="008465F6">
            <w:r>
              <w:t>-</w:t>
            </w:r>
          </w:p>
        </w:tc>
      </w:tr>
    </w:tbl>
    <w:p w14:paraId="50EAB583" w14:textId="77777777" w:rsidR="004F4895" w:rsidRDefault="004F4895" w:rsidP="004F4895">
      <w:pPr>
        <w:pStyle w:val="Paraspacing"/>
      </w:pPr>
    </w:p>
    <w:p w14:paraId="574255AE" w14:textId="21D81EBA" w:rsidR="004F4895" w:rsidRDefault="009A1DBD" w:rsidP="004F4895">
      <w:pPr>
        <w:pStyle w:val="BodyText"/>
      </w:pPr>
      <w:r>
        <w:t>Sinopec’s</w:t>
      </w:r>
      <w:r w:rsidR="004F4895">
        <w:t xml:space="preserve"> 2021</w:t>
      </w:r>
      <w:r w:rsidR="00F20478">
        <w:t xml:space="preserve"> </w:t>
      </w:r>
      <w:r>
        <w:t>upstream emissions were 22.47 million tons CO</w:t>
      </w:r>
      <w:r w:rsidRPr="00D84A7A">
        <w:rPr>
          <w:vertAlign w:val="subscript"/>
        </w:rPr>
        <w:t>2</w:t>
      </w:r>
      <w:r>
        <w:t>e</w:t>
      </w:r>
      <w:r w:rsidR="005C7925">
        <w:t>,</w:t>
      </w:r>
      <w:r w:rsidR="004F4895" w:rsidRPr="001D5201">
        <w:t xml:space="preserve"> </w:t>
      </w:r>
      <w:r w:rsidR="004F4895">
        <w:t xml:space="preserve">as seen in Figure </w:t>
      </w:r>
      <w:r>
        <w:t>K</w:t>
      </w:r>
      <w:r w:rsidR="004F4895">
        <w:t xml:space="preserve">1 above from </w:t>
      </w:r>
      <w:r>
        <w:t>Sinopec’</w:t>
      </w:r>
      <w:r w:rsidR="004F4895">
        <w:t xml:space="preserve">s 2021 sustainability report, converted to </w:t>
      </w:r>
      <w:r w:rsidR="002B0971">
        <w:t>61,561,643.8</w:t>
      </w:r>
      <w:r w:rsidR="004F4895">
        <w:t xml:space="preserve"> kgCO</w:t>
      </w:r>
      <w:r w:rsidR="004F4895" w:rsidRPr="00D84A7A">
        <w:rPr>
          <w:vertAlign w:val="subscript"/>
        </w:rPr>
        <w:t>2</w:t>
      </w:r>
      <w:r w:rsidR="004F4895">
        <w:t>e/d.</w:t>
      </w:r>
      <w:r w:rsidR="00F85B02" w:rsidRPr="00F85B02">
        <w:t xml:space="preserve"> </w:t>
      </w:r>
      <w:r w:rsidR="00EF06FF">
        <w:t>With no gas production according to the dataset, the emissions are</w:t>
      </w:r>
      <w:r w:rsidR="00F85B02">
        <w:t xml:space="preserve"> assumed to be fully from </w:t>
      </w:r>
      <w:r w:rsidR="00EF06FF">
        <w:t>oil</w:t>
      </w:r>
      <w:r w:rsidR="00F85B02">
        <w:t xml:space="preserve"> production</w:t>
      </w:r>
      <w:r w:rsidR="00EF06FF">
        <w:t xml:space="preserve">. </w:t>
      </w:r>
      <w:r w:rsidR="00F85B02">
        <w:t xml:space="preserve">The </w:t>
      </w:r>
      <w:r w:rsidR="00EF06FF">
        <w:t>gas</w:t>
      </w:r>
      <w:r w:rsidR="00F85B02">
        <w:t>, offshore, and onshore intensities were then calculated using the 1:0.73 and 1:0.33 ratios.</w:t>
      </w:r>
    </w:p>
    <w:p w14:paraId="26DDCE0D" w14:textId="77777777" w:rsidR="004F4895" w:rsidRDefault="004F4895" w:rsidP="004F4895">
      <w:pPr>
        <w:pStyle w:val="Paraspacing"/>
      </w:pPr>
    </w:p>
    <w:p w14:paraId="26369A65" w14:textId="09319EEB" w:rsidR="004F4895" w:rsidRDefault="00FD2792" w:rsidP="004F4895">
      <w:pPr>
        <w:pStyle w:val="Subtitle"/>
      </w:pPr>
      <w:r w:rsidRPr="00FD2792">
        <w:lastRenderedPageBreak/>
        <w:drawing>
          <wp:inline distT="0" distB="0" distL="0" distR="0" wp14:anchorId="4FAA502C" wp14:editId="5EA4564C">
            <wp:extent cx="5760000" cy="1608649"/>
            <wp:effectExtent l="19050" t="19050" r="12700" b="10795"/>
            <wp:docPr id="1454329852" name="Picture 1454329852"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329852" name="Picture 1" descr="A close-up of a paper&#10;&#10;Description automatically generated"/>
                    <pic:cNvPicPr/>
                  </pic:nvPicPr>
                  <pic:blipFill>
                    <a:blip r:embed="rId140"/>
                    <a:stretch>
                      <a:fillRect/>
                    </a:stretch>
                  </pic:blipFill>
                  <pic:spPr>
                    <a:xfrm>
                      <a:off x="0" y="0"/>
                      <a:ext cx="5760000" cy="1608649"/>
                    </a:xfrm>
                    <a:prstGeom prst="rect">
                      <a:avLst/>
                    </a:prstGeom>
                    <a:ln>
                      <a:solidFill>
                        <a:schemeClr val="tx1"/>
                      </a:solidFill>
                    </a:ln>
                  </pic:spPr>
                </pic:pic>
              </a:graphicData>
            </a:graphic>
          </wp:inline>
        </w:drawing>
      </w:r>
    </w:p>
    <w:p w14:paraId="17CDEE15" w14:textId="7593B9E9" w:rsidR="004F4895" w:rsidRPr="00681B70" w:rsidRDefault="004F4895" w:rsidP="004F4895">
      <w:pPr>
        <w:pStyle w:val="Subtitle"/>
      </w:pPr>
      <w:r>
        <w:t xml:space="preserve">Figure </w:t>
      </w:r>
      <w:r w:rsidR="006F42BD">
        <w:t>K</w:t>
      </w:r>
      <w:r>
        <w:t xml:space="preserve">2: </w:t>
      </w:r>
      <w:r w:rsidR="006F42BD">
        <w:t xml:space="preserve">Sinopec </w:t>
      </w:r>
      <w:r>
        <w:t>2030 emissions target (</w:t>
      </w:r>
      <w:r w:rsidR="006F42BD">
        <w:t>Sinopec</w:t>
      </w:r>
      <w:r>
        <w:t>, 2022)</w:t>
      </w:r>
    </w:p>
    <w:p w14:paraId="523369DA" w14:textId="77777777" w:rsidR="004F4895" w:rsidRDefault="004F4895" w:rsidP="004F4895">
      <w:pPr>
        <w:pStyle w:val="Paraspacing"/>
        <w:rPr>
          <w:rFonts w:cs="Palatino Linotype"/>
          <w:noProof/>
        </w:rPr>
      </w:pPr>
    </w:p>
    <w:p w14:paraId="1970C250" w14:textId="7EBFE11E" w:rsidR="004F4895" w:rsidRDefault="004F4895" w:rsidP="004F4895">
      <w:pPr>
        <w:pStyle w:val="Subtitle"/>
      </w:pPr>
      <w:r>
        <w:t xml:space="preserve">Table </w:t>
      </w:r>
      <w:r w:rsidR="006F42BD">
        <w:t>K</w:t>
      </w:r>
      <w:r>
        <w:t xml:space="preserve">2: Target calculations – </w:t>
      </w:r>
      <w:r w:rsidR="006F42BD">
        <w:t>Sinopec</w:t>
      </w:r>
    </w:p>
    <w:tbl>
      <w:tblPr>
        <w:tblStyle w:val="TableGrid"/>
        <w:tblW w:w="0" w:type="auto"/>
        <w:jc w:val="center"/>
        <w:tblLook w:val="04A0" w:firstRow="1" w:lastRow="0" w:firstColumn="1" w:lastColumn="0" w:noHBand="0" w:noVBand="1"/>
      </w:tblPr>
      <w:tblGrid>
        <w:gridCol w:w="3681"/>
        <w:gridCol w:w="1729"/>
        <w:gridCol w:w="1730"/>
        <w:gridCol w:w="1730"/>
      </w:tblGrid>
      <w:tr w:rsidR="004F4895" w14:paraId="2412A907" w14:textId="77777777" w:rsidTr="008465F6">
        <w:trPr>
          <w:jc w:val="center"/>
        </w:trPr>
        <w:tc>
          <w:tcPr>
            <w:tcW w:w="3681" w:type="dxa"/>
          </w:tcPr>
          <w:p w14:paraId="15DB430B" w14:textId="77777777" w:rsidR="004F4895" w:rsidRDefault="004F4895" w:rsidP="008465F6"/>
        </w:tc>
        <w:tc>
          <w:tcPr>
            <w:tcW w:w="1729" w:type="dxa"/>
            <w:shd w:val="clear" w:color="auto" w:fill="D9D9D9" w:themeFill="background1" w:themeFillShade="D9"/>
          </w:tcPr>
          <w:p w14:paraId="17A7B785" w14:textId="77777777" w:rsidR="004F4895" w:rsidRDefault="004F4895" w:rsidP="008465F6">
            <w:r>
              <w:t>Oil</w:t>
            </w:r>
          </w:p>
        </w:tc>
        <w:tc>
          <w:tcPr>
            <w:tcW w:w="1730" w:type="dxa"/>
            <w:shd w:val="clear" w:color="auto" w:fill="D9D9D9" w:themeFill="background1" w:themeFillShade="D9"/>
          </w:tcPr>
          <w:p w14:paraId="1838177A" w14:textId="77777777" w:rsidR="004F4895" w:rsidRDefault="004F4895" w:rsidP="008465F6">
            <w:r>
              <w:t>Gas</w:t>
            </w:r>
          </w:p>
        </w:tc>
        <w:tc>
          <w:tcPr>
            <w:tcW w:w="1730" w:type="dxa"/>
            <w:shd w:val="clear" w:color="auto" w:fill="D9D9D9" w:themeFill="background1" w:themeFillShade="D9"/>
          </w:tcPr>
          <w:p w14:paraId="3AE9529A" w14:textId="77777777" w:rsidR="004F4895" w:rsidRDefault="004F4895" w:rsidP="008465F6">
            <w:r>
              <w:t>Total</w:t>
            </w:r>
          </w:p>
        </w:tc>
      </w:tr>
      <w:tr w:rsidR="004F4895" w14:paraId="3E943985" w14:textId="77777777" w:rsidTr="008465F6">
        <w:trPr>
          <w:jc w:val="center"/>
        </w:trPr>
        <w:tc>
          <w:tcPr>
            <w:tcW w:w="3681" w:type="dxa"/>
          </w:tcPr>
          <w:p w14:paraId="7AEB252A" w14:textId="77777777" w:rsidR="004F4895" w:rsidRDefault="004F4895" w:rsidP="008465F6">
            <w:r>
              <w:t>2021 Production (</w:t>
            </w:r>
            <w:proofErr w:type="spellStart"/>
            <w:r>
              <w:t>boe</w:t>
            </w:r>
            <w:proofErr w:type="spellEnd"/>
            <w:r>
              <w:t>/d)</w:t>
            </w:r>
          </w:p>
        </w:tc>
        <w:tc>
          <w:tcPr>
            <w:tcW w:w="1729" w:type="dxa"/>
            <w:shd w:val="clear" w:color="auto" w:fill="auto"/>
          </w:tcPr>
          <w:p w14:paraId="29FDC23B" w14:textId="0548CD87" w:rsidR="004F4895" w:rsidRDefault="00172632" w:rsidP="008465F6">
            <w:r>
              <w:t>1,108,700.3</w:t>
            </w:r>
          </w:p>
        </w:tc>
        <w:tc>
          <w:tcPr>
            <w:tcW w:w="1730" w:type="dxa"/>
            <w:shd w:val="clear" w:color="auto" w:fill="auto"/>
          </w:tcPr>
          <w:p w14:paraId="07112296" w14:textId="01C880C7" w:rsidR="004F4895" w:rsidRDefault="00172632" w:rsidP="008465F6">
            <w:r>
              <w:t>0</w:t>
            </w:r>
          </w:p>
        </w:tc>
        <w:tc>
          <w:tcPr>
            <w:tcW w:w="1730" w:type="dxa"/>
            <w:shd w:val="clear" w:color="auto" w:fill="auto"/>
          </w:tcPr>
          <w:p w14:paraId="37687D1B" w14:textId="79309083" w:rsidR="004F4895" w:rsidRDefault="00172632" w:rsidP="008465F6">
            <w:r>
              <w:t>1,108,700.3</w:t>
            </w:r>
          </w:p>
        </w:tc>
      </w:tr>
      <w:tr w:rsidR="004F4895" w14:paraId="1098F912" w14:textId="77777777" w:rsidTr="008465F6">
        <w:trPr>
          <w:jc w:val="center"/>
        </w:trPr>
        <w:tc>
          <w:tcPr>
            <w:tcW w:w="3681" w:type="dxa"/>
          </w:tcPr>
          <w:p w14:paraId="576F6C72" w14:textId="77777777" w:rsidR="004F4895" w:rsidRDefault="004F4895" w:rsidP="008465F6">
            <w:r>
              <w:t>2030 Emissions (kgCO</w:t>
            </w:r>
            <w:r w:rsidRPr="00D84A7A">
              <w:rPr>
                <w:vertAlign w:val="subscript"/>
              </w:rPr>
              <w:t>2</w:t>
            </w:r>
            <w:r>
              <w:t>e/d)</w:t>
            </w:r>
          </w:p>
        </w:tc>
        <w:tc>
          <w:tcPr>
            <w:tcW w:w="1729" w:type="dxa"/>
          </w:tcPr>
          <w:p w14:paraId="68A0360A" w14:textId="77777777" w:rsidR="004F4895" w:rsidRDefault="004F4895" w:rsidP="008465F6"/>
        </w:tc>
        <w:tc>
          <w:tcPr>
            <w:tcW w:w="1730" w:type="dxa"/>
          </w:tcPr>
          <w:p w14:paraId="65461BA9" w14:textId="77777777" w:rsidR="004F4895" w:rsidRDefault="004F4895" w:rsidP="008465F6"/>
        </w:tc>
        <w:tc>
          <w:tcPr>
            <w:tcW w:w="1730" w:type="dxa"/>
          </w:tcPr>
          <w:p w14:paraId="4DA0102A" w14:textId="7BD07C33" w:rsidR="004F4895" w:rsidRDefault="00FB2573" w:rsidP="008465F6">
            <w:r>
              <w:t>56,695,505.6</w:t>
            </w:r>
          </w:p>
        </w:tc>
      </w:tr>
      <w:tr w:rsidR="004F4895" w14:paraId="7C21F30F" w14:textId="77777777" w:rsidTr="008465F6">
        <w:trPr>
          <w:jc w:val="center"/>
        </w:trPr>
        <w:tc>
          <w:tcPr>
            <w:tcW w:w="3681" w:type="dxa"/>
          </w:tcPr>
          <w:p w14:paraId="5797EAE6" w14:textId="77777777" w:rsidR="004F4895" w:rsidRDefault="004F4895" w:rsidP="008465F6">
            <w:r>
              <w:t>2030 Forecasted production (</w:t>
            </w:r>
            <w:proofErr w:type="spellStart"/>
            <w:r>
              <w:t>boe</w:t>
            </w:r>
            <w:proofErr w:type="spellEnd"/>
            <w:r>
              <w:t>/d)</w:t>
            </w:r>
          </w:p>
        </w:tc>
        <w:tc>
          <w:tcPr>
            <w:tcW w:w="1729" w:type="dxa"/>
          </w:tcPr>
          <w:p w14:paraId="7A1B5EB4" w14:textId="71B1A3BB" w:rsidR="004F4895" w:rsidRDefault="008E41EC" w:rsidP="008465F6">
            <w:r>
              <w:t>620,688.8</w:t>
            </w:r>
          </w:p>
        </w:tc>
        <w:tc>
          <w:tcPr>
            <w:tcW w:w="1730" w:type="dxa"/>
          </w:tcPr>
          <w:p w14:paraId="070D27D7" w14:textId="1714B4CF" w:rsidR="004F4895" w:rsidRDefault="008E41EC" w:rsidP="008465F6">
            <w:r>
              <w:t>0</w:t>
            </w:r>
          </w:p>
        </w:tc>
        <w:tc>
          <w:tcPr>
            <w:tcW w:w="1730" w:type="dxa"/>
          </w:tcPr>
          <w:p w14:paraId="1EBE0DBE" w14:textId="18301236" w:rsidR="004F4895" w:rsidRDefault="008E41EC" w:rsidP="008465F6">
            <w:r>
              <w:t>620,688.8</w:t>
            </w:r>
          </w:p>
        </w:tc>
      </w:tr>
      <w:tr w:rsidR="00976A97" w14:paraId="4A3F9A60" w14:textId="77777777" w:rsidTr="00976A97">
        <w:tblPrEx>
          <w:jc w:val="left"/>
        </w:tblPrEx>
        <w:tc>
          <w:tcPr>
            <w:tcW w:w="3681" w:type="dxa"/>
          </w:tcPr>
          <w:p w14:paraId="7FEA7ADE" w14:textId="77777777" w:rsidR="00976A97" w:rsidRDefault="00976A97" w:rsidP="00F01EE4">
            <w:r>
              <w:t xml:space="preserve">2030 Proportioned emissions </w:t>
            </w:r>
            <w:proofErr w:type="gramStart"/>
            <w:r>
              <w:t>target  (</w:t>
            </w:r>
            <w:proofErr w:type="gramEnd"/>
            <w:r>
              <w:t>kgCO</w:t>
            </w:r>
            <w:r w:rsidRPr="00D84A7A">
              <w:rPr>
                <w:vertAlign w:val="subscript"/>
              </w:rPr>
              <w:t>2</w:t>
            </w:r>
            <w:r>
              <w:t>e/d)</w:t>
            </w:r>
          </w:p>
        </w:tc>
        <w:tc>
          <w:tcPr>
            <w:tcW w:w="1729" w:type="dxa"/>
          </w:tcPr>
          <w:p w14:paraId="61789B6B" w14:textId="77777777" w:rsidR="00976A97" w:rsidRDefault="00976A97" w:rsidP="00F01EE4"/>
        </w:tc>
        <w:tc>
          <w:tcPr>
            <w:tcW w:w="1730" w:type="dxa"/>
          </w:tcPr>
          <w:p w14:paraId="6AEF52FA" w14:textId="77777777" w:rsidR="00976A97" w:rsidRDefault="00976A97" w:rsidP="00F01EE4"/>
        </w:tc>
        <w:tc>
          <w:tcPr>
            <w:tcW w:w="1730" w:type="dxa"/>
          </w:tcPr>
          <w:p w14:paraId="7A4F2B5D" w14:textId="529037BA" w:rsidR="00976A97" w:rsidRDefault="00976A97" w:rsidP="00F01EE4">
            <w:r>
              <w:t>31,740,104.5</w:t>
            </w:r>
          </w:p>
        </w:tc>
      </w:tr>
    </w:tbl>
    <w:p w14:paraId="3D7679C4" w14:textId="77777777" w:rsidR="004F4895" w:rsidRDefault="004F4895" w:rsidP="004F4895">
      <w:pPr>
        <w:pStyle w:val="Paraspacing"/>
      </w:pPr>
    </w:p>
    <w:p w14:paraId="052A1CAA" w14:textId="56883EF3" w:rsidR="004F4895" w:rsidRDefault="008E41EC" w:rsidP="000244EB">
      <w:pPr>
        <w:pStyle w:val="BodyText"/>
      </w:pPr>
      <w:r>
        <w:t>Sinopec</w:t>
      </w:r>
      <w:r w:rsidR="004F4895">
        <w:t xml:space="preserve"> stated its target to reduce emissions by </w:t>
      </w:r>
      <w:r w:rsidR="00FB2573">
        <w:t>12.6 million tons CO</w:t>
      </w:r>
      <w:r w:rsidR="00FB2573" w:rsidRPr="00D84A7A">
        <w:rPr>
          <w:vertAlign w:val="subscript"/>
        </w:rPr>
        <w:t>2</w:t>
      </w:r>
      <w:r w:rsidR="00FB2573">
        <w:t>e</w:t>
      </w:r>
      <w:r w:rsidR="004F4895">
        <w:t xml:space="preserve"> from 201</w:t>
      </w:r>
      <w:r w:rsidR="00FB2573">
        <w:t>8</w:t>
      </w:r>
      <w:r w:rsidR="004F4895">
        <w:t xml:space="preserve"> to 2030</w:t>
      </w:r>
      <w:r w:rsidR="00F7608D">
        <w:t>,</w:t>
      </w:r>
      <w:r w:rsidR="004F4895">
        <w:t xml:space="preserve"> as seen in Figure </w:t>
      </w:r>
      <w:r w:rsidR="0035789E">
        <w:t>K</w:t>
      </w:r>
      <w:r w:rsidR="004F4895">
        <w:t>2 above.</w:t>
      </w:r>
      <w:r w:rsidR="00CD1D79">
        <w:t xml:space="preserve"> The total GHG emissions target in 2030 is thus 171.5 – 12.6 </w:t>
      </w:r>
      <w:r w:rsidR="00730402">
        <w:t>= 158.9 million tons CO</w:t>
      </w:r>
      <w:r w:rsidR="00730402" w:rsidRPr="00D84A7A">
        <w:rPr>
          <w:vertAlign w:val="subscript"/>
        </w:rPr>
        <w:t>2</w:t>
      </w:r>
      <w:r w:rsidR="00730402">
        <w:t>e.</w:t>
      </w:r>
      <w:r w:rsidR="004F4895">
        <w:t xml:space="preserve"> </w:t>
      </w:r>
      <w:r w:rsidR="00F37DD6">
        <w:t>Assuming the same proportion of upstream emissions to to</w:t>
      </w:r>
      <w:r w:rsidR="00CD1D79">
        <w:t>tal emissions in</w:t>
      </w:r>
      <w:r w:rsidR="00730402">
        <w:t xml:space="preserve"> </w:t>
      </w:r>
      <w:r w:rsidR="00CD1D79">
        <w:t>2021</w:t>
      </w:r>
      <w:r w:rsidR="00730402">
        <w:t xml:space="preserve"> and 2030, the 2030 upstream emissions target was thus calculated to be </w:t>
      </w:r>
      <w:r w:rsidR="00B8486F">
        <w:t xml:space="preserve">158.9 </w:t>
      </w:r>
      <w:r w:rsidR="00B8486F">
        <w:rPr>
          <w:rFonts w:cs="Times New Roman"/>
        </w:rPr>
        <w:t>×</w:t>
      </w:r>
      <w:r w:rsidR="00B8486F">
        <w:t xml:space="preserve"> </w:t>
      </w:r>
      <w:r w:rsidR="000244EB">
        <w:t xml:space="preserve">(22.5 / 172.6) </w:t>
      </w:r>
      <w:r w:rsidR="000244EB">
        <w:rPr>
          <w:rFonts w:cs="Times New Roman"/>
        </w:rPr>
        <w:t>≈</w:t>
      </w:r>
      <w:r w:rsidR="000244EB">
        <w:t xml:space="preserve"> 20.7 million </w:t>
      </w:r>
      <w:r w:rsidR="004F4895">
        <w:t>tons CO</w:t>
      </w:r>
      <w:r w:rsidR="004F4895" w:rsidRPr="00D84A7A">
        <w:rPr>
          <w:vertAlign w:val="subscript"/>
        </w:rPr>
        <w:t>2</w:t>
      </w:r>
      <w:r w:rsidR="004F4895">
        <w:t>e</w:t>
      </w:r>
      <w:r w:rsidR="005D749D">
        <w:t xml:space="preserve">, converted </w:t>
      </w:r>
      <w:r w:rsidR="004F4895">
        <w:t xml:space="preserve">to </w:t>
      </w:r>
      <w:r w:rsidR="005D749D">
        <w:t>56,695,505.6</w:t>
      </w:r>
      <w:r w:rsidR="004F4895">
        <w:t xml:space="preserve"> kgCO</w:t>
      </w:r>
      <w:r w:rsidR="004F4895" w:rsidRPr="00D84A7A">
        <w:rPr>
          <w:vertAlign w:val="subscript"/>
        </w:rPr>
        <w:t>2</w:t>
      </w:r>
      <w:r w:rsidR="004F4895">
        <w:t xml:space="preserve">e/d. The 2030 emissions target was then further proportioned to </w:t>
      </w:r>
      <w:proofErr w:type="gramStart"/>
      <w:r w:rsidR="005D749D">
        <w:t xml:space="preserve">56,695,505.6 </w:t>
      </w:r>
      <w:r w:rsidR="004F4895">
        <w:t xml:space="preserve"> /</w:t>
      </w:r>
      <w:proofErr w:type="gramEnd"/>
      <w:r w:rsidR="004F4895">
        <w:t xml:space="preserve"> (</w:t>
      </w:r>
      <w:r w:rsidR="005D749D">
        <w:t>1,108,700.3</w:t>
      </w:r>
      <w:r w:rsidR="004F4895">
        <w:t xml:space="preserve"> / </w:t>
      </w:r>
      <w:r w:rsidR="005D749D">
        <w:t>620,688.8</w:t>
      </w:r>
      <w:r w:rsidR="004F4895">
        <w:t xml:space="preserve">) </w:t>
      </w:r>
      <w:r w:rsidR="004F4895">
        <w:rPr>
          <w:rFonts w:cs="Times New Roman"/>
        </w:rPr>
        <w:t xml:space="preserve">≈ </w:t>
      </w:r>
      <w:r w:rsidR="005D749D">
        <w:rPr>
          <w:rFonts w:cs="Times New Roman"/>
        </w:rPr>
        <w:t>31,740,104.5</w:t>
      </w:r>
      <w:r w:rsidR="004F4895">
        <w:rPr>
          <w:rFonts w:cs="Times New Roman"/>
        </w:rPr>
        <w:t xml:space="preserve"> k</w:t>
      </w:r>
      <w:r w:rsidR="004F4895">
        <w:t>gCO</w:t>
      </w:r>
      <w:r w:rsidR="004F4895" w:rsidRPr="00D84A7A">
        <w:rPr>
          <w:vertAlign w:val="subscript"/>
        </w:rPr>
        <w:t>2</w:t>
      </w:r>
      <w:r w:rsidR="004F4895">
        <w:t xml:space="preserve">e/d </w:t>
      </w:r>
      <w:r w:rsidR="004F4895">
        <w:rPr>
          <w:rFonts w:cs="Times New Roman"/>
        </w:rPr>
        <w:t>≈</w:t>
      </w:r>
      <w:r w:rsidR="004F4895">
        <w:t xml:space="preserve"> </w:t>
      </w:r>
      <w:r w:rsidR="005D749D">
        <w:t>31.7</w:t>
      </w:r>
      <w:r w:rsidR="004F4895">
        <w:t>M kgCO</w:t>
      </w:r>
      <w:r w:rsidR="004F4895" w:rsidRPr="00D84A7A">
        <w:rPr>
          <w:vertAlign w:val="subscript"/>
        </w:rPr>
        <w:t>2</w:t>
      </w:r>
      <w:r w:rsidR="004F4895">
        <w:t>e/d.</w:t>
      </w:r>
    </w:p>
    <w:p w14:paraId="3B9A4BAC" w14:textId="77777777" w:rsidR="004F4895" w:rsidRPr="00681B70" w:rsidRDefault="004F4895" w:rsidP="004F4895">
      <w:pPr>
        <w:pStyle w:val="BodyText"/>
      </w:pPr>
    </w:p>
    <w:p w14:paraId="2955DBE1" w14:textId="5202E74B" w:rsidR="004F4895" w:rsidRDefault="006F46D9" w:rsidP="004F4895">
      <w:pPr>
        <w:pStyle w:val="Subtitle"/>
      </w:pPr>
      <w:r w:rsidRPr="006F46D9">
        <w:lastRenderedPageBreak/>
        <w:drawing>
          <wp:inline distT="0" distB="0" distL="0" distR="0" wp14:anchorId="0C1B57D5" wp14:editId="6AC898F4">
            <wp:extent cx="5760000" cy="2771676"/>
            <wp:effectExtent l="0" t="0" r="0" b="0"/>
            <wp:docPr id="249149676" name="Picture 24914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49676" name="Picture 1"/>
                    <pic:cNvPicPr/>
                  </pic:nvPicPr>
                  <pic:blipFill>
                    <a:blip r:embed="rId141"/>
                    <a:stretch>
                      <a:fillRect/>
                    </a:stretch>
                  </pic:blipFill>
                  <pic:spPr>
                    <a:xfrm>
                      <a:off x="0" y="0"/>
                      <a:ext cx="5760000" cy="2771676"/>
                    </a:xfrm>
                    <a:prstGeom prst="rect">
                      <a:avLst/>
                    </a:prstGeom>
                  </pic:spPr>
                </pic:pic>
              </a:graphicData>
            </a:graphic>
          </wp:inline>
        </w:drawing>
      </w:r>
      <w:r w:rsidRPr="006F46D9">
        <w:drawing>
          <wp:inline distT="0" distB="0" distL="0" distR="0" wp14:anchorId="547000E3" wp14:editId="546977C3">
            <wp:extent cx="5760000" cy="1487351"/>
            <wp:effectExtent l="0" t="0" r="0" b="0"/>
            <wp:docPr id="1418823881" name="Picture 1418823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3881" name="Picture 1"/>
                    <pic:cNvPicPr/>
                  </pic:nvPicPr>
                  <pic:blipFill>
                    <a:blip r:embed="rId142"/>
                    <a:stretch>
                      <a:fillRect/>
                    </a:stretch>
                  </pic:blipFill>
                  <pic:spPr>
                    <a:xfrm>
                      <a:off x="0" y="0"/>
                      <a:ext cx="5760000" cy="1487351"/>
                    </a:xfrm>
                    <a:prstGeom prst="rect">
                      <a:avLst/>
                    </a:prstGeom>
                  </pic:spPr>
                </pic:pic>
              </a:graphicData>
            </a:graphic>
          </wp:inline>
        </w:drawing>
      </w:r>
    </w:p>
    <w:p w14:paraId="5DE10AC6" w14:textId="520C1E26" w:rsidR="004F4895" w:rsidRDefault="004F4895" w:rsidP="004F4895">
      <w:pPr>
        <w:pStyle w:val="Subtitle"/>
      </w:pPr>
      <w:r>
        <w:t xml:space="preserve">Figure </w:t>
      </w:r>
      <w:r w:rsidR="006F42BD">
        <w:t>K</w:t>
      </w:r>
      <w:r>
        <w:t xml:space="preserve">3: Data preparation Python codes on </w:t>
      </w:r>
      <w:r w:rsidR="006F42BD">
        <w:t xml:space="preserve">Sinopec </w:t>
      </w:r>
      <w:r>
        <w:t>O&amp;G model</w:t>
      </w:r>
    </w:p>
    <w:p w14:paraId="1D672513" w14:textId="77777777" w:rsidR="004F4895" w:rsidRDefault="004F4895" w:rsidP="004F4895">
      <w:pPr>
        <w:pStyle w:val="Paraspacing"/>
      </w:pPr>
    </w:p>
    <w:p w14:paraId="190606E6" w14:textId="77777777" w:rsidR="004F4895" w:rsidRDefault="004F4895" w:rsidP="004F4895">
      <w:pPr>
        <w:pStyle w:val="Paraspacing"/>
      </w:pPr>
    </w:p>
    <w:p w14:paraId="1743537D" w14:textId="61E5CA58" w:rsidR="004F4895" w:rsidRDefault="00AA414F" w:rsidP="004F4895">
      <w:pPr>
        <w:pStyle w:val="Subtitle"/>
      </w:pPr>
      <w:r w:rsidRPr="00AA414F">
        <w:lastRenderedPageBreak/>
        <w:drawing>
          <wp:inline distT="0" distB="0" distL="0" distR="0" wp14:anchorId="0DDA0070" wp14:editId="15EDA845">
            <wp:extent cx="5760000" cy="3072000"/>
            <wp:effectExtent l="0" t="0" r="0" b="0"/>
            <wp:docPr id="1328342408" name="Picture 1328342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42408" name="Picture 1"/>
                    <pic:cNvPicPr/>
                  </pic:nvPicPr>
                  <pic:blipFill>
                    <a:blip r:embed="rId143"/>
                    <a:stretch>
                      <a:fillRect/>
                    </a:stretch>
                  </pic:blipFill>
                  <pic:spPr>
                    <a:xfrm>
                      <a:off x="0" y="0"/>
                      <a:ext cx="5760000" cy="3072000"/>
                    </a:xfrm>
                    <a:prstGeom prst="rect">
                      <a:avLst/>
                    </a:prstGeom>
                  </pic:spPr>
                </pic:pic>
              </a:graphicData>
            </a:graphic>
          </wp:inline>
        </w:drawing>
      </w:r>
      <w:r w:rsidRPr="00AA414F">
        <w:drawing>
          <wp:inline distT="0" distB="0" distL="0" distR="0" wp14:anchorId="47908B34" wp14:editId="6BB4DB73">
            <wp:extent cx="5760000" cy="2019892"/>
            <wp:effectExtent l="0" t="0" r="0" b="0"/>
            <wp:docPr id="1181508602" name="Picture 1181508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8602" name="Picture 1"/>
                    <pic:cNvPicPr/>
                  </pic:nvPicPr>
                  <pic:blipFill>
                    <a:blip r:embed="rId144"/>
                    <a:stretch>
                      <a:fillRect/>
                    </a:stretch>
                  </pic:blipFill>
                  <pic:spPr>
                    <a:xfrm>
                      <a:off x="0" y="0"/>
                      <a:ext cx="5760000" cy="2019892"/>
                    </a:xfrm>
                    <a:prstGeom prst="rect">
                      <a:avLst/>
                    </a:prstGeom>
                  </pic:spPr>
                </pic:pic>
              </a:graphicData>
            </a:graphic>
          </wp:inline>
        </w:drawing>
      </w:r>
    </w:p>
    <w:p w14:paraId="0CE6A327" w14:textId="7F053D1A" w:rsidR="004F4895" w:rsidRDefault="004F4895" w:rsidP="004F4895">
      <w:pPr>
        <w:pStyle w:val="Subtitle"/>
      </w:pPr>
      <w:r>
        <w:t xml:space="preserve">Figure </w:t>
      </w:r>
      <w:r w:rsidR="006F42BD">
        <w:t>K</w:t>
      </w:r>
      <w:r>
        <w:t xml:space="preserve">4: Data preparation Python codes on </w:t>
      </w:r>
      <w:r w:rsidR="006F42BD">
        <w:t xml:space="preserve">Sinopec </w:t>
      </w:r>
      <w:r>
        <w:t>offshore and onshore model</w:t>
      </w:r>
    </w:p>
    <w:p w14:paraId="070DC040" w14:textId="77777777" w:rsidR="004F4895" w:rsidRPr="00B91045" w:rsidRDefault="004F4895" w:rsidP="004F4895">
      <w:pPr>
        <w:pStyle w:val="Paraspacing"/>
      </w:pPr>
    </w:p>
    <w:p w14:paraId="359509C1" w14:textId="77777777" w:rsidR="004F4895" w:rsidRDefault="004F4895" w:rsidP="004F4895">
      <w:pPr>
        <w:widowControl/>
        <w:kinsoku/>
        <w:overflowPunct/>
        <w:autoSpaceDE/>
        <w:autoSpaceDN/>
        <w:adjustRightInd/>
        <w:spacing w:line="240" w:lineRule="auto"/>
        <w:rPr>
          <w:rFonts w:cs="Arial"/>
          <w:b/>
          <w:bCs/>
          <w:szCs w:val="28"/>
        </w:rPr>
      </w:pPr>
      <w:r>
        <w:br w:type="page"/>
      </w:r>
    </w:p>
    <w:p w14:paraId="2B9449AD" w14:textId="72A10922" w:rsidR="001047A5" w:rsidRDefault="001F15F6" w:rsidP="001F15F6">
      <w:pPr>
        <w:pStyle w:val="Heading3"/>
      </w:pPr>
      <w:r>
        <w:lastRenderedPageBreak/>
        <w:t xml:space="preserve">Appendix L: </w:t>
      </w:r>
      <w:r w:rsidR="00A60AC7">
        <w:t>Model construction and evaluation – Cenovus</w:t>
      </w:r>
    </w:p>
    <w:p w14:paraId="4ADBA408" w14:textId="2012F101" w:rsidR="00A60AC7" w:rsidRDefault="00140EC9" w:rsidP="00A60AC7">
      <w:pPr>
        <w:pStyle w:val="Subtitle"/>
      </w:pPr>
      <w:r w:rsidRPr="00140EC9">
        <w:drawing>
          <wp:inline distT="0" distB="0" distL="0" distR="0" wp14:anchorId="0C39568B" wp14:editId="7FA09303">
            <wp:extent cx="4716000" cy="2738252"/>
            <wp:effectExtent l="0" t="0" r="8890" b="5080"/>
            <wp:docPr id="1105183947" name="Picture 110518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83947" name="Picture 1"/>
                    <pic:cNvPicPr/>
                  </pic:nvPicPr>
                  <pic:blipFill>
                    <a:blip r:embed="rId145"/>
                    <a:stretch>
                      <a:fillRect/>
                    </a:stretch>
                  </pic:blipFill>
                  <pic:spPr>
                    <a:xfrm>
                      <a:off x="0" y="0"/>
                      <a:ext cx="4716000" cy="2738252"/>
                    </a:xfrm>
                    <a:prstGeom prst="rect">
                      <a:avLst/>
                    </a:prstGeom>
                  </pic:spPr>
                </pic:pic>
              </a:graphicData>
            </a:graphic>
          </wp:inline>
        </w:drawing>
      </w:r>
      <w:r w:rsidR="004872ED" w:rsidRPr="004872ED">
        <w:t xml:space="preserve"> </w:t>
      </w:r>
      <w:r w:rsidR="00A42CEF" w:rsidRPr="00A42CEF">
        <w:drawing>
          <wp:inline distT="0" distB="0" distL="0" distR="0" wp14:anchorId="431792DF" wp14:editId="1EDBB937">
            <wp:extent cx="4716000" cy="2268246"/>
            <wp:effectExtent l="0" t="0" r="8890" b="0"/>
            <wp:docPr id="202973480" name="Picture 20297348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3480" name="Picture 1" descr="A screenshot of a computer program&#10;&#10;Description automatically generated"/>
                    <pic:cNvPicPr/>
                  </pic:nvPicPr>
                  <pic:blipFill>
                    <a:blip r:embed="rId146"/>
                    <a:stretch>
                      <a:fillRect/>
                    </a:stretch>
                  </pic:blipFill>
                  <pic:spPr>
                    <a:xfrm>
                      <a:off x="0" y="0"/>
                      <a:ext cx="4716000" cy="2268246"/>
                    </a:xfrm>
                    <a:prstGeom prst="rect">
                      <a:avLst/>
                    </a:prstGeom>
                  </pic:spPr>
                </pic:pic>
              </a:graphicData>
            </a:graphic>
          </wp:inline>
        </w:drawing>
      </w:r>
      <w:r w:rsidR="00A42CEF" w:rsidRPr="00A42CEF">
        <w:drawing>
          <wp:inline distT="0" distB="0" distL="0" distR="0" wp14:anchorId="11B48796" wp14:editId="5226C274">
            <wp:extent cx="4716000" cy="1687242"/>
            <wp:effectExtent l="0" t="0" r="8890" b="8255"/>
            <wp:docPr id="902959835" name="Picture 902959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59835" name="Picture 1"/>
                    <pic:cNvPicPr/>
                  </pic:nvPicPr>
                  <pic:blipFill>
                    <a:blip r:embed="rId147"/>
                    <a:stretch>
                      <a:fillRect/>
                    </a:stretch>
                  </pic:blipFill>
                  <pic:spPr>
                    <a:xfrm>
                      <a:off x="0" y="0"/>
                      <a:ext cx="4716000" cy="1687242"/>
                    </a:xfrm>
                    <a:prstGeom prst="rect">
                      <a:avLst/>
                    </a:prstGeom>
                  </pic:spPr>
                </pic:pic>
              </a:graphicData>
            </a:graphic>
          </wp:inline>
        </w:drawing>
      </w:r>
    </w:p>
    <w:p w14:paraId="55A8A27A" w14:textId="05F49A68" w:rsidR="00A60AC7" w:rsidRDefault="00A60AC7" w:rsidP="00A60AC7">
      <w:pPr>
        <w:pStyle w:val="Subtitle"/>
      </w:pPr>
      <w:r>
        <w:t>Figure L1: Cenovus O&amp;G model construction and evaluation</w:t>
      </w:r>
    </w:p>
    <w:p w14:paraId="52988620" w14:textId="77777777" w:rsidR="00A60AC7" w:rsidRDefault="00A60AC7" w:rsidP="00A60AC7">
      <w:pPr>
        <w:pStyle w:val="Paraspacing"/>
      </w:pPr>
    </w:p>
    <w:p w14:paraId="015DE3BF" w14:textId="4A306075" w:rsidR="00A60AC7" w:rsidRDefault="00190C11" w:rsidP="00A60AC7">
      <w:pPr>
        <w:pStyle w:val="Subtitle"/>
      </w:pPr>
      <w:r w:rsidRPr="00190C11">
        <w:lastRenderedPageBreak/>
        <w:drawing>
          <wp:inline distT="0" distB="0" distL="0" distR="0" wp14:anchorId="6DD8E6B4" wp14:editId="2048B151">
            <wp:extent cx="5400000" cy="2847162"/>
            <wp:effectExtent l="0" t="0" r="0" b="0"/>
            <wp:docPr id="1771243282" name="Picture 177124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43282" name="Picture 1"/>
                    <pic:cNvPicPr/>
                  </pic:nvPicPr>
                  <pic:blipFill>
                    <a:blip r:embed="rId148"/>
                    <a:stretch>
                      <a:fillRect/>
                    </a:stretch>
                  </pic:blipFill>
                  <pic:spPr>
                    <a:xfrm>
                      <a:off x="0" y="0"/>
                      <a:ext cx="5400000" cy="2847162"/>
                    </a:xfrm>
                    <a:prstGeom prst="rect">
                      <a:avLst/>
                    </a:prstGeom>
                  </pic:spPr>
                </pic:pic>
              </a:graphicData>
            </a:graphic>
          </wp:inline>
        </w:drawing>
      </w:r>
      <w:r w:rsidR="005D447E" w:rsidRPr="005D447E">
        <w:drawing>
          <wp:inline distT="0" distB="0" distL="0" distR="0" wp14:anchorId="01DBE3D7" wp14:editId="36CFFA0C">
            <wp:extent cx="5400000" cy="2331486"/>
            <wp:effectExtent l="0" t="0" r="0" b="0"/>
            <wp:docPr id="1828430754" name="Picture 182843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0754" name="Picture 1"/>
                    <pic:cNvPicPr/>
                  </pic:nvPicPr>
                  <pic:blipFill>
                    <a:blip r:embed="rId149"/>
                    <a:stretch>
                      <a:fillRect/>
                    </a:stretch>
                  </pic:blipFill>
                  <pic:spPr>
                    <a:xfrm>
                      <a:off x="0" y="0"/>
                      <a:ext cx="5400000" cy="2331486"/>
                    </a:xfrm>
                    <a:prstGeom prst="rect">
                      <a:avLst/>
                    </a:prstGeom>
                  </pic:spPr>
                </pic:pic>
              </a:graphicData>
            </a:graphic>
          </wp:inline>
        </w:drawing>
      </w:r>
      <w:r w:rsidR="005D447E" w:rsidRPr="005D447E">
        <w:drawing>
          <wp:inline distT="0" distB="0" distL="0" distR="0" wp14:anchorId="3CF14232" wp14:editId="346CCAC8">
            <wp:extent cx="5400000" cy="1772027"/>
            <wp:effectExtent l="0" t="0" r="0" b="0"/>
            <wp:docPr id="214581432" name="Picture 21458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432" name="Picture 1"/>
                    <pic:cNvPicPr/>
                  </pic:nvPicPr>
                  <pic:blipFill>
                    <a:blip r:embed="rId150"/>
                    <a:stretch>
                      <a:fillRect/>
                    </a:stretch>
                  </pic:blipFill>
                  <pic:spPr>
                    <a:xfrm>
                      <a:off x="0" y="0"/>
                      <a:ext cx="5400000" cy="1772027"/>
                    </a:xfrm>
                    <a:prstGeom prst="rect">
                      <a:avLst/>
                    </a:prstGeom>
                  </pic:spPr>
                </pic:pic>
              </a:graphicData>
            </a:graphic>
          </wp:inline>
        </w:drawing>
      </w:r>
    </w:p>
    <w:p w14:paraId="3AC626EE" w14:textId="05AB8B6E" w:rsidR="00B97FDF" w:rsidRDefault="00B97FDF" w:rsidP="00B97FDF">
      <w:pPr>
        <w:pStyle w:val="Subtitle"/>
      </w:pPr>
      <w:r>
        <w:t>Figure L2: Cenovus offshore and onshore model construction and evaluation</w:t>
      </w:r>
    </w:p>
    <w:p w14:paraId="190F0435" w14:textId="70211488" w:rsidR="00B97FDF" w:rsidRDefault="00B97FDF">
      <w:pPr>
        <w:widowControl/>
        <w:kinsoku/>
        <w:overflowPunct/>
        <w:autoSpaceDE/>
        <w:autoSpaceDN/>
        <w:adjustRightInd/>
        <w:spacing w:line="240" w:lineRule="auto"/>
      </w:pPr>
      <w:r>
        <w:br w:type="page"/>
      </w:r>
    </w:p>
    <w:p w14:paraId="5A0AB04A" w14:textId="35BA0064" w:rsidR="0089747C" w:rsidRDefault="0089747C" w:rsidP="0089747C">
      <w:pPr>
        <w:pStyle w:val="Heading3"/>
      </w:pPr>
      <w:r>
        <w:lastRenderedPageBreak/>
        <w:t>Appendix M: Model construction and evaluation – Chevron</w:t>
      </w:r>
    </w:p>
    <w:p w14:paraId="6719E7D7" w14:textId="06E0884F" w:rsidR="0089747C" w:rsidRDefault="00686F00" w:rsidP="0089747C">
      <w:pPr>
        <w:pStyle w:val="Subtitle"/>
      </w:pPr>
      <w:r w:rsidRPr="00686F00">
        <w:drawing>
          <wp:inline distT="0" distB="0" distL="0" distR="0" wp14:anchorId="0D68CB50" wp14:editId="439167A4">
            <wp:extent cx="4680000" cy="2747392"/>
            <wp:effectExtent l="0" t="0" r="6350" b="0"/>
            <wp:docPr id="1720752371" name="Picture 172075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52371" name="Picture 1"/>
                    <pic:cNvPicPr/>
                  </pic:nvPicPr>
                  <pic:blipFill>
                    <a:blip r:embed="rId151"/>
                    <a:stretch>
                      <a:fillRect/>
                    </a:stretch>
                  </pic:blipFill>
                  <pic:spPr>
                    <a:xfrm>
                      <a:off x="0" y="0"/>
                      <a:ext cx="4680000" cy="2747392"/>
                    </a:xfrm>
                    <a:prstGeom prst="rect">
                      <a:avLst/>
                    </a:prstGeom>
                  </pic:spPr>
                </pic:pic>
              </a:graphicData>
            </a:graphic>
          </wp:inline>
        </w:drawing>
      </w:r>
      <w:r w:rsidRPr="00686F00">
        <w:drawing>
          <wp:inline distT="0" distB="0" distL="0" distR="0" wp14:anchorId="5A9E1E6B" wp14:editId="3C41D68B">
            <wp:extent cx="4680000" cy="2233014"/>
            <wp:effectExtent l="0" t="0" r="6350" b="0"/>
            <wp:docPr id="2061139738" name="Picture 2061139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39738" name="Picture 1"/>
                    <pic:cNvPicPr/>
                  </pic:nvPicPr>
                  <pic:blipFill>
                    <a:blip r:embed="rId152"/>
                    <a:stretch>
                      <a:fillRect/>
                    </a:stretch>
                  </pic:blipFill>
                  <pic:spPr>
                    <a:xfrm>
                      <a:off x="0" y="0"/>
                      <a:ext cx="4680000" cy="2233014"/>
                    </a:xfrm>
                    <a:prstGeom prst="rect">
                      <a:avLst/>
                    </a:prstGeom>
                  </pic:spPr>
                </pic:pic>
              </a:graphicData>
            </a:graphic>
          </wp:inline>
        </w:drawing>
      </w:r>
      <w:r w:rsidR="002960AC" w:rsidRPr="002960AC">
        <w:drawing>
          <wp:inline distT="0" distB="0" distL="0" distR="0" wp14:anchorId="6EDA019C" wp14:editId="3848C0BC">
            <wp:extent cx="4680000" cy="1699135"/>
            <wp:effectExtent l="0" t="0" r="6350" b="0"/>
            <wp:docPr id="1886971507" name="Picture 188697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71507" name="Picture 1"/>
                    <pic:cNvPicPr/>
                  </pic:nvPicPr>
                  <pic:blipFill>
                    <a:blip r:embed="rId153"/>
                    <a:stretch>
                      <a:fillRect/>
                    </a:stretch>
                  </pic:blipFill>
                  <pic:spPr>
                    <a:xfrm>
                      <a:off x="0" y="0"/>
                      <a:ext cx="4680000" cy="1699135"/>
                    </a:xfrm>
                    <a:prstGeom prst="rect">
                      <a:avLst/>
                    </a:prstGeom>
                  </pic:spPr>
                </pic:pic>
              </a:graphicData>
            </a:graphic>
          </wp:inline>
        </w:drawing>
      </w:r>
    </w:p>
    <w:p w14:paraId="67DFFE97" w14:textId="60571894" w:rsidR="0089747C" w:rsidRDefault="0089747C" w:rsidP="0089747C">
      <w:pPr>
        <w:pStyle w:val="Subtitle"/>
      </w:pPr>
      <w:r>
        <w:t>Figure M1: Chevron O&amp;G model construction and evaluation</w:t>
      </w:r>
    </w:p>
    <w:p w14:paraId="1736DEBE" w14:textId="77777777" w:rsidR="0089747C" w:rsidRDefault="0089747C" w:rsidP="0089747C">
      <w:pPr>
        <w:pStyle w:val="Paraspacing"/>
      </w:pPr>
    </w:p>
    <w:p w14:paraId="2F0BEA7A" w14:textId="1C4885A5" w:rsidR="0089747C" w:rsidRDefault="00A12C17" w:rsidP="0089747C">
      <w:pPr>
        <w:pStyle w:val="Subtitle"/>
      </w:pPr>
      <w:r w:rsidRPr="00A12C17">
        <w:lastRenderedPageBreak/>
        <w:drawing>
          <wp:inline distT="0" distB="0" distL="0" distR="0" wp14:anchorId="38B0834A" wp14:editId="055FE951">
            <wp:extent cx="5400000" cy="2883649"/>
            <wp:effectExtent l="0" t="0" r="0" b="0"/>
            <wp:docPr id="232425536" name="Picture 23242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25536" name="Picture 1"/>
                    <pic:cNvPicPr/>
                  </pic:nvPicPr>
                  <pic:blipFill>
                    <a:blip r:embed="rId154"/>
                    <a:stretch>
                      <a:fillRect/>
                    </a:stretch>
                  </pic:blipFill>
                  <pic:spPr>
                    <a:xfrm>
                      <a:off x="0" y="0"/>
                      <a:ext cx="5400000" cy="2883649"/>
                    </a:xfrm>
                    <a:prstGeom prst="rect">
                      <a:avLst/>
                    </a:prstGeom>
                  </pic:spPr>
                </pic:pic>
              </a:graphicData>
            </a:graphic>
          </wp:inline>
        </w:drawing>
      </w:r>
      <w:r w:rsidRPr="00A12C17">
        <w:drawing>
          <wp:inline distT="0" distB="0" distL="0" distR="0" wp14:anchorId="4ECCE8DB" wp14:editId="328F295B">
            <wp:extent cx="5400000" cy="2327230"/>
            <wp:effectExtent l="0" t="0" r="0" b="0"/>
            <wp:docPr id="1526462499" name="Picture 1526462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62499" name="Picture 1"/>
                    <pic:cNvPicPr/>
                  </pic:nvPicPr>
                  <pic:blipFill>
                    <a:blip r:embed="rId155"/>
                    <a:stretch>
                      <a:fillRect/>
                    </a:stretch>
                  </pic:blipFill>
                  <pic:spPr>
                    <a:xfrm>
                      <a:off x="0" y="0"/>
                      <a:ext cx="5400000" cy="2327230"/>
                    </a:xfrm>
                    <a:prstGeom prst="rect">
                      <a:avLst/>
                    </a:prstGeom>
                  </pic:spPr>
                </pic:pic>
              </a:graphicData>
            </a:graphic>
          </wp:inline>
        </w:drawing>
      </w:r>
      <w:r w:rsidR="00465ECA" w:rsidRPr="00465ECA">
        <w:drawing>
          <wp:inline distT="0" distB="0" distL="0" distR="0" wp14:anchorId="253BBCC5" wp14:editId="0F82F8F3">
            <wp:extent cx="5400000" cy="1756216"/>
            <wp:effectExtent l="0" t="0" r="0" b="0"/>
            <wp:docPr id="1945141684" name="Picture 19451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41684" name="Picture 1"/>
                    <pic:cNvPicPr/>
                  </pic:nvPicPr>
                  <pic:blipFill>
                    <a:blip r:embed="rId156"/>
                    <a:stretch>
                      <a:fillRect/>
                    </a:stretch>
                  </pic:blipFill>
                  <pic:spPr>
                    <a:xfrm>
                      <a:off x="0" y="0"/>
                      <a:ext cx="5400000" cy="1756216"/>
                    </a:xfrm>
                    <a:prstGeom prst="rect">
                      <a:avLst/>
                    </a:prstGeom>
                  </pic:spPr>
                </pic:pic>
              </a:graphicData>
            </a:graphic>
          </wp:inline>
        </w:drawing>
      </w:r>
    </w:p>
    <w:p w14:paraId="772F20C9" w14:textId="3BBB8CB0" w:rsidR="0089747C" w:rsidRDefault="0089747C" w:rsidP="0089747C">
      <w:pPr>
        <w:pStyle w:val="Subtitle"/>
      </w:pPr>
      <w:r>
        <w:t xml:space="preserve">Figure </w:t>
      </w:r>
      <w:r w:rsidR="00230295">
        <w:t>M</w:t>
      </w:r>
      <w:r>
        <w:t xml:space="preserve">2: </w:t>
      </w:r>
      <w:r w:rsidR="00230295">
        <w:t>Chevron</w:t>
      </w:r>
      <w:r>
        <w:t xml:space="preserve"> offshore and onshore model construction and evaluation</w:t>
      </w:r>
    </w:p>
    <w:p w14:paraId="401D96D9" w14:textId="4EADB388" w:rsidR="009B25D1" w:rsidRDefault="009B25D1">
      <w:pPr>
        <w:widowControl/>
        <w:kinsoku/>
        <w:overflowPunct/>
        <w:autoSpaceDE/>
        <w:autoSpaceDN/>
        <w:adjustRightInd/>
        <w:spacing w:line="240" w:lineRule="auto"/>
      </w:pPr>
      <w:r>
        <w:br w:type="page"/>
      </w:r>
    </w:p>
    <w:p w14:paraId="78CEB5E3" w14:textId="202B814F" w:rsidR="009B25D1" w:rsidRDefault="009B25D1" w:rsidP="009B25D1">
      <w:pPr>
        <w:pStyle w:val="Heading3"/>
      </w:pPr>
      <w:r>
        <w:lastRenderedPageBreak/>
        <w:t>Appendix N: Model construction and evaluation – Eni</w:t>
      </w:r>
    </w:p>
    <w:p w14:paraId="2D24C0B9" w14:textId="18718608" w:rsidR="009B25D1" w:rsidRDefault="00726ED5" w:rsidP="009B25D1">
      <w:pPr>
        <w:pStyle w:val="Subtitle"/>
      </w:pPr>
      <w:r w:rsidRPr="00726ED5">
        <w:drawing>
          <wp:inline distT="0" distB="0" distL="0" distR="0" wp14:anchorId="20931464" wp14:editId="4263AEEA">
            <wp:extent cx="4500000" cy="2648815"/>
            <wp:effectExtent l="0" t="0" r="0" b="0"/>
            <wp:docPr id="1125390014" name="Picture 112539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90014" name="Picture 1"/>
                    <pic:cNvPicPr/>
                  </pic:nvPicPr>
                  <pic:blipFill>
                    <a:blip r:embed="rId157"/>
                    <a:stretch>
                      <a:fillRect/>
                    </a:stretch>
                  </pic:blipFill>
                  <pic:spPr>
                    <a:xfrm>
                      <a:off x="0" y="0"/>
                      <a:ext cx="4500000" cy="2648815"/>
                    </a:xfrm>
                    <a:prstGeom prst="rect">
                      <a:avLst/>
                    </a:prstGeom>
                  </pic:spPr>
                </pic:pic>
              </a:graphicData>
            </a:graphic>
          </wp:inline>
        </w:drawing>
      </w:r>
      <w:r w:rsidRPr="00726ED5">
        <w:drawing>
          <wp:inline distT="0" distB="0" distL="0" distR="0" wp14:anchorId="71591B48" wp14:editId="3B6FB321">
            <wp:extent cx="4500000" cy="2432938"/>
            <wp:effectExtent l="0" t="0" r="0" b="5715"/>
            <wp:docPr id="1938452919" name="Picture 1938452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52919" name="Picture 1"/>
                    <pic:cNvPicPr/>
                  </pic:nvPicPr>
                  <pic:blipFill>
                    <a:blip r:embed="rId158"/>
                    <a:stretch>
                      <a:fillRect/>
                    </a:stretch>
                  </pic:blipFill>
                  <pic:spPr>
                    <a:xfrm>
                      <a:off x="0" y="0"/>
                      <a:ext cx="4500000" cy="2432938"/>
                    </a:xfrm>
                    <a:prstGeom prst="rect">
                      <a:avLst/>
                    </a:prstGeom>
                  </pic:spPr>
                </pic:pic>
              </a:graphicData>
            </a:graphic>
          </wp:inline>
        </w:drawing>
      </w:r>
      <w:r w:rsidR="00A3598E" w:rsidRPr="00A3598E">
        <w:drawing>
          <wp:inline distT="0" distB="0" distL="0" distR="0" wp14:anchorId="562FAA1C" wp14:editId="35921816">
            <wp:extent cx="4500000" cy="1630743"/>
            <wp:effectExtent l="0" t="0" r="0" b="7620"/>
            <wp:docPr id="19161068" name="Picture 191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068" name="Picture 1"/>
                    <pic:cNvPicPr/>
                  </pic:nvPicPr>
                  <pic:blipFill>
                    <a:blip r:embed="rId159"/>
                    <a:stretch>
                      <a:fillRect/>
                    </a:stretch>
                  </pic:blipFill>
                  <pic:spPr>
                    <a:xfrm>
                      <a:off x="0" y="0"/>
                      <a:ext cx="4500000" cy="1630743"/>
                    </a:xfrm>
                    <a:prstGeom prst="rect">
                      <a:avLst/>
                    </a:prstGeom>
                  </pic:spPr>
                </pic:pic>
              </a:graphicData>
            </a:graphic>
          </wp:inline>
        </w:drawing>
      </w:r>
    </w:p>
    <w:p w14:paraId="76024B67" w14:textId="6BBB4136" w:rsidR="009B25D1" w:rsidRDefault="009B25D1" w:rsidP="009B25D1">
      <w:pPr>
        <w:pStyle w:val="Subtitle"/>
      </w:pPr>
      <w:r>
        <w:t>Figure N1: Eni O&amp;G model construction and evaluation</w:t>
      </w:r>
    </w:p>
    <w:p w14:paraId="51139239" w14:textId="77777777" w:rsidR="009B25D1" w:rsidRDefault="009B25D1" w:rsidP="009B25D1">
      <w:pPr>
        <w:pStyle w:val="Paraspacing"/>
      </w:pPr>
    </w:p>
    <w:p w14:paraId="76DD6C72" w14:textId="4E71C9C7" w:rsidR="009B25D1" w:rsidRDefault="00D751D1" w:rsidP="009B25D1">
      <w:pPr>
        <w:pStyle w:val="Subtitle"/>
      </w:pPr>
      <w:r w:rsidRPr="00D751D1">
        <w:lastRenderedPageBreak/>
        <w:drawing>
          <wp:inline distT="0" distB="0" distL="0" distR="0" wp14:anchorId="195CAC60" wp14:editId="5D51FDF7">
            <wp:extent cx="5220000" cy="2780474"/>
            <wp:effectExtent l="0" t="0" r="0" b="1270"/>
            <wp:docPr id="1155646745" name="Picture 115564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46745" name="Picture 1"/>
                    <pic:cNvPicPr/>
                  </pic:nvPicPr>
                  <pic:blipFill>
                    <a:blip r:embed="rId160"/>
                    <a:stretch>
                      <a:fillRect/>
                    </a:stretch>
                  </pic:blipFill>
                  <pic:spPr>
                    <a:xfrm>
                      <a:off x="0" y="0"/>
                      <a:ext cx="5220000" cy="2780474"/>
                    </a:xfrm>
                    <a:prstGeom prst="rect">
                      <a:avLst/>
                    </a:prstGeom>
                  </pic:spPr>
                </pic:pic>
              </a:graphicData>
            </a:graphic>
          </wp:inline>
        </w:drawing>
      </w:r>
      <w:r w:rsidRPr="00D751D1">
        <w:drawing>
          <wp:inline distT="0" distB="0" distL="0" distR="0" wp14:anchorId="040CA749" wp14:editId="72487F45">
            <wp:extent cx="5220000" cy="2521237"/>
            <wp:effectExtent l="0" t="0" r="0" b="0"/>
            <wp:docPr id="1733951504" name="Picture 173395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1504" name="Picture 1"/>
                    <pic:cNvPicPr/>
                  </pic:nvPicPr>
                  <pic:blipFill>
                    <a:blip r:embed="rId161"/>
                    <a:stretch>
                      <a:fillRect/>
                    </a:stretch>
                  </pic:blipFill>
                  <pic:spPr>
                    <a:xfrm>
                      <a:off x="0" y="0"/>
                      <a:ext cx="5220000" cy="2521237"/>
                    </a:xfrm>
                    <a:prstGeom prst="rect">
                      <a:avLst/>
                    </a:prstGeom>
                  </pic:spPr>
                </pic:pic>
              </a:graphicData>
            </a:graphic>
          </wp:inline>
        </w:drawing>
      </w:r>
      <w:r w:rsidR="00F95309" w:rsidRPr="00F95309">
        <w:drawing>
          <wp:inline distT="0" distB="0" distL="0" distR="0" wp14:anchorId="7E56C6DC" wp14:editId="20D2EC20">
            <wp:extent cx="5220000" cy="1682981"/>
            <wp:effectExtent l="0" t="0" r="0" b="0"/>
            <wp:docPr id="512759987" name="Picture 512759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59987" name="Picture 1"/>
                    <pic:cNvPicPr/>
                  </pic:nvPicPr>
                  <pic:blipFill>
                    <a:blip r:embed="rId162"/>
                    <a:stretch>
                      <a:fillRect/>
                    </a:stretch>
                  </pic:blipFill>
                  <pic:spPr>
                    <a:xfrm>
                      <a:off x="0" y="0"/>
                      <a:ext cx="5220000" cy="1682981"/>
                    </a:xfrm>
                    <a:prstGeom prst="rect">
                      <a:avLst/>
                    </a:prstGeom>
                  </pic:spPr>
                </pic:pic>
              </a:graphicData>
            </a:graphic>
          </wp:inline>
        </w:drawing>
      </w:r>
    </w:p>
    <w:p w14:paraId="27964627" w14:textId="05AFE5D0" w:rsidR="009B25D1" w:rsidRDefault="009B25D1" w:rsidP="009B25D1">
      <w:pPr>
        <w:pStyle w:val="Subtitle"/>
      </w:pPr>
      <w:r>
        <w:t>Figure N2: Eni offshore and onshore model construction and evaluation</w:t>
      </w:r>
    </w:p>
    <w:p w14:paraId="78CD58A5" w14:textId="54C3A950" w:rsidR="00112911" w:rsidRDefault="00112911">
      <w:pPr>
        <w:widowControl/>
        <w:kinsoku/>
        <w:overflowPunct/>
        <w:autoSpaceDE/>
        <w:autoSpaceDN/>
        <w:adjustRightInd/>
        <w:spacing w:line="240" w:lineRule="auto"/>
      </w:pPr>
      <w:r>
        <w:br w:type="page"/>
      </w:r>
    </w:p>
    <w:p w14:paraId="0F62B0F0" w14:textId="6E1ED497" w:rsidR="00112911" w:rsidRDefault="00112911" w:rsidP="00112911">
      <w:pPr>
        <w:pStyle w:val="Heading3"/>
      </w:pPr>
      <w:r>
        <w:lastRenderedPageBreak/>
        <w:t>Appendix O: Model construction and evaluation – ExxonMobil</w:t>
      </w:r>
    </w:p>
    <w:p w14:paraId="582AA77A" w14:textId="7D45EBF5" w:rsidR="00112911" w:rsidRDefault="00D06615" w:rsidP="00112911">
      <w:pPr>
        <w:pStyle w:val="Subtitle"/>
      </w:pPr>
      <w:r w:rsidRPr="00D06615">
        <w:drawing>
          <wp:inline distT="0" distB="0" distL="0" distR="0" wp14:anchorId="6A7BFFAE" wp14:editId="736148CC">
            <wp:extent cx="4680000" cy="2723676"/>
            <wp:effectExtent l="0" t="0" r="6350" b="635"/>
            <wp:docPr id="1201183773" name="Picture 1201183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83773" name="Picture 1"/>
                    <pic:cNvPicPr/>
                  </pic:nvPicPr>
                  <pic:blipFill>
                    <a:blip r:embed="rId163"/>
                    <a:stretch>
                      <a:fillRect/>
                    </a:stretch>
                  </pic:blipFill>
                  <pic:spPr>
                    <a:xfrm>
                      <a:off x="0" y="0"/>
                      <a:ext cx="4680000" cy="2723676"/>
                    </a:xfrm>
                    <a:prstGeom prst="rect">
                      <a:avLst/>
                    </a:prstGeom>
                  </pic:spPr>
                </pic:pic>
              </a:graphicData>
            </a:graphic>
          </wp:inline>
        </w:drawing>
      </w:r>
      <w:r w:rsidRPr="00D06615">
        <w:drawing>
          <wp:inline distT="0" distB="0" distL="0" distR="0" wp14:anchorId="243F790E" wp14:editId="737FFE3F">
            <wp:extent cx="4680000" cy="2248824"/>
            <wp:effectExtent l="0" t="0" r="6350" b="0"/>
            <wp:docPr id="1806629498" name="Picture 180662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29498" name="Picture 1"/>
                    <pic:cNvPicPr/>
                  </pic:nvPicPr>
                  <pic:blipFill>
                    <a:blip r:embed="rId164"/>
                    <a:stretch>
                      <a:fillRect/>
                    </a:stretch>
                  </pic:blipFill>
                  <pic:spPr>
                    <a:xfrm>
                      <a:off x="0" y="0"/>
                      <a:ext cx="4680000" cy="2248824"/>
                    </a:xfrm>
                    <a:prstGeom prst="rect">
                      <a:avLst/>
                    </a:prstGeom>
                  </pic:spPr>
                </pic:pic>
              </a:graphicData>
            </a:graphic>
          </wp:inline>
        </w:drawing>
      </w:r>
      <w:r w:rsidR="001000AF" w:rsidRPr="001000AF">
        <w:drawing>
          <wp:inline distT="0" distB="0" distL="0" distR="0" wp14:anchorId="7E7A2198" wp14:editId="446C31E6">
            <wp:extent cx="4680000" cy="1684905"/>
            <wp:effectExtent l="0" t="0" r="6350" b="0"/>
            <wp:docPr id="914877643" name="Picture 91487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77643" name="Picture 1"/>
                    <pic:cNvPicPr/>
                  </pic:nvPicPr>
                  <pic:blipFill>
                    <a:blip r:embed="rId165"/>
                    <a:stretch>
                      <a:fillRect/>
                    </a:stretch>
                  </pic:blipFill>
                  <pic:spPr>
                    <a:xfrm>
                      <a:off x="0" y="0"/>
                      <a:ext cx="4680000" cy="1684905"/>
                    </a:xfrm>
                    <a:prstGeom prst="rect">
                      <a:avLst/>
                    </a:prstGeom>
                  </pic:spPr>
                </pic:pic>
              </a:graphicData>
            </a:graphic>
          </wp:inline>
        </w:drawing>
      </w:r>
    </w:p>
    <w:p w14:paraId="7767C750" w14:textId="385393C9" w:rsidR="00112911" w:rsidRDefault="00112911" w:rsidP="00112911">
      <w:pPr>
        <w:pStyle w:val="Subtitle"/>
      </w:pPr>
      <w:r>
        <w:t>Figure O1: ExxonMobil O&amp;G model construction and evaluation</w:t>
      </w:r>
    </w:p>
    <w:p w14:paraId="635639A7" w14:textId="77777777" w:rsidR="00112911" w:rsidRDefault="00112911" w:rsidP="00112911">
      <w:pPr>
        <w:pStyle w:val="Paraspacing"/>
      </w:pPr>
    </w:p>
    <w:p w14:paraId="7DEEA397" w14:textId="538C1746" w:rsidR="00112911" w:rsidRDefault="00952388" w:rsidP="00112911">
      <w:pPr>
        <w:pStyle w:val="Subtitle"/>
      </w:pPr>
      <w:r w:rsidRPr="00952388">
        <w:lastRenderedPageBreak/>
        <w:drawing>
          <wp:inline distT="0" distB="0" distL="0" distR="0" wp14:anchorId="09F75AE8" wp14:editId="6F026C94">
            <wp:extent cx="5400000" cy="2873919"/>
            <wp:effectExtent l="0" t="0" r="0" b="3175"/>
            <wp:docPr id="1841795049" name="Picture 184179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95049" name="Picture 1"/>
                    <pic:cNvPicPr/>
                  </pic:nvPicPr>
                  <pic:blipFill>
                    <a:blip r:embed="rId166"/>
                    <a:stretch>
                      <a:fillRect/>
                    </a:stretch>
                  </pic:blipFill>
                  <pic:spPr>
                    <a:xfrm>
                      <a:off x="0" y="0"/>
                      <a:ext cx="5400000" cy="2873919"/>
                    </a:xfrm>
                    <a:prstGeom prst="rect">
                      <a:avLst/>
                    </a:prstGeom>
                  </pic:spPr>
                </pic:pic>
              </a:graphicData>
            </a:graphic>
          </wp:inline>
        </w:drawing>
      </w:r>
      <w:r w:rsidRPr="00952388">
        <w:drawing>
          <wp:inline distT="0" distB="0" distL="0" distR="0" wp14:anchorId="060FFD4E" wp14:editId="62CF2CCA">
            <wp:extent cx="5400000" cy="2334527"/>
            <wp:effectExtent l="0" t="0" r="0" b="8890"/>
            <wp:docPr id="765189292" name="Picture 76518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89292" name="Picture 1"/>
                    <pic:cNvPicPr/>
                  </pic:nvPicPr>
                  <pic:blipFill>
                    <a:blip r:embed="rId167"/>
                    <a:stretch>
                      <a:fillRect/>
                    </a:stretch>
                  </pic:blipFill>
                  <pic:spPr>
                    <a:xfrm>
                      <a:off x="0" y="0"/>
                      <a:ext cx="5400000" cy="2334527"/>
                    </a:xfrm>
                    <a:prstGeom prst="rect">
                      <a:avLst/>
                    </a:prstGeom>
                  </pic:spPr>
                </pic:pic>
              </a:graphicData>
            </a:graphic>
          </wp:inline>
        </w:drawing>
      </w:r>
      <w:r w:rsidR="00225DF2" w:rsidRPr="00225DF2">
        <w:drawing>
          <wp:inline distT="0" distB="0" distL="0" distR="0" wp14:anchorId="4065C6B9" wp14:editId="3DA3F610">
            <wp:extent cx="5400000" cy="1737972"/>
            <wp:effectExtent l="0" t="0" r="0" b="0"/>
            <wp:docPr id="1154689780" name="Picture 115468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89780" name="Picture 1"/>
                    <pic:cNvPicPr/>
                  </pic:nvPicPr>
                  <pic:blipFill>
                    <a:blip r:embed="rId168"/>
                    <a:stretch>
                      <a:fillRect/>
                    </a:stretch>
                  </pic:blipFill>
                  <pic:spPr>
                    <a:xfrm>
                      <a:off x="0" y="0"/>
                      <a:ext cx="5400000" cy="1737972"/>
                    </a:xfrm>
                    <a:prstGeom prst="rect">
                      <a:avLst/>
                    </a:prstGeom>
                  </pic:spPr>
                </pic:pic>
              </a:graphicData>
            </a:graphic>
          </wp:inline>
        </w:drawing>
      </w:r>
    </w:p>
    <w:p w14:paraId="4706D596" w14:textId="4051A4CC" w:rsidR="00112911" w:rsidRDefault="00112911" w:rsidP="00112911">
      <w:pPr>
        <w:pStyle w:val="Subtitle"/>
      </w:pPr>
      <w:r>
        <w:t>Figure O2: ExxonMobil offshore and onshore model construction and evaluation</w:t>
      </w:r>
    </w:p>
    <w:p w14:paraId="6C3CAD89" w14:textId="77777777" w:rsidR="00112911" w:rsidRDefault="00112911" w:rsidP="00112911">
      <w:pPr>
        <w:widowControl/>
        <w:kinsoku/>
        <w:overflowPunct/>
        <w:autoSpaceDE/>
        <w:autoSpaceDN/>
        <w:adjustRightInd/>
        <w:spacing w:line="240" w:lineRule="auto"/>
      </w:pPr>
      <w:r>
        <w:br w:type="page"/>
      </w:r>
    </w:p>
    <w:p w14:paraId="19561E7D" w14:textId="55439BF3" w:rsidR="00896E51" w:rsidRDefault="00896E51" w:rsidP="00896E51">
      <w:pPr>
        <w:pStyle w:val="Heading3"/>
      </w:pPr>
      <w:r>
        <w:lastRenderedPageBreak/>
        <w:t xml:space="preserve">Appendix </w:t>
      </w:r>
      <w:r w:rsidR="008117A8">
        <w:t>P</w:t>
      </w:r>
      <w:r>
        <w:t xml:space="preserve">: Model construction and evaluation – </w:t>
      </w:r>
      <w:r w:rsidR="008117A8">
        <w:t>Shell</w:t>
      </w:r>
    </w:p>
    <w:p w14:paraId="17DC6599" w14:textId="46D1FF01" w:rsidR="00896E51" w:rsidRDefault="001C0363" w:rsidP="00896E51">
      <w:pPr>
        <w:pStyle w:val="Subtitle"/>
      </w:pPr>
      <w:r w:rsidRPr="001C0363">
        <w:drawing>
          <wp:inline distT="0" distB="0" distL="0" distR="0" wp14:anchorId="4957AA0E" wp14:editId="173B5836">
            <wp:extent cx="4140000" cy="2429453"/>
            <wp:effectExtent l="0" t="0" r="0" b="9525"/>
            <wp:docPr id="1086142937" name="Picture 108614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142937" name="Picture 1"/>
                    <pic:cNvPicPr/>
                  </pic:nvPicPr>
                  <pic:blipFill>
                    <a:blip r:embed="rId169"/>
                    <a:stretch>
                      <a:fillRect/>
                    </a:stretch>
                  </pic:blipFill>
                  <pic:spPr>
                    <a:xfrm>
                      <a:off x="0" y="0"/>
                      <a:ext cx="4140000" cy="2429453"/>
                    </a:xfrm>
                    <a:prstGeom prst="rect">
                      <a:avLst/>
                    </a:prstGeom>
                  </pic:spPr>
                </pic:pic>
              </a:graphicData>
            </a:graphic>
          </wp:inline>
        </w:drawing>
      </w:r>
      <w:r w:rsidRPr="001C0363">
        <w:drawing>
          <wp:inline distT="0" distB="0" distL="0" distR="0" wp14:anchorId="47C13852" wp14:editId="4729A3BB">
            <wp:extent cx="4140000" cy="2670020"/>
            <wp:effectExtent l="0" t="0" r="0" b="0"/>
            <wp:docPr id="632668187" name="Picture 63266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668187" name="Picture 1"/>
                    <pic:cNvPicPr/>
                  </pic:nvPicPr>
                  <pic:blipFill>
                    <a:blip r:embed="rId170"/>
                    <a:stretch>
                      <a:fillRect/>
                    </a:stretch>
                  </pic:blipFill>
                  <pic:spPr>
                    <a:xfrm>
                      <a:off x="0" y="0"/>
                      <a:ext cx="4140000" cy="2670020"/>
                    </a:xfrm>
                    <a:prstGeom prst="rect">
                      <a:avLst/>
                    </a:prstGeom>
                  </pic:spPr>
                </pic:pic>
              </a:graphicData>
            </a:graphic>
          </wp:inline>
        </w:drawing>
      </w:r>
      <w:r w:rsidR="00ED38E4" w:rsidRPr="00ED38E4">
        <w:drawing>
          <wp:inline distT="0" distB="0" distL="0" distR="0" wp14:anchorId="01309771" wp14:editId="127CC9BA">
            <wp:extent cx="4140000" cy="1476041"/>
            <wp:effectExtent l="0" t="0" r="0" b="0"/>
            <wp:docPr id="1674858361" name="Picture 167485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58361" name="Picture 1"/>
                    <pic:cNvPicPr/>
                  </pic:nvPicPr>
                  <pic:blipFill>
                    <a:blip r:embed="rId171"/>
                    <a:stretch>
                      <a:fillRect/>
                    </a:stretch>
                  </pic:blipFill>
                  <pic:spPr>
                    <a:xfrm>
                      <a:off x="0" y="0"/>
                      <a:ext cx="4140000" cy="1476041"/>
                    </a:xfrm>
                    <a:prstGeom prst="rect">
                      <a:avLst/>
                    </a:prstGeom>
                  </pic:spPr>
                </pic:pic>
              </a:graphicData>
            </a:graphic>
          </wp:inline>
        </w:drawing>
      </w:r>
    </w:p>
    <w:p w14:paraId="7D325D4B" w14:textId="4B32CC95" w:rsidR="00896E51" w:rsidRDefault="00896E51" w:rsidP="00896E51">
      <w:pPr>
        <w:pStyle w:val="Subtitle"/>
      </w:pPr>
      <w:r>
        <w:t xml:space="preserve">Figure </w:t>
      </w:r>
      <w:r w:rsidR="008117A8">
        <w:t>P</w:t>
      </w:r>
      <w:r>
        <w:t xml:space="preserve">1: </w:t>
      </w:r>
      <w:r w:rsidR="008117A8">
        <w:t xml:space="preserve">Shell </w:t>
      </w:r>
      <w:r>
        <w:t>O&amp;G model construction and evaluation</w:t>
      </w:r>
    </w:p>
    <w:p w14:paraId="103207BA" w14:textId="77777777" w:rsidR="00896E51" w:rsidRDefault="00896E51" w:rsidP="00896E51">
      <w:pPr>
        <w:pStyle w:val="Paraspacing"/>
      </w:pPr>
    </w:p>
    <w:p w14:paraId="6A5F1940" w14:textId="31171FA1" w:rsidR="00896E51" w:rsidRDefault="00607A29" w:rsidP="00896E51">
      <w:pPr>
        <w:pStyle w:val="Subtitle"/>
      </w:pPr>
      <w:r w:rsidRPr="00607A29">
        <w:lastRenderedPageBreak/>
        <w:drawing>
          <wp:inline distT="0" distB="0" distL="0" distR="0" wp14:anchorId="7AD7F184" wp14:editId="23570A83">
            <wp:extent cx="4860000" cy="2571750"/>
            <wp:effectExtent l="0" t="0" r="0" b="0"/>
            <wp:docPr id="909577145" name="Picture 90957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77145" name="Picture 1"/>
                    <pic:cNvPicPr/>
                  </pic:nvPicPr>
                  <pic:blipFill>
                    <a:blip r:embed="rId172"/>
                    <a:stretch>
                      <a:fillRect/>
                    </a:stretch>
                  </pic:blipFill>
                  <pic:spPr>
                    <a:xfrm>
                      <a:off x="0" y="0"/>
                      <a:ext cx="4860000" cy="2571750"/>
                    </a:xfrm>
                    <a:prstGeom prst="rect">
                      <a:avLst/>
                    </a:prstGeom>
                  </pic:spPr>
                </pic:pic>
              </a:graphicData>
            </a:graphic>
          </wp:inline>
        </w:drawing>
      </w:r>
      <w:r w:rsidRPr="00607A29">
        <w:drawing>
          <wp:inline distT="0" distB="0" distL="0" distR="0" wp14:anchorId="63013D0A" wp14:editId="1BBF6CE3">
            <wp:extent cx="4860000" cy="2861268"/>
            <wp:effectExtent l="0" t="0" r="0" b="0"/>
            <wp:docPr id="580604151" name="Picture 58060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04151" name="Picture 1"/>
                    <pic:cNvPicPr/>
                  </pic:nvPicPr>
                  <pic:blipFill>
                    <a:blip r:embed="rId173"/>
                    <a:stretch>
                      <a:fillRect/>
                    </a:stretch>
                  </pic:blipFill>
                  <pic:spPr>
                    <a:xfrm>
                      <a:off x="0" y="0"/>
                      <a:ext cx="4860000" cy="2861268"/>
                    </a:xfrm>
                    <a:prstGeom prst="rect">
                      <a:avLst/>
                    </a:prstGeom>
                  </pic:spPr>
                </pic:pic>
              </a:graphicData>
            </a:graphic>
          </wp:inline>
        </w:drawing>
      </w:r>
      <w:r w:rsidR="001A5CC2" w:rsidRPr="001A5CC2">
        <w:drawing>
          <wp:inline distT="0" distB="0" distL="0" distR="0" wp14:anchorId="5F252A5F" wp14:editId="27F3D783">
            <wp:extent cx="4860000" cy="1555417"/>
            <wp:effectExtent l="0" t="0" r="0" b="6985"/>
            <wp:docPr id="696802287" name="Picture 69680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02287" name="Picture 1"/>
                    <pic:cNvPicPr/>
                  </pic:nvPicPr>
                  <pic:blipFill>
                    <a:blip r:embed="rId174"/>
                    <a:stretch>
                      <a:fillRect/>
                    </a:stretch>
                  </pic:blipFill>
                  <pic:spPr>
                    <a:xfrm>
                      <a:off x="0" y="0"/>
                      <a:ext cx="4860000" cy="1555417"/>
                    </a:xfrm>
                    <a:prstGeom prst="rect">
                      <a:avLst/>
                    </a:prstGeom>
                  </pic:spPr>
                </pic:pic>
              </a:graphicData>
            </a:graphic>
          </wp:inline>
        </w:drawing>
      </w:r>
    </w:p>
    <w:p w14:paraId="5D588C4E" w14:textId="700E25E4" w:rsidR="00896E51" w:rsidRDefault="00896E51" w:rsidP="00896E51">
      <w:pPr>
        <w:pStyle w:val="Subtitle"/>
      </w:pPr>
      <w:r>
        <w:t xml:space="preserve">Figure P2: </w:t>
      </w:r>
      <w:r w:rsidR="008117A8">
        <w:t>Shell</w:t>
      </w:r>
      <w:r>
        <w:t xml:space="preserve"> offshore and onshore model construction and evaluation</w:t>
      </w:r>
    </w:p>
    <w:p w14:paraId="290B874C" w14:textId="77777777" w:rsidR="00896E51" w:rsidRDefault="00896E51" w:rsidP="00896E51">
      <w:pPr>
        <w:widowControl/>
        <w:kinsoku/>
        <w:overflowPunct/>
        <w:autoSpaceDE/>
        <w:autoSpaceDN/>
        <w:adjustRightInd/>
        <w:spacing w:line="240" w:lineRule="auto"/>
      </w:pPr>
      <w:r>
        <w:br w:type="page"/>
      </w:r>
    </w:p>
    <w:p w14:paraId="38796222" w14:textId="530E0258" w:rsidR="004A07EE" w:rsidRDefault="004A07EE" w:rsidP="004A07EE">
      <w:pPr>
        <w:pStyle w:val="Heading3"/>
      </w:pPr>
      <w:r>
        <w:lastRenderedPageBreak/>
        <w:t xml:space="preserve">Appendix </w:t>
      </w:r>
      <w:r w:rsidR="00057C95">
        <w:t>Q</w:t>
      </w:r>
      <w:r>
        <w:t xml:space="preserve">: Model construction and evaluation – </w:t>
      </w:r>
      <w:r w:rsidR="00057C95">
        <w:t>ONGC</w:t>
      </w:r>
    </w:p>
    <w:p w14:paraId="23B69748" w14:textId="1546F13A" w:rsidR="004A07EE" w:rsidRDefault="003D773F" w:rsidP="004A07EE">
      <w:pPr>
        <w:pStyle w:val="Subtitle"/>
      </w:pPr>
      <w:r w:rsidRPr="003D773F">
        <w:t xml:space="preserve"> </w:t>
      </w:r>
      <w:r w:rsidR="0057237F" w:rsidRPr="0057237F">
        <w:drawing>
          <wp:inline distT="0" distB="0" distL="0" distR="0" wp14:anchorId="2F81AE0B" wp14:editId="4CA299D1">
            <wp:extent cx="4068000" cy="2352384"/>
            <wp:effectExtent l="0" t="0" r="8890" b="0"/>
            <wp:docPr id="2141777897" name="Picture 214177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77897" name="Picture 1"/>
                    <pic:cNvPicPr/>
                  </pic:nvPicPr>
                  <pic:blipFill>
                    <a:blip r:embed="rId175"/>
                    <a:stretch>
                      <a:fillRect/>
                    </a:stretch>
                  </pic:blipFill>
                  <pic:spPr>
                    <a:xfrm>
                      <a:off x="0" y="0"/>
                      <a:ext cx="4068000" cy="2352384"/>
                    </a:xfrm>
                    <a:prstGeom prst="rect">
                      <a:avLst/>
                    </a:prstGeom>
                  </pic:spPr>
                </pic:pic>
              </a:graphicData>
            </a:graphic>
          </wp:inline>
        </w:drawing>
      </w:r>
      <w:r w:rsidR="0057237F" w:rsidRPr="0057237F">
        <w:drawing>
          <wp:inline distT="0" distB="0" distL="0" distR="0" wp14:anchorId="5360E5F4" wp14:editId="0DF701DE">
            <wp:extent cx="4068000" cy="2827901"/>
            <wp:effectExtent l="0" t="0" r="8890" b="0"/>
            <wp:docPr id="104372675" name="Picture 10437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2675" name="Picture 1"/>
                    <pic:cNvPicPr/>
                  </pic:nvPicPr>
                  <pic:blipFill>
                    <a:blip r:embed="rId176"/>
                    <a:stretch>
                      <a:fillRect/>
                    </a:stretch>
                  </pic:blipFill>
                  <pic:spPr>
                    <a:xfrm>
                      <a:off x="0" y="0"/>
                      <a:ext cx="4068000" cy="2827901"/>
                    </a:xfrm>
                    <a:prstGeom prst="rect">
                      <a:avLst/>
                    </a:prstGeom>
                  </pic:spPr>
                </pic:pic>
              </a:graphicData>
            </a:graphic>
          </wp:inline>
        </w:drawing>
      </w:r>
      <w:r w:rsidR="0062376D" w:rsidRPr="0062376D">
        <w:drawing>
          <wp:inline distT="0" distB="0" distL="0" distR="0" wp14:anchorId="5DA107CC" wp14:editId="4BBA7A32">
            <wp:extent cx="4068000" cy="1447162"/>
            <wp:effectExtent l="0" t="0" r="0" b="1270"/>
            <wp:docPr id="362758570" name="Picture 36275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58570" name="Picture 1"/>
                    <pic:cNvPicPr/>
                  </pic:nvPicPr>
                  <pic:blipFill>
                    <a:blip r:embed="rId177"/>
                    <a:stretch>
                      <a:fillRect/>
                    </a:stretch>
                  </pic:blipFill>
                  <pic:spPr>
                    <a:xfrm>
                      <a:off x="0" y="0"/>
                      <a:ext cx="4068000" cy="1447162"/>
                    </a:xfrm>
                    <a:prstGeom prst="rect">
                      <a:avLst/>
                    </a:prstGeom>
                  </pic:spPr>
                </pic:pic>
              </a:graphicData>
            </a:graphic>
          </wp:inline>
        </w:drawing>
      </w:r>
    </w:p>
    <w:p w14:paraId="2ED67255" w14:textId="65613360" w:rsidR="004A07EE" w:rsidRDefault="004A07EE" w:rsidP="004A07EE">
      <w:pPr>
        <w:pStyle w:val="Subtitle"/>
      </w:pPr>
      <w:r>
        <w:t>Figure</w:t>
      </w:r>
      <w:r w:rsidR="00057C95">
        <w:t xml:space="preserve"> Q</w:t>
      </w:r>
      <w:r>
        <w:t xml:space="preserve">1: </w:t>
      </w:r>
      <w:r w:rsidR="00057C95">
        <w:t>ONGC</w:t>
      </w:r>
      <w:r>
        <w:t xml:space="preserve"> O&amp;G model construction and evaluation</w:t>
      </w:r>
    </w:p>
    <w:p w14:paraId="73ED0429" w14:textId="77777777" w:rsidR="004A07EE" w:rsidRDefault="004A07EE" w:rsidP="004A07EE">
      <w:pPr>
        <w:pStyle w:val="Paraspacing"/>
      </w:pPr>
    </w:p>
    <w:p w14:paraId="66C59E91" w14:textId="3F0D7E64" w:rsidR="004A07EE" w:rsidRDefault="000C788D" w:rsidP="004A07EE">
      <w:pPr>
        <w:pStyle w:val="Subtitle"/>
      </w:pPr>
      <w:r w:rsidRPr="000C788D">
        <w:lastRenderedPageBreak/>
        <w:t xml:space="preserve"> </w:t>
      </w:r>
      <w:r w:rsidR="00EB0722" w:rsidRPr="00EB0722">
        <w:drawing>
          <wp:inline distT="0" distB="0" distL="0" distR="0" wp14:anchorId="6EC35BB3" wp14:editId="05F4DC9C">
            <wp:extent cx="4860000" cy="2564637"/>
            <wp:effectExtent l="0" t="0" r="0" b="7620"/>
            <wp:docPr id="173130095" name="Picture 17313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0095" name="Picture 1"/>
                    <pic:cNvPicPr/>
                  </pic:nvPicPr>
                  <pic:blipFill>
                    <a:blip r:embed="rId178"/>
                    <a:stretch>
                      <a:fillRect/>
                    </a:stretch>
                  </pic:blipFill>
                  <pic:spPr>
                    <a:xfrm>
                      <a:off x="0" y="0"/>
                      <a:ext cx="4860000" cy="2564637"/>
                    </a:xfrm>
                    <a:prstGeom prst="rect">
                      <a:avLst/>
                    </a:prstGeom>
                  </pic:spPr>
                </pic:pic>
              </a:graphicData>
            </a:graphic>
          </wp:inline>
        </w:drawing>
      </w:r>
      <w:r w:rsidR="00EB0722" w:rsidRPr="00EB0722">
        <w:drawing>
          <wp:inline distT="0" distB="0" distL="0" distR="0" wp14:anchorId="4DD19875" wp14:editId="178137B1">
            <wp:extent cx="4860000" cy="2860720"/>
            <wp:effectExtent l="0" t="0" r="0" b="0"/>
            <wp:docPr id="647117927" name="Picture 647117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17927" name="Picture 1"/>
                    <pic:cNvPicPr/>
                  </pic:nvPicPr>
                  <pic:blipFill>
                    <a:blip r:embed="rId179"/>
                    <a:stretch>
                      <a:fillRect/>
                    </a:stretch>
                  </pic:blipFill>
                  <pic:spPr>
                    <a:xfrm>
                      <a:off x="0" y="0"/>
                      <a:ext cx="4860000" cy="2860720"/>
                    </a:xfrm>
                    <a:prstGeom prst="rect">
                      <a:avLst/>
                    </a:prstGeom>
                  </pic:spPr>
                </pic:pic>
              </a:graphicData>
            </a:graphic>
          </wp:inline>
        </w:drawing>
      </w:r>
      <w:r w:rsidR="008E174F" w:rsidRPr="008E174F">
        <w:drawing>
          <wp:inline distT="0" distB="0" distL="0" distR="0" wp14:anchorId="03B6864B" wp14:editId="365C3CC2">
            <wp:extent cx="4860000" cy="1561440"/>
            <wp:effectExtent l="0" t="0" r="0" b="1270"/>
            <wp:docPr id="1071854039" name="Picture 107185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54039" name="Picture 1"/>
                    <pic:cNvPicPr/>
                  </pic:nvPicPr>
                  <pic:blipFill>
                    <a:blip r:embed="rId180"/>
                    <a:stretch>
                      <a:fillRect/>
                    </a:stretch>
                  </pic:blipFill>
                  <pic:spPr>
                    <a:xfrm>
                      <a:off x="0" y="0"/>
                      <a:ext cx="4860000" cy="1561440"/>
                    </a:xfrm>
                    <a:prstGeom prst="rect">
                      <a:avLst/>
                    </a:prstGeom>
                  </pic:spPr>
                </pic:pic>
              </a:graphicData>
            </a:graphic>
          </wp:inline>
        </w:drawing>
      </w:r>
    </w:p>
    <w:p w14:paraId="4660FC50" w14:textId="4AF74E76" w:rsidR="004A07EE" w:rsidRDefault="004A07EE" w:rsidP="004A07EE">
      <w:pPr>
        <w:pStyle w:val="Subtitle"/>
      </w:pPr>
      <w:r>
        <w:t xml:space="preserve">Figure Q2: </w:t>
      </w:r>
      <w:r w:rsidR="00057C95">
        <w:t>ONGC</w:t>
      </w:r>
      <w:r>
        <w:t xml:space="preserve"> offshore and onshore model construction and evaluation</w:t>
      </w:r>
    </w:p>
    <w:p w14:paraId="11BC6886" w14:textId="77777777" w:rsidR="004A07EE" w:rsidRDefault="004A07EE" w:rsidP="004A07EE">
      <w:pPr>
        <w:widowControl/>
        <w:kinsoku/>
        <w:overflowPunct/>
        <w:autoSpaceDE/>
        <w:autoSpaceDN/>
        <w:adjustRightInd/>
        <w:spacing w:line="240" w:lineRule="auto"/>
      </w:pPr>
      <w:r>
        <w:br w:type="page"/>
      </w:r>
    </w:p>
    <w:p w14:paraId="4A4F25A8" w14:textId="55E0A59A" w:rsidR="000C788D" w:rsidRDefault="000C788D" w:rsidP="000C788D">
      <w:pPr>
        <w:pStyle w:val="Heading3"/>
      </w:pPr>
      <w:r>
        <w:lastRenderedPageBreak/>
        <w:t xml:space="preserve">Appendix </w:t>
      </w:r>
      <w:r w:rsidR="00AE2049">
        <w:t>R</w:t>
      </w:r>
      <w:r>
        <w:t xml:space="preserve">: Model construction and evaluation – </w:t>
      </w:r>
      <w:proofErr w:type="spellStart"/>
      <w:r w:rsidR="00AE2049">
        <w:t>Pertamina</w:t>
      </w:r>
      <w:proofErr w:type="spellEnd"/>
    </w:p>
    <w:p w14:paraId="5964752C" w14:textId="6C08054F" w:rsidR="000C788D" w:rsidRDefault="000C788D" w:rsidP="000C788D">
      <w:pPr>
        <w:pStyle w:val="Subtitle"/>
      </w:pPr>
      <w:r w:rsidRPr="003D773F">
        <w:t xml:space="preserve"> </w:t>
      </w:r>
      <w:r w:rsidR="00400875" w:rsidRPr="00400875">
        <w:t xml:space="preserve"> </w:t>
      </w:r>
      <w:r w:rsidR="00C053C4" w:rsidRPr="00C053C4">
        <w:drawing>
          <wp:inline distT="0" distB="0" distL="0" distR="0" wp14:anchorId="6EC651B3" wp14:editId="3B6287EA">
            <wp:extent cx="4932000" cy="2879222"/>
            <wp:effectExtent l="0" t="0" r="2540" b="0"/>
            <wp:docPr id="315321627" name="Picture 315321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21627" name="Picture 1"/>
                    <pic:cNvPicPr/>
                  </pic:nvPicPr>
                  <pic:blipFill>
                    <a:blip r:embed="rId181"/>
                    <a:stretch>
                      <a:fillRect/>
                    </a:stretch>
                  </pic:blipFill>
                  <pic:spPr>
                    <a:xfrm>
                      <a:off x="0" y="0"/>
                      <a:ext cx="4932000" cy="2879222"/>
                    </a:xfrm>
                    <a:prstGeom prst="rect">
                      <a:avLst/>
                    </a:prstGeom>
                  </pic:spPr>
                </pic:pic>
              </a:graphicData>
            </a:graphic>
          </wp:inline>
        </w:drawing>
      </w:r>
      <w:r w:rsidR="00C053C4" w:rsidRPr="00C053C4">
        <w:drawing>
          <wp:inline distT="0" distB="0" distL="0" distR="0" wp14:anchorId="7619848F" wp14:editId="125F0C20">
            <wp:extent cx="4932000" cy="2076106"/>
            <wp:effectExtent l="0" t="0" r="2540" b="635"/>
            <wp:docPr id="1634257703" name="Picture 163425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57703" name="Picture 1"/>
                    <pic:cNvPicPr/>
                  </pic:nvPicPr>
                  <pic:blipFill>
                    <a:blip r:embed="rId182"/>
                    <a:stretch>
                      <a:fillRect/>
                    </a:stretch>
                  </pic:blipFill>
                  <pic:spPr>
                    <a:xfrm>
                      <a:off x="0" y="0"/>
                      <a:ext cx="4932000" cy="2076106"/>
                    </a:xfrm>
                    <a:prstGeom prst="rect">
                      <a:avLst/>
                    </a:prstGeom>
                  </pic:spPr>
                </pic:pic>
              </a:graphicData>
            </a:graphic>
          </wp:inline>
        </w:drawing>
      </w:r>
      <w:r w:rsidR="009E3563" w:rsidRPr="009E3563">
        <w:drawing>
          <wp:inline distT="0" distB="0" distL="0" distR="0" wp14:anchorId="0AC092DA" wp14:editId="3416B78F">
            <wp:extent cx="4932000" cy="1738975"/>
            <wp:effectExtent l="0" t="0" r="2540" b="0"/>
            <wp:docPr id="1889226882" name="Picture 1889226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6882" name="Picture 1"/>
                    <pic:cNvPicPr/>
                  </pic:nvPicPr>
                  <pic:blipFill>
                    <a:blip r:embed="rId183"/>
                    <a:stretch>
                      <a:fillRect/>
                    </a:stretch>
                  </pic:blipFill>
                  <pic:spPr>
                    <a:xfrm>
                      <a:off x="0" y="0"/>
                      <a:ext cx="4932000" cy="1738975"/>
                    </a:xfrm>
                    <a:prstGeom prst="rect">
                      <a:avLst/>
                    </a:prstGeom>
                  </pic:spPr>
                </pic:pic>
              </a:graphicData>
            </a:graphic>
          </wp:inline>
        </w:drawing>
      </w:r>
    </w:p>
    <w:p w14:paraId="7DEFFC56" w14:textId="65B4D297" w:rsidR="000C788D" w:rsidRDefault="000C788D" w:rsidP="000C788D">
      <w:pPr>
        <w:pStyle w:val="Subtitle"/>
      </w:pPr>
      <w:r>
        <w:t xml:space="preserve">Figure </w:t>
      </w:r>
      <w:r w:rsidR="00AE2049">
        <w:t>R</w:t>
      </w:r>
      <w:r>
        <w:t xml:space="preserve">1: </w:t>
      </w:r>
      <w:r w:rsidR="00AE2049">
        <w:t xml:space="preserve">Pertamina </w:t>
      </w:r>
      <w:r>
        <w:t>O&amp;G model construction and evaluation</w:t>
      </w:r>
    </w:p>
    <w:p w14:paraId="7AB069E6" w14:textId="77777777" w:rsidR="000C788D" w:rsidRDefault="000C788D" w:rsidP="000C788D">
      <w:pPr>
        <w:pStyle w:val="Paraspacing"/>
      </w:pPr>
    </w:p>
    <w:p w14:paraId="5CDB83BB" w14:textId="1B638341" w:rsidR="000C788D" w:rsidRDefault="000C788D" w:rsidP="000C788D">
      <w:pPr>
        <w:pStyle w:val="Subtitle"/>
      </w:pPr>
      <w:r w:rsidRPr="000C788D">
        <w:lastRenderedPageBreak/>
        <w:t xml:space="preserve"> </w:t>
      </w:r>
      <w:r w:rsidR="00F50C4A" w:rsidRPr="00F50C4A">
        <w:t xml:space="preserve"> </w:t>
      </w:r>
      <w:r w:rsidR="00E750AB" w:rsidRPr="00E750AB">
        <w:drawing>
          <wp:inline distT="0" distB="0" distL="0" distR="0" wp14:anchorId="1338F735" wp14:editId="5EBA71A3">
            <wp:extent cx="5400000" cy="2858108"/>
            <wp:effectExtent l="0" t="0" r="0" b="0"/>
            <wp:docPr id="1831359904" name="Picture 1831359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59904" name="Picture 1"/>
                    <pic:cNvPicPr/>
                  </pic:nvPicPr>
                  <pic:blipFill>
                    <a:blip r:embed="rId184"/>
                    <a:stretch>
                      <a:fillRect/>
                    </a:stretch>
                  </pic:blipFill>
                  <pic:spPr>
                    <a:xfrm>
                      <a:off x="0" y="0"/>
                      <a:ext cx="5400000" cy="2858108"/>
                    </a:xfrm>
                    <a:prstGeom prst="rect">
                      <a:avLst/>
                    </a:prstGeom>
                  </pic:spPr>
                </pic:pic>
              </a:graphicData>
            </a:graphic>
          </wp:inline>
        </w:drawing>
      </w:r>
      <w:r w:rsidR="00E750AB" w:rsidRPr="00E750AB">
        <w:drawing>
          <wp:inline distT="0" distB="0" distL="0" distR="0" wp14:anchorId="32C93B61" wp14:editId="5560A9D8">
            <wp:extent cx="5400000" cy="2070000"/>
            <wp:effectExtent l="0" t="0" r="0" b="6985"/>
            <wp:docPr id="1794790259" name="Picture 17947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90259" name="Picture 1"/>
                    <pic:cNvPicPr/>
                  </pic:nvPicPr>
                  <pic:blipFill>
                    <a:blip r:embed="rId185"/>
                    <a:stretch>
                      <a:fillRect/>
                    </a:stretch>
                  </pic:blipFill>
                  <pic:spPr>
                    <a:xfrm>
                      <a:off x="0" y="0"/>
                      <a:ext cx="5400000" cy="2070000"/>
                    </a:xfrm>
                    <a:prstGeom prst="rect">
                      <a:avLst/>
                    </a:prstGeom>
                  </pic:spPr>
                </pic:pic>
              </a:graphicData>
            </a:graphic>
          </wp:inline>
        </w:drawing>
      </w:r>
      <w:r w:rsidR="00C102E0" w:rsidRPr="00C102E0">
        <w:drawing>
          <wp:inline distT="0" distB="0" distL="0" distR="0" wp14:anchorId="53AF0F35" wp14:editId="2CF5B795">
            <wp:extent cx="5400000" cy="1755608"/>
            <wp:effectExtent l="0" t="0" r="0" b="0"/>
            <wp:docPr id="2076648233" name="Picture 207664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648233" name="Picture 1"/>
                    <pic:cNvPicPr/>
                  </pic:nvPicPr>
                  <pic:blipFill>
                    <a:blip r:embed="rId186"/>
                    <a:stretch>
                      <a:fillRect/>
                    </a:stretch>
                  </pic:blipFill>
                  <pic:spPr>
                    <a:xfrm>
                      <a:off x="0" y="0"/>
                      <a:ext cx="5400000" cy="1755608"/>
                    </a:xfrm>
                    <a:prstGeom prst="rect">
                      <a:avLst/>
                    </a:prstGeom>
                  </pic:spPr>
                </pic:pic>
              </a:graphicData>
            </a:graphic>
          </wp:inline>
        </w:drawing>
      </w:r>
    </w:p>
    <w:p w14:paraId="6C597B6A" w14:textId="06E5A632" w:rsidR="000C788D" w:rsidRDefault="000C788D" w:rsidP="000C788D">
      <w:pPr>
        <w:pStyle w:val="Subtitle"/>
      </w:pPr>
      <w:r>
        <w:t xml:space="preserve">Figure R2: </w:t>
      </w:r>
      <w:r w:rsidR="00AE2049">
        <w:t>Pertamina</w:t>
      </w:r>
      <w:r>
        <w:t xml:space="preserve"> offshore and onshore model construction and evaluation</w:t>
      </w:r>
    </w:p>
    <w:p w14:paraId="3FE09395" w14:textId="77777777" w:rsidR="000C788D" w:rsidRDefault="000C788D" w:rsidP="000C788D">
      <w:pPr>
        <w:widowControl/>
        <w:kinsoku/>
        <w:overflowPunct/>
        <w:autoSpaceDE/>
        <w:autoSpaceDN/>
        <w:adjustRightInd/>
        <w:spacing w:line="240" w:lineRule="auto"/>
      </w:pPr>
      <w:r>
        <w:br w:type="page"/>
      </w:r>
    </w:p>
    <w:p w14:paraId="14C01301" w14:textId="5BA1260F" w:rsidR="00F50C4A" w:rsidRDefault="00F50C4A" w:rsidP="00F50C4A">
      <w:pPr>
        <w:pStyle w:val="Heading3"/>
      </w:pPr>
      <w:r>
        <w:lastRenderedPageBreak/>
        <w:t>Appendix S: Model construction and evaluation – Petronas</w:t>
      </w:r>
    </w:p>
    <w:p w14:paraId="27A5BD65" w14:textId="26950ECE" w:rsidR="00F50C4A" w:rsidRDefault="00F50C4A" w:rsidP="00F50C4A">
      <w:pPr>
        <w:pStyle w:val="Subtitle"/>
      </w:pPr>
      <w:r w:rsidRPr="003D773F">
        <w:t xml:space="preserve"> </w:t>
      </w:r>
      <w:r w:rsidR="00DB6C57" w:rsidRPr="00DB6C57">
        <w:t xml:space="preserve"> </w:t>
      </w:r>
      <w:r w:rsidR="0035605F" w:rsidRPr="0035605F">
        <w:drawing>
          <wp:inline distT="0" distB="0" distL="0" distR="0" wp14:anchorId="3709D664" wp14:editId="0590920C">
            <wp:extent cx="4212000" cy="2460321"/>
            <wp:effectExtent l="0" t="0" r="0" b="0"/>
            <wp:docPr id="1422367569" name="Picture 142236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67569" name="Picture 1"/>
                    <pic:cNvPicPr/>
                  </pic:nvPicPr>
                  <pic:blipFill>
                    <a:blip r:embed="rId187"/>
                    <a:stretch>
                      <a:fillRect/>
                    </a:stretch>
                  </pic:blipFill>
                  <pic:spPr>
                    <a:xfrm>
                      <a:off x="0" y="0"/>
                      <a:ext cx="4212000" cy="2460321"/>
                    </a:xfrm>
                    <a:prstGeom prst="rect">
                      <a:avLst/>
                    </a:prstGeom>
                  </pic:spPr>
                </pic:pic>
              </a:graphicData>
            </a:graphic>
          </wp:inline>
        </w:drawing>
      </w:r>
      <w:r w:rsidR="0035605F" w:rsidRPr="0035605F">
        <w:drawing>
          <wp:inline distT="0" distB="0" distL="0" distR="0" wp14:anchorId="7F245CE2" wp14:editId="7BC0DFB1">
            <wp:extent cx="4212000" cy="2739698"/>
            <wp:effectExtent l="0" t="0" r="0" b="3810"/>
            <wp:docPr id="1902823485" name="Picture 1902823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23485" name="Picture 1"/>
                    <pic:cNvPicPr/>
                  </pic:nvPicPr>
                  <pic:blipFill>
                    <a:blip r:embed="rId188"/>
                    <a:stretch>
                      <a:fillRect/>
                    </a:stretch>
                  </pic:blipFill>
                  <pic:spPr>
                    <a:xfrm>
                      <a:off x="0" y="0"/>
                      <a:ext cx="4212000" cy="2739698"/>
                    </a:xfrm>
                    <a:prstGeom prst="rect">
                      <a:avLst/>
                    </a:prstGeom>
                  </pic:spPr>
                </pic:pic>
              </a:graphicData>
            </a:graphic>
          </wp:inline>
        </w:drawing>
      </w:r>
      <w:r w:rsidR="00437288" w:rsidRPr="00437288">
        <w:drawing>
          <wp:inline distT="0" distB="0" distL="0" distR="0" wp14:anchorId="3F65CD1A" wp14:editId="2D031909">
            <wp:extent cx="4212000" cy="1494597"/>
            <wp:effectExtent l="0" t="0" r="0" b="0"/>
            <wp:docPr id="343795374" name="Picture 34379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95374" name="Picture 1"/>
                    <pic:cNvPicPr/>
                  </pic:nvPicPr>
                  <pic:blipFill>
                    <a:blip r:embed="rId189"/>
                    <a:stretch>
                      <a:fillRect/>
                    </a:stretch>
                  </pic:blipFill>
                  <pic:spPr>
                    <a:xfrm>
                      <a:off x="0" y="0"/>
                      <a:ext cx="4212000" cy="1494597"/>
                    </a:xfrm>
                    <a:prstGeom prst="rect">
                      <a:avLst/>
                    </a:prstGeom>
                  </pic:spPr>
                </pic:pic>
              </a:graphicData>
            </a:graphic>
          </wp:inline>
        </w:drawing>
      </w:r>
      <w:r w:rsidRPr="00400875">
        <w:t xml:space="preserve"> </w:t>
      </w:r>
    </w:p>
    <w:p w14:paraId="1C5F8FBB" w14:textId="31F50766" w:rsidR="00F50C4A" w:rsidRDefault="00F50C4A" w:rsidP="00F50C4A">
      <w:pPr>
        <w:pStyle w:val="Subtitle"/>
      </w:pPr>
      <w:r>
        <w:t>Figure S1: Petronas O&amp;G model construction and evaluation</w:t>
      </w:r>
    </w:p>
    <w:p w14:paraId="1919A9B7" w14:textId="77777777" w:rsidR="00F50C4A" w:rsidRDefault="00F50C4A" w:rsidP="00F50C4A">
      <w:pPr>
        <w:pStyle w:val="Paraspacing"/>
      </w:pPr>
    </w:p>
    <w:p w14:paraId="08908E7A" w14:textId="2C0C4DE2" w:rsidR="00F50C4A" w:rsidRPr="00F30DF2" w:rsidRDefault="00F50C4A" w:rsidP="00F50C4A">
      <w:pPr>
        <w:pStyle w:val="Subtitle"/>
        <w:rPr>
          <w:rFonts w:eastAsiaTheme="minorEastAsia"/>
          <w:lang w:eastAsia="zh-CN"/>
        </w:rPr>
      </w:pPr>
      <w:r w:rsidRPr="000C788D">
        <w:lastRenderedPageBreak/>
        <w:t xml:space="preserve"> </w:t>
      </w:r>
      <w:r w:rsidRPr="00F50C4A">
        <w:t xml:space="preserve"> </w:t>
      </w:r>
      <w:r w:rsidR="006E5DB2" w:rsidRPr="006E5DB2">
        <w:t xml:space="preserve"> </w:t>
      </w:r>
      <w:r w:rsidR="00F30DF2" w:rsidRPr="00F30DF2">
        <w:drawing>
          <wp:inline distT="0" distB="0" distL="0" distR="0" wp14:anchorId="329A04A9" wp14:editId="46E71489">
            <wp:extent cx="5400000" cy="2883649"/>
            <wp:effectExtent l="0" t="0" r="0" b="0"/>
            <wp:docPr id="917516319" name="Picture 917516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16319" name="Picture 1"/>
                    <pic:cNvPicPr/>
                  </pic:nvPicPr>
                  <pic:blipFill>
                    <a:blip r:embed="rId190"/>
                    <a:stretch>
                      <a:fillRect/>
                    </a:stretch>
                  </pic:blipFill>
                  <pic:spPr>
                    <a:xfrm>
                      <a:off x="0" y="0"/>
                      <a:ext cx="5400000" cy="2883649"/>
                    </a:xfrm>
                    <a:prstGeom prst="rect">
                      <a:avLst/>
                    </a:prstGeom>
                  </pic:spPr>
                </pic:pic>
              </a:graphicData>
            </a:graphic>
          </wp:inline>
        </w:drawing>
      </w:r>
      <w:r w:rsidR="00F30DF2" w:rsidRPr="00F30DF2">
        <w:drawing>
          <wp:inline distT="0" distB="0" distL="0" distR="0" wp14:anchorId="1DC1DDA8" wp14:editId="0BD45FC5">
            <wp:extent cx="5400000" cy="2339392"/>
            <wp:effectExtent l="0" t="0" r="0" b="3810"/>
            <wp:docPr id="467451299" name="Picture 46745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51299" name="Picture 1"/>
                    <pic:cNvPicPr/>
                  </pic:nvPicPr>
                  <pic:blipFill>
                    <a:blip r:embed="rId191"/>
                    <a:stretch>
                      <a:fillRect/>
                    </a:stretch>
                  </pic:blipFill>
                  <pic:spPr>
                    <a:xfrm>
                      <a:off x="0" y="0"/>
                      <a:ext cx="5400000" cy="2339392"/>
                    </a:xfrm>
                    <a:prstGeom prst="rect">
                      <a:avLst/>
                    </a:prstGeom>
                  </pic:spPr>
                </pic:pic>
              </a:graphicData>
            </a:graphic>
          </wp:inline>
        </w:drawing>
      </w:r>
      <w:r w:rsidR="009F228C" w:rsidRPr="009F228C">
        <w:drawing>
          <wp:inline distT="0" distB="0" distL="0" distR="0" wp14:anchorId="6F14A1A7" wp14:editId="3599C2B1">
            <wp:extent cx="5400000" cy="1730068"/>
            <wp:effectExtent l="0" t="0" r="0" b="3810"/>
            <wp:docPr id="1691147457" name="Picture 169114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47457" name="Picture 1"/>
                    <pic:cNvPicPr/>
                  </pic:nvPicPr>
                  <pic:blipFill>
                    <a:blip r:embed="rId192"/>
                    <a:stretch>
                      <a:fillRect/>
                    </a:stretch>
                  </pic:blipFill>
                  <pic:spPr>
                    <a:xfrm>
                      <a:off x="0" y="0"/>
                      <a:ext cx="5400000" cy="1730068"/>
                    </a:xfrm>
                    <a:prstGeom prst="rect">
                      <a:avLst/>
                    </a:prstGeom>
                  </pic:spPr>
                </pic:pic>
              </a:graphicData>
            </a:graphic>
          </wp:inline>
        </w:drawing>
      </w:r>
    </w:p>
    <w:p w14:paraId="2CB68C41" w14:textId="7C1CB41D" w:rsidR="00F50C4A" w:rsidRDefault="00F50C4A" w:rsidP="00F50C4A">
      <w:pPr>
        <w:pStyle w:val="Subtitle"/>
      </w:pPr>
      <w:r>
        <w:t>Figure S2: Petronas offshore and onshore model construction and evaluation</w:t>
      </w:r>
    </w:p>
    <w:p w14:paraId="722F5A59" w14:textId="77777777" w:rsidR="00F50C4A" w:rsidRDefault="00F50C4A" w:rsidP="00F50C4A">
      <w:pPr>
        <w:widowControl/>
        <w:kinsoku/>
        <w:overflowPunct/>
        <w:autoSpaceDE/>
        <w:autoSpaceDN/>
        <w:adjustRightInd/>
        <w:spacing w:line="240" w:lineRule="auto"/>
      </w:pPr>
      <w:r>
        <w:br w:type="page"/>
      </w:r>
    </w:p>
    <w:p w14:paraId="64EBEB56" w14:textId="4EE3BE01" w:rsidR="006E5DB2" w:rsidRDefault="006E5DB2" w:rsidP="006E5DB2">
      <w:pPr>
        <w:pStyle w:val="Heading3"/>
      </w:pPr>
      <w:r>
        <w:lastRenderedPageBreak/>
        <w:t>Appendix T: Model construction and evaluation – PTTEP</w:t>
      </w:r>
    </w:p>
    <w:p w14:paraId="49B023E0" w14:textId="1E9B0933" w:rsidR="006E5DB2" w:rsidRDefault="006E5DB2" w:rsidP="006E5DB2">
      <w:pPr>
        <w:pStyle w:val="Subtitle"/>
      </w:pPr>
      <w:r w:rsidRPr="003D773F">
        <w:t xml:space="preserve"> </w:t>
      </w:r>
      <w:r w:rsidRPr="00DB6C57">
        <w:t xml:space="preserve"> </w:t>
      </w:r>
      <w:r w:rsidRPr="00400875">
        <w:t xml:space="preserve"> </w:t>
      </w:r>
      <w:r w:rsidR="0034671D" w:rsidRPr="0034671D">
        <w:drawing>
          <wp:inline distT="0" distB="0" distL="0" distR="0" wp14:anchorId="7CC5A729" wp14:editId="0BB8B492">
            <wp:extent cx="4932000" cy="2862558"/>
            <wp:effectExtent l="0" t="0" r="2540" b="0"/>
            <wp:docPr id="311568708" name="Picture 31156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68708" name="Picture 1"/>
                    <pic:cNvPicPr/>
                  </pic:nvPicPr>
                  <pic:blipFill>
                    <a:blip r:embed="rId193"/>
                    <a:stretch>
                      <a:fillRect/>
                    </a:stretch>
                  </pic:blipFill>
                  <pic:spPr>
                    <a:xfrm>
                      <a:off x="0" y="0"/>
                      <a:ext cx="4932000" cy="2862558"/>
                    </a:xfrm>
                    <a:prstGeom prst="rect">
                      <a:avLst/>
                    </a:prstGeom>
                  </pic:spPr>
                </pic:pic>
              </a:graphicData>
            </a:graphic>
          </wp:inline>
        </w:drawing>
      </w:r>
      <w:r w:rsidR="0034671D" w:rsidRPr="0034671D">
        <w:drawing>
          <wp:inline distT="0" distB="0" distL="0" distR="0" wp14:anchorId="066DAA50" wp14:editId="7F4A9916">
            <wp:extent cx="4932000" cy="2055556"/>
            <wp:effectExtent l="0" t="0" r="2540" b="1905"/>
            <wp:docPr id="1195780580" name="Picture 119578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80580" name="Picture 1"/>
                    <pic:cNvPicPr/>
                  </pic:nvPicPr>
                  <pic:blipFill>
                    <a:blip r:embed="rId194"/>
                    <a:stretch>
                      <a:fillRect/>
                    </a:stretch>
                  </pic:blipFill>
                  <pic:spPr>
                    <a:xfrm>
                      <a:off x="0" y="0"/>
                      <a:ext cx="4932000" cy="2055556"/>
                    </a:xfrm>
                    <a:prstGeom prst="rect">
                      <a:avLst/>
                    </a:prstGeom>
                  </pic:spPr>
                </pic:pic>
              </a:graphicData>
            </a:graphic>
          </wp:inline>
        </w:drawing>
      </w:r>
      <w:r w:rsidR="00D87A8A" w:rsidRPr="00D87A8A">
        <w:drawing>
          <wp:inline distT="0" distB="0" distL="0" distR="0" wp14:anchorId="3CBCBD5F" wp14:editId="23266FF9">
            <wp:extent cx="4932000" cy="1743417"/>
            <wp:effectExtent l="0" t="0" r="2540" b="9525"/>
            <wp:docPr id="1755383111" name="Picture 1755383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83111" name="Picture 1"/>
                    <pic:cNvPicPr/>
                  </pic:nvPicPr>
                  <pic:blipFill>
                    <a:blip r:embed="rId195"/>
                    <a:stretch>
                      <a:fillRect/>
                    </a:stretch>
                  </pic:blipFill>
                  <pic:spPr>
                    <a:xfrm>
                      <a:off x="0" y="0"/>
                      <a:ext cx="4932000" cy="1743417"/>
                    </a:xfrm>
                    <a:prstGeom prst="rect">
                      <a:avLst/>
                    </a:prstGeom>
                  </pic:spPr>
                </pic:pic>
              </a:graphicData>
            </a:graphic>
          </wp:inline>
        </w:drawing>
      </w:r>
    </w:p>
    <w:p w14:paraId="055D15DB" w14:textId="32D84B15" w:rsidR="006E5DB2" w:rsidRDefault="006E5DB2" w:rsidP="006E5DB2">
      <w:pPr>
        <w:pStyle w:val="Subtitle"/>
      </w:pPr>
      <w:r>
        <w:t>Figure T1: PTTEP O&amp;G model construction and evaluation</w:t>
      </w:r>
    </w:p>
    <w:p w14:paraId="5F1C1EFD" w14:textId="77777777" w:rsidR="006E5DB2" w:rsidRDefault="006E5DB2" w:rsidP="006E5DB2">
      <w:pPr>
        <w:pStyle w:val="Paraspacing"/>
      </w:pPr>
    </w:p>
    <w:p w14:paraId="54DDC519" w14:textId="6A8ADEB5" w:rsidR="006E5DB2" w:rsidRDefault="006E5DB2" w:rsidP="006E5DB2">
      <w:pPr>
        <w:pStyle w:val="Subtitle"/>
      </w:pPr>
      <w:r w:rsidRPr="000C788D">
        <w:lastRenderedPageBreak/>
        <w:t xml:space="preserve"> </w:t>
      </w:r>
      <w:r w:rsidRPr="00F50C4A">
        <w:t xml:space="preserve"> </w:t>
      </w:r>
      <w:r w:rsidRPr="006E5DB2">
        <w:t xml:space="preserve"> </w:t>
      </w:r>
      <w:r w:rsidR="00543639" w:rsidRPr="00543639">
        <w:drawing>
          <wp:inline distT="0" distB="0" distL="0" distR="0" wp14:anchorId="1E11218B" wp14:editId="468F66D2">
            <wp:extent cx="4860000" cy="2596928"/>
            <wp:effectExtent l="0" t="0" r="0" b="0"/>
            <wp:docPr id="1052875253" name="Picture 1052875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75253" name="Picture 1"/>
                    <pic:cNvPicPr/>
                  </pic:nvPicPr>
                  <pic:blipFill>
                    <a:blip r:embed="rId196"/>
                    <a:stretch>
                      <a:fillRect/>
                    </a:stretch>
                  </pic:blipFill>
                  <pic:spPr>
                    <a:xfrm>
                      <a:off x="0" y="0"/>
                      <a:ext cx="4860000" cy="2596928"/>
                    </a:xfrm>
                    <a:prstGeom prst="rect">
                      <a:avLst/>
                    </a:prstGeom>
                  </pic:spPr>
                </pic:pic>
              </a:graphicData>
            </a:graphic>
          </wp:inline>
        </w:drawing>
      </w:r>
      <w:r w:rsidR="00543639" w:rsidRPr="00543639">
        <w:drawing>
          <wp:inline distT="0" distB="0" distL="0" distR="0" wp14:anchorId="28BF4134" wp14:editId="2731B588">
            <wp:extent cx="4860000" cy="2869482"/>
            <wp:effectExtent l="0" t="0" r="0" b="7620"/>
            <wp:docPr id="1305632676" name="Picture 130563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32676" name="Picture 1"/>
                    <pic:cNvPicPr/>
                  </pic:nvPicPr>
                  <pic:blipFill>
                    <a:blip r:embed="rId197"/>
                    <a:stretch>
                      <a:fillRect/>
                    </a:stretch>
                  </pic:blipFill>
                  <pic:spPr>
                    <a:xfrm>
                      <a:off x="0" y="0"/>
                      <a:ext cx="4860000" cy="2869482"/>
                    </a:xfrm>
                    <a:prstGeom prst="rect">
                      <a:avLst/>
                    </a:prstGeom>
                  </pic:spPr>
                </pic:pic>
              </a:graphicData>
            </a:graphic>
          </wp:inline>
        </w:drawing>
      </w:r>
      <w:r w:rsidR="004358D4" w:rsidRPr="004358D4">
        <w:drawing>
          <wp:inline distT="0" distB="0" distL="0" distR="0" wp14:anchorId="6C8EC8CD" wp14:editId="073BE85F">
            <wp:extent cx="4860000" cy="1509994"/>
            <wp:effectExtent l="0" t="0" r="0" b="0"/>
            <wp:docPr id="902121267" name="Picture 90212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21267" name="Picture 1"/>
                    <pic:cNvPicPr/>
                  </pic:nvPicPr>
                  <pic:blipFill>
                    <a:blip r:embed="rId198"/>
                    <a:stretch>
                      <a:fillRect/>
                    </a:stretch>
                  </pic:blipFill>
                  <pic:spPr>
                    <a:xfrm>
                      <a:off x="0" y="0"/>
                      <a:ext cx="4860000" cy="1509994"/>
                    </a:xfrm>
                    <a:prstGeom prst="rect">
                      <a:avLst/>
                    </a:prstGeom>
                  </pic:spPr>
                </pic:pic>
              </a:graphicData>
            </a:graphic>
          </wp:inline>
        </w:drawing>
      </w:r>
    </w:p>
    <w:p w14:paraId="5ADF2D37" w14:textId="42D28EEF" w:rsidR="006E5DB2" w:rsidRDefault="006E5DB2" w:rsidP="006E5DB2">
      <w:pPr>
        <w:pStyle w:val="Subtitle"/>
      </w:pPr>
      <w:r>
        <w:t>Figure T2: PTTEP offshore and onshore model construction and evaluation</w:t>
      </w:r>
    </w:p>
    <w:p w14:paraId="3ED68EB7" w14:textId="77777777" w:rsidR="006E5DB2" w:rsidRDefault="006E5DB2" w:rsidP="006E5DB2">
      <w:pPr>
        <w:widowControl/>
        <w:kinsoku/>
        <w:overflowPunct/>
        <w:autoSpaceDE/>
        <w:autoSpaceDN/>
        <w:adjustRightInd/>
        <w:spacing w:line="240" w:lineRule="auto"/>
      </w:pPr>
      <w:r>
        <w:br w:type="page"/>
      </w:r>
    </w:p>
    <w:p w14:paraId="28D52A3D" w14:textId="0967649B" w:rsidR="00D91B64" w:rsidRDefault="00D91B64" w:rsidP="00D91B64">
      <w:pPr>
        <w:pStyle w:val="Heading3"/>
      </w:pPr>
      <w:r>
        <w:lastRenderedPageBreak/>
        <w:t>Appendix U: Model construction and evaluation – Sinopec</w:t>
      </w:r>
    </w:p>
    <w:p w14:paraId="14C23B95" w14:textId="21560FD2" w:rsidR="00D91B64" w:rsidRDefault="00D91B64" w:rsidP="00D91B64">
      <w:pPr>
        <w:pStyle w:val="Subtitle"/>
      </w:pPr>
      <w:r w:rsidRPr="003D773F">
        <w:t xml:space="preserve"> </w:t>
      </w:r>
      <w:r w:rsidRPr="00DB6C57">
        <w:t xml:space="preserve"> </w:t>
      </w:r>
      <w:r w:rsidRPr="00400875">
        <w:t xml:space="preserve"> </w:t>
      </w:r>
      <w:r w:rsidR="00B841BE" w:rsidRPr="00B841BE">
        <w:drawing>
          <wp:inline distT="0" distB="0" distL="0" distR="0" wp14:anchorId="464A6353" wp14:editId="7EAF0A0E">
            <wp:extent cx="4068000" cy="2372542"/>
            <wp:effectExtent l="0" t="0" r="8890" b="8890"/>
            <wp:docPr id="1550657967" name="Picture 1550657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7967" name="Picture 1"/>
                    <pic:cNvPicPr/>
                  </pic:nvPicPr>
                  <pic:blipFill>
                    <a:blip r:embed="rId199"/>
                    <a:stretch>
                      <a:fillRect/>
                    </a:stretch>
                  </pic:blipFill>
                  <pic:spPr>
                    <a:xfrm>
                      <a:off x="0" y="0"/>
                      <a:ext cx="4068000" cy="2372542"/>
                    </a:xfrm>
                    <a:prstGeom prst="rect">
                      <a:avLst/>
                    </a:prstGeom>
                  </pic:spPr>
                </pic:pic>
              </a:graphicData>
            </a:graphic>
          </wp:inline>
        </w:drawing>
      </w:r>
      <w:r w:rsidR="00B841BE" w:rsidRPr="00B841BE">
        <w:drawing>
          <wp:inline distT="0" distB="0" distL="0" distR="0" wp14:anchorId="6787A479" wp14:editId="693185EF">
            <wp:extent cx="4068000" cy="2789878"/>
            <wp:effectExtent l="0" t="0" r="8890" b="0"/>
            <wp:docPr id="536384036" name="Picture 536384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84036" name="Picture 1"/>
                    <pic:cNvPicPr/>
                  </pic:nvPicPr>
                  <pic:blipFill>
                    <a:blip r:embed="rId200"/>
                    <a:stretch>
                      <a:fillRect/>
                    </a:stretch>
                  </pic:blipFill>
                  <pic:spPr>
                    <a:xfrm>
                      <a:off x="0" y="0"/>
                      <a:ext cx="4068000" cy="2789878"/>
                    </a:xfrm>
                    <a:prstGeom prst="rect">
                      <a:avLst/>
                    </a:prstGeom>
                  </pic:spPr>
                </pic:pic>
              </a:graphicData>
            </a:graphic>
          </wp:inline>
        </w:drawing>
      </w:r>
      <w:r w:rsidR="00FB58CD" w:rsidRPr="00FB58CD">
        <w:drawing>
          <wp:inline distT="0" distB="0" distL="0" distR="0" wp14:anchorId="7DA9C127" wp14:editId="2B93BA4D">
            <wp:extent cx="4068000" cy="1455867"/>
            <wp:effectExtent l="0" t="0" r="0" b="0"/>
            <wp:docPr id="1174260560" name="Picture 1174260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60560" name="Picture 1"/>
                    <pic:cNvPicPr/>
                  </pic:nvPicPr>
                  <pic:blipFill>
                    <a:blip r:embed="rId201"/>
                    <a:stretch>
                      <a:fillRect/>
                    </a:stretch>
                  </pic:blipFill>
                  <pic:spPr>
                    <a:xfrm>
                      <a:off x="0" y="0"/>
                      <a:ext cx="4068000" cy="1455867"/>
                    </a:xfrm>
                    <a:prstGeom prst="rect">
                      <a:avLst/>
                    </a:prstGeom>
                  </pic:spPr>
                </pic:pic>
              </a:graphicData>
            </a:graphic>
          </wp:inline>
        </w:drawing>
      </w:r>
    </w:p>
    <w:p w14:paraId="7A74794C" w14:textId="2189B51F" w:rsidR="00D91B64" w:rsidRDefault="00D91B64" w:rsidP="00D91B64">
      <w:pPr>
        <w:pStyle w:val="Subtitle"/>
      </w:pPr>
      <w:r>
        <w:t>Figure U1: Sinopec O&amp;G model construction and evaluation</w:t>
      </w:r>
    </w:p>
    <w:p w14:paraId="615E6553" w14:textId="77777777" w:rsidR="00D91B64" w:rsidRDefault="00D91B64" w:rsidP="00D91B64">
      <w:pPr>
        <w:pStyle w:val="Paraspacing"/>
      </w:pPr>
    </w:p>
    <w:p w14:paraId="594A86B6" w14:textId="6DC7AC7F" w:rsidR="00E301AE" w:rsidRPr="00E301AE" w:rsidRDefault="00D91B64" w:rsidP="0031348C">
      <w:pPr>
        <w:pStyle w:val="Subtitle"/>
      </w:pPr>
      <w:r w:rsidRPr="000C788D">
        <w:lastRenderedPageBreak/>
        <w:t xml:space="preserve"> </w:t>
      </w:r>
      <w:r w:rsidRPr="00F50C4A">
        <w:t xml:space="preserve"> </w:t>
      </w:r>
      <w:r w:rsidRPr="006E5DB2">
        <w:t xml:space="preserve"> </w:t>
      </w:r>
      <w:r w:rsidR="00C51540" w:rsidRPr="00C51540">
        <w:t xml:space="preserve">  </w:t>
      </w:r>
      <w:r w:rsidR="006C2D60" w:rsidRPr="006C2D60">
        <w:drawing>
          <wp:inline distT="0" distB="0" distL="0" distR="0" wp14:anchorId="324D2C8E" wp14:editId="4A75978F">
            <wp:extent cx="5400000" cy="2858716"/>
            <wp:effectExtent l="0" t="0" r="0" b="0"/>
            <wp:docPr id="1558322846" name="Picture 155832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2846" name="Picture 1"/>
                    <pic:cNvPicPr/>
                  </pic:nvPicPr>
                  <pic:blipFill>
                    <a:blip r:embed="rId202"/>
                    <a:stretch>
                      <a:fillRect/>
                    </a:stretch>
                  </pic:blipFill>
                  <pic:spPr>
                    <a:xfrm>
                      <a:off x="0" y="0"/>
                      <a:ext cx="5400000" cy="2858716"/>
                    </a:xfrm>
                    <a:prstGeom prst="rect">
                      <a:avLst/>
                    </a:prstGeom>
                  </pic:spPr>
                </pic:pic>
              </a:graphicData>
            </a:graphic>
          </wp:inline>
        </w:drawing>
      </w:r>
      <w:r w:rsidR="006C2D60" w:rsidRPr="006C2D60">
        <w:drawing>
          <wp:inline distT="0" distB="0" distL="0" distR="0" wp14:anchorId="34899D4A" wp14:editId="7B25C601">
            <wp:extent cx="5400000" cy="2364932"/>
            <wp:effectExtent l="0" t="0" r="0" b="0"/>
            <wp:docPr id="358400466" name="Picture 358400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00466" name="Picture 1"/>
                    <pic:cNvPicPr/>
                  </pic:nvPicPr>
                  <pic:blipFill>
                    <a:blip r:embed="rId203"/>
                    <a:stretch>
                      <a:fillRect/>
                    </a:stretch>
                  </pic:blipFill>
                  <pic:spPr>
                    <a:xfrm>
                      <a:off x="0" y="0"/>
                      <a:ext cx="5400000" cy="2364932"/>
                    </a:xfrm>
                    <a:prstGeom prst="rect">
                      <a:avLst/>
                    </a:prstGeom>
                  </pic:spPr>
                </pic:pic>
              </a:graphicData>
            </a:graphic>
          </wp:inline>
        </w:drawing>
      </w:r>
      <w:r w:rsidR="003218FF" w:rsidRPr="003218FF">
        <w:drawing>
          <wp:inline distT="0" distB="0" distL="0" distR="0" wp14:anchorId="203174FB" wp14:editId="2CE2F8C6">
            <wp:extent cx="5400000" cy="1759257"/>
            <wp:effectExtent l="0" t="0" r="0" b="0"/>
            <wp:docPr id="634871146" name="Picture 63487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71146" name="Picture 1"/>
                    <pic:cNvPicPr/>
                  </pic:nvPicPr>
                  <pic:blipFill>
                    <a:blip r:embed="rId204"/>
                    <a:stretch>
                      <a:fillRect/>
                    </a:stretch>
                  </pic:blipFill>
                  <pic:spPr>
                    <a:xfrm>
                      <a:off x="0" y="0"/>
                      <a:ext cx="5400000" cy="1759257"/>
                    </a:xfrm>
                    <a:prstGeom prst="rect">
                      <a:avLst/>
                    </a:prstGeom>
                  </pic:spPr>
                </pic:pic>
              </a:graphicData>
            </a:graphic>
          </wp:inline>
        </w:drawing>
      </w:r>
    </w:p>
    <w:p w14:paraId="339EABAB" w14:textId="0F9AD1F8" w:rsidR="00D91B64" w:rsidRDefault="00D91B64" w:rsidP="00D91B64">
      <w:pPr>
        <w:pStyle w:val="Subtitle"/>
      </w:pPr>
      <w:r>
        <w:t>Figure U2: Sinopec offshore and onshore model construction and evaluation</w:t>
      </w:r>
    </w:p>
    <w:p w14:paraId="71434F3B" w14:textId="1F44AE8E" w:rsidR="00B97FDF" w:rsidRPr="00207B44" w:rsidRDefault="00B97FDF" w:rsidP="004B0284">
      <w:pPr>
        <w:widowControl/>
        <w:kinsoku/>
        <w:overflowPunct/>
        <w:autoSpaceDE/>
        <w:autoSpaceDN/>
        <w:adjustRightInd/>
        <w:spacing w:line="240" w:lineRule="auto"/>
        <w:rPr>
          <w:lang w:val="en-SG"/>
        </w:rPr>
      </w:pPr>
    </w:p>
    <w:sectPr w:rsidR="00B97FDF" w:rsidRPr="00207B44" w:rsidSect="00AB42A0">
      <w:footerReference w:type="default" r:id="rId205"/>
      <w:pgSz w:w="12240" w:h="15840"/>
      <w:pgMar w:top="1500" w:right="1680" w:bottom="1120" w:left="1680" w:header="0" w:footer="937" w:gutter="0"/>
      <w:pgNumType w:start="1"/>
      <w:cols w:space="720" w:equalWidth="0">
        <w:col w:w="9360"/>
      </w:cols>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nish K" w:date="2023-11-09T22:35:00Z" w:initials="MK">
    <w:p w14:paraId="532D5947" w14:textId="150DAECF" w:rsidR="00F13E76" w:rsidRDefault="00F13E76">
      <w:pPr>
        <w:pStyle w:val="CommentText"/>
      </w:pPr>
      <w:r>
        <w:rPr>
          <w:rStyle w:val="CommentReference"/>
        </w:rPr>
        <w:annotationRef/>
      </w:r>
      <w:r>
        <w:t>ok</w:t>
      </w:r>
    </w:p>
  </w:comment>
  <w:comment w:id="1" w:author="Munish K" w:date="2023-11-09T22:35:00Z" w:initials="MK">
    <w:p w14:paraId="48F7F172" w14:textId="722625B0" w:rsidR="00F13E76" w:rsidRDefault="00F13E76">
      <w:pPr>
        <w:pStyle w:val="CommentText"/>
      </w:pPr>
      <w:r>
        <w:rPr>
          <w:rStyle w:val="CommentReference"/>
        </w:rPr>
        <w:annotationRef/>
      </w:r>
      <w:r>
        <w:t>ok</w:t>
      </w:r>
    </w:p>
  </w:comment>
  <w:comment w:id="2" w:author="Munish K" w:date="2023-11-09T22:35:00Z" w:initials="MK">
    <w:p w14:paraId="3C80BB30" w14:textId="36A411A0" w:rsidR="00F13E76" w:rsidRDefault="00F13E76">
      <w:pPr>
        <w:pStyle w:val="CommentText"/>
      </w:pPr>
      <w:r>
        <w:rPr>
          <w:rStyle w:val="CommentReference"/>
        </w:rPr>
        <w:annotationRef/>
      </w:r>
      <w:r>
        <w:t>ok</w:t>
      </w:r>
    </w:p>
  </w:comment>
  <w:comment w:id="3" w:author="Munish K" w:date="2023-11-09T22:35:00Z" w:initials="MK">
    <w:p w14:paraId="4F4505AF" w14:textId="5DD34D3E" w:rsidR="00F13E76" w:rsidRDefault="00F13E76">
      <w:pPr>
        <w:pStyle w:val="CommentText"/>
      </w:pPr>
      <w:r>
        <w:rPr>
          <w:rStyle w:val="CommentReference"/>
        </w:rPr>
        <w:annotationRef/>
      </w:r>
      <w:r>
        <w:t>indeed</w:t>
      </w:r>
    </w:p>
  </w:comment>
  <w:comment w:id="4" w:author="Munish K" w:date="2023-11-09T22:35:00Z" w:initials="MK">
    <w:p w14:paraId="0E472E99" w14:textId="300262EA" w:rsidR="00F13E76" w:rsidRDefault="00F13E76">
      <w:pPr>
        <w:pStyle w:val="CommentText"/>
      </w:pPr>
      <w:r>
        <w:rPr>
          <w:rStyle w:val="CommentReference"/>
        </w:rPr>
        <w:annotationRef/>
      </w:r>
      <w:r>
        <w:t>ok</w:t>
      </w:r>
    </w:p>
  </w:comment>
  <w:comment w:id="5" w:author="Munish K" w:date="2023-11-09T22:36:00Z" w:initials="MK">
    <w:p w14:paraId="66998585" w14:textId="723BC461" w:rsidR="00F13E76" w:rsidRDefault="00F13E76">
      <w:pPr>
        <w:pStyle w:val="CommentText"/>
      </w:pPr>
      <w:r>
        <w:rPr>
          <w:rStyle w:val="CommentReference"/>
        </w:rPr>
        <w:annotationRef/>
      </w:r>
      <w:r>
        <w:t>ok</w:t>
      </w:r>
    </w:p>
  </w:comment>
  <w:comment w:id="6" w:author="Munish K" w:date="2023-11-09T22:36:00Z" w:initials="MK">
    <w:p w14:paraId="79E9C0A9" w14:textId="25876ED1" w:rsidR="00F13E76" w:rsidRDefault="00F13E76">
      <w:pPr>
        <w:pStyle w:val="CommentText"/>
      </w:pPr>
      <w:r>
        <w:rPr>
          <w:rStyle w:val="CommentReference"/>
        </w:rPr>
        <w:annotationRef/>
      </w:r>
      <w:r>
        <w:t>ok</w:t>
      </w:r>
    </w:p>
  </w:comment>
  <w:comment w:id="7" w:author="Munish K" w:date="2023-11-09T22:36:00Z" w:initials="MK">
    <w:p w14:paraId="57B2FFE5" w14:textId="30DC68C7" w:rsidR="00F13E76" w:rsidRDefault="00F13E76">
      <w:pPr>
        <w:pStyle w:val="CommentText"/>
      </w:pPr>
      <w:r>
        <w:rPr>
          <w:rStyle w:val="CommentReference"/>
        </w:rPr>
        <w:annotationRef/>
      </w:r>
      <w:r>
        <w:t>ok</w:t>
      </w:r>
    </w:p>
  </w:comment>
  <w:comment w:id="8" w:author="Munish K" w:date="2023-11-09T22:36:00Z" w:initials="MK">
    <w:p w14:paraId="0BEE33C7" w14:textId="54E095A9" w:rsidR="00F13E76" w:rsidRDefault="00F13E76">
      <w:pPr>
        <w:pStyle w:val="CommentText"/>
      </w:pPr>
      <w:r>
        <w:rPr>
          <w:rStyle w:val="CommentReference"/>
        </w:rPr>
        <w:annotationRef/>
      </w:r>
      <w:r>
        <w:t>good</w:t>
      </w:r>
    </w:p>
  </w:comment>
  <w:comment w:id="9" w:author="Munish K" w:date="2023-11-09T22:36:00Z" w:initials="MK">
    <w:p w14:paraId="46DA66BC" w14:textId="38AF74C5" w:rsidR="00F13E76" w:rsidRDefault="00F13E76">
      <w:pPr>
        <w:pStyle w:val="CommentText"/>
      </w:pPr>
      <w:r>
        <w:rPr>
          <w:rStyle w:val="CommentReference"/>
        </w:rPr>
        <w:annotationRef/>
      </w:r>
      <w:r>
        <w:t>ok</w:t>
      </w:r>
    </w:p>
  </w:comment>
  <w:comment w:id="10" w:author="Munish K" w:date="2023-11-09T22:37:00Z" w:initials="MK">
    <w:p w14:paraId="3E1F813C" w14:textId="7A86F6BF" w:rsidR="00F13E76" w:rsidRDefault="00F13E76">
      <w:pPr>
        <w:pStyle w:val="CommentText"/>
      </w:pPr>
      <w:r>
        <w:rPr>
          <w:rStyle w:val="CommentReference"/>
        </w:rPr>
        <w:annotationRef/>
      </w:r>
      <w:r>
        <w:t>ok</w:t>
      </w:r>
    </w:p>
  </w:comment>
  <w:comment w:id="11" w:author="Munish K" w:date="2023-11-09T22:37:00Z" w:initials="MK">
    <w:p w14:paraId="3A79EE28" w14:textId="44804D7C" w:rsidR="00F13E76" w:rsidRDefault="00F13E76">
      <w:pPr>
        <w:pStyle w:val="CommentText"/>
      </w:pPr>
      <w:r>
        <w:rPr>
          <w:rStyle w:val="CommentReference"/>
        </w:rPr>
        <w:annotationRef/>
      </w:r>
      <w:r>
        <w:t>ok</w:t>
      </w:r>
    </w:p>
  </w:comment>
  <w:comment w:id="12" w:author="Munish K" w:date="2023-11-09T22:37:00Z" w:initials="MK">
    <w:p w14:paraId="7EC4FDE9" w14:textId="53DFEC72" w:rsidR="00F13E76" w:rsidRDefault="00F13E76">
      <w:pPr>
        <w:pStyle w:val="CommentText"/>
      </w:pPr>
      <w:r>
        <w:rPr>
          <w:rStyle w:val="CommentReference"/>
        </w:rPr>
        <w:annotationRef/>
      </w:r>
      <w:r>
        <w:t>good</w:t>
      </w:r>
    </w:p>
  </w:comment>
  <w:comment w:id="13" w:author="Munish K" w:date="2023-11-09T22:37:00Z" w:initials="MK">
    <w:p w14:paraId="507EA136" w14:textId="3EE7887C" w:rsidR="00F13E76" w:rsidRDefault="00F13E76">
      <w:pPr>
        <w:pStyle w:val="CommentText"/>
      </w:pPr>
      <w:r>
        <w:rPr>
          <w:rStyle w:val="CommentReference"/>
        </w:rPr>
        <w:annotationRef/>
      </w:r>
      <w:r>
        <w:t>excellent</w:t>
      </w:r>
    </w:p>
  </w:comment>
  <w:comment w:id="14" w:author="Munish K" w:date="2023-11-09T22:39:00Z" w:initials="MK">
    <w:p w14:paraId="19BFEA26" w14:textId="48151B49" w:rsidR="00F13E76" w:rsidRDefault="00F13E76">
      <w:pPr>
        <w:pStyle w:val="CommentText"/>
      </w:pPr>
      <w:r>
        <w:rPr>
          <w:rStyle w:val="CommentReference"/>
        </w:rPr>
        <w:annotationRef/>
      </w:r>
      <w:r>
        <w:t xml:space="preserve">I am not sure I understand where you get these ratios </w:t>
      </w:r>
      <w:proofErr w:type="gramStart"/>
      <w:r>
        <w:t>from?</w:t>
      </w:r>
      <w:proofErr w:type="gramEnd"/>
    </w:p>
  </w:comment>
  <w:comment w:id="15" w:author="Munish K" w:date="2023-11-09T22:38:00Z" w:initials="MK">
    <w:p w14:paraId="536BD23D" w14:textId="2BC75977" w:rsidR="00F13E76" w:rsidRDefault="00F13E76">
      <w:pPr>
        <w:pStyle w:val="CommentText"/>
      </w:pPr>
      <w:r>
        <w:rPr>
          <w:rStyle w:val="CommentReference"/>
        </w:rPr>
        <w:annotationRef/>
      </w:r>
      <w:r>
        <w:t>ok</w:t>
      </w:r>
    </w:p>
  </w:comment>
  <w:comment w:id="16" w:author="Munish K" w:date="2023-11-09T22:52:00Z" w:initials="MK">
    <w:p w14:paraId="2471701E" w14:textId="34DE728F" w:rsidR="00F13E76" w:rsidRDefault="00F13E76">
      <w:pPr>
        <w:pStyle w:val="CommentText"/>
      </w:pPr>
      <w:r>
        <w:rPr>
          <w:rStyle w:val="CommentReference"/>
        </w:rPr>
        <w:annotationRef/>
      </w:r>
      <w:r>
        <w:t>good, this is the rationale</w:t>
      </w:r>
    </w:p>
  </w:comment>
  <w:comment w:id="17" w:author="Munish K" w:date="2023-11-09T22:40:00Z" w:initials="MK">
    <w:p w14:paraId="6CC4A7BE" w14:textId="1B8A84B2" w:rsidR="00F13E76" w:rsidRDefault="00F13E76">
      <w:pPr>
        <w:pStyle w:val="CommentText"/>
      </w:pPr>
      <w:r>
        <w:rPr>
          <w:rStyle w:val="CommentReference"/>
        </w:rPr>
        <w:annotationRef/>
      </w:r>
      <w:r>
        <w:t>ok, I suppose it’s a method to get emissions</w:t>
      </w:r>
    </w:p>
  </w:comment>
  <w:comment w:id="18" w:author="Munish K" w:date="2023-11-09T22:41:00Z" w:initials="MK">
    <w:p w14:paraId="0FF3D288" w14:textId="77777777" w:rsidR="00F13E76" w:rsidRDefault="00F13E76">
      <w:pPr>
        <w:pStyle w:val="CommentText"/>
      </w:pPr>
      <w:r>
        <w:rPr>
          <w:rStyle w:val="CommentReference"/>
        </w:rPr>
        <w:annotationRef/>
      </w:r>
      <w:r>
        <w:t>ok</w:t>
      </w:r>
    </w:p>
    <w:p w14:paraId="15A1F5E8" w14:textId="77777777" w:rsidR="00F13E76" w:rsidRDefault="00F13E76">
      <w:pPr>
        <w:pStyle w:val="CommentText"/>
      </w:pPr>
    </w:p>
    <w:p w14:paraId="6ACE44D2" w14:textId="77777777" w:rsidR="00F13E76" w:rsidRDefault="00F13E76">
      <w:pPr>
        <w:pStyle w:val="CommentText"/>
      </w:pPr>
      <w:proofErr w:type="gramStart"/>
      <w:r>
        <w:t>SO</w:t>
      </w:r>
      <w:proofErr w:type="gramEnd"/>
      <w:r>
        <w:t xml:space="preserve"> the part where it get </w:t>
      </w:r>
      <w:proofErr w:type="spellStart"/>
      <w:r>
        <w:t>sa</w:t>
      </w:r>
      <w:proofErr w:type="spellEnd"/>
      <w:r>
        <w:t xml:space="preserve"> bit confusing with this </w:t>
      </w:r>
      <w:proofErr w:type="spellStart"/>
      <w:r>
        <w:t>theis</w:t>
      </w:r>
      <w:proofErr w:type="spellEnd"/>
      <w:r>
        <w:t xml:space="preserve"> is the lack of exploratory data analytics.</w:t>
      </w:r>
    </w:p>
    <w:p w14:paraId="729262DD" w14:textId="77777777" w:rsidR="00F13E76" w:rsidRDefault="00F13E76">
      <w:pPr>
        <w:pStyle w:val="CommentText"/>
      </w:pPr>
    </w:p>
    <w:p w14:paraId="0D26C021" w14:textId="77777777" w:rsidR="00F13E76" w:rsidRDefault="00F13E76">
      <w:pPr>
        <w:pStyle w:val="CommentText"/>
      </w:pPr>
      <w:r>
        <w:t xml:space="preserve">You should first of all </w:t>
      </w:r>
      <w:proofErr w:type="gramStart"/>
      <w:r>
        <w:t>look</w:t>
      </w:r>
      <w:proofErr w:type="gramEnd"/>
      <w:r>
        <w:t xml:space="preserve"> at the production data of all the </w:t>
      </w:r>
      <w:proofErr w:type="spellStart"/>
      <w:r>
        <w:t>comapies</w:t>
      </w:r>
      <w:proofErr w:type="spellEnd"/>
    </w:p>
    <w:p w14:paraId="405FFED0" w14:textId="77777777" w:rsidR="00F13E76" w:rsidRDefault="00F13E76">
      <w:pPr>
        <w:pStyle w:val="CommentText"/>
      </w:pPr>
    </w:p>
    <w:p w14:paraId="6D786D42" w14:textId="77777777" w:rsidR="00F13E76" w:rsidRDefault="00F13E76">
      <w:pPr>
        <w:pStyle w:val="CommentText"/>
      </w:pPr>
      <w:r>
        <w:t xml:space="preserve">Show them on a plot. </w:t>
      </w:r>
      <w:proofErr w:type="gramStart"/>
      <w:r>
        <w:t>Than</w:t>
      </w:r>
      <w:proofErr w:type="gramEnd"/>
      <w:r>
        <w:t xml:space="preserve"> explain why you are proportionally scaling things down.</w:t>
      </w:r>
    </w:p>
    <w:p w14:paraId="046EC00D" w14:textId="77777777" w:rsidR="00F13E76" w:rsidRDefault="00F13E76">
      <w:pPr>
        <w:pStyle w:val="CommentText"/>
      </w:pPr>
    </w:p>
    <w:p w14:paraId="195AB39D" w14:textId="77777777" w:rsidR="00F13E76" w:rsidRDefault="00F13E76">
      <w:pPr>
        <w:pStyle w:val="CommentText"/>
      </w:pPr>
      <w:r>
        <w:t>Right now, it reads just as a bunch of numbers/text</w:t>
      </w:r>
    </w:p>
    <w:p w14:paraId="47174429" w14:textId="77777777" w:rsidR="00F13E76" w:rsidRDefault="00F13E76">
      <w:pPr>
        <w:pStyle w:val="CommentText"/>
      </w:pPr>
    </w:p>
    <w:p w14:paraId="2C116334" w14:textId="270FBFD9" w:rsidR="00F13E76" w:rsidRDefault="00F13E76">
      <w:pPr>
        <w:pStyle w:val="CommentText"/>
      </w:pPr>
      <w:proofErr w:type="spellStart"/>
      <w:r>
        <w:t>Its</w:t>
      </w:r>
      <w:proofErr w:type="spellEnd"/>
      <w:r>
        <w:t xml:space="preserve"> confusing </w:t>
      </w:r>
      <w:proofErr w:type="spellStart"/>
      <w:r>
        <w:t>definately</w:t>
      </w:r>
      <w:proofErr w:type="spellEnd"/>
    </w:p>
  </w:comment>
  <w:comment w:id="19" w:author="Munish K" w:date="2023-11-09T22:43:00Z" w:initials="MK">
    <w:p w14:paraId="223FB78F" w14:textId="44401896" w:rsidR="00F13E76" w:rsidRDefault="00F13E76">
      <w:pPr>
        <w:pStyle w:val="CommentText"/>
      </w:pPr>
      <w:r>
        <w:rPr>
          <w:rStyle w:val="CommentReference"/>
        </w:rPr>
        <w:annotationRef/>
      </w:r>
      <w:r>
        <w:t>ok</w:t>
      </w:r>
    </w:p>
  </w:comment>
  <w:comment w:id="20" w:author="Munish K" w:date="2023-11-09T22:51:00Z" w:initials="MK">
    <w:p w14:paraId="5F39F87B" w14:textId="359B45E4" w:rsidR="00F13E76" w:rsidRDefault="00F13E76">
      <w:pPr>
        <w:pStyle w:val="CommentText"/>
      </w:pPr>
      <w:r>
        <w:rPr>
          <w:rStyle w:val="CommentReference"/>
        </w:rPr>
        <w:annotationRef/>
      </w:r>
      <w:r>
        <w:t xml:space="preserve">I see. </w:t>
      </w:r>
      <w:proofErr w:type="gramStart"/>
      <w:r>
        <w:t>SO</w:t>
      </w:r>
      <w:proofErr w:type="gramEnd"/>
      <w:r>
        <w:t xml:space="preserve"> one is a cumulative production optimization</w:t>
      </w:r>
    </w:p>
    <w:p w14:paraId="29D2711D" w14:textId="77777777" w:rsidR="00F13E76" w:rsidRDefault="00F13E76">
      <w:pPr>
        <w:pStyle w:val="CommentText"/>
      </w:pPr>
    </w:p>
    <w:p w14:paraId="6D42B4AA" w14:textId="1AF42D10" w:rsidR="00F13E76" w:rsidRDefault="00F13E76">
      <w:pPr>
        <w:pStyle w:val="CommentText"/>
      </w:pPr>
      <w:r>
        <w:t xml:space="preserve">While the other is </w:t>
      </w:r>
      <w:proofErr w:type="spellStart"/>
      <w:r>
        <w:t>optimsing</w:t>
      </w:r>
      <w:proofErr w:type="spellEnd"/>
      <w:r>
        <w:t xml:space="preserve"> a offshore vs onshore </w:t>
      </w:r>
      <w:proofErr w:type="gramStart"/>
      <w:r>
        <w:t>production  mix.</w:t>
      </w:r>
      <w:proofErr w:type="gramEnd"/>
    </w:p>
    <w:p w14:paraId="7DB92DE9" w14:textId="77777777" w:rsidR="00F13E76" w:rsidRDefault="00F13E76">
      <w:pPr>
        <w:pStyle w:val="CommentText"/>
      </w:pPr>
    </w:p>
    <w:p w14:paraId="65A3D782" w14:textId="3319BECB" w:rsidR="00F13E76" w:rsidRDefault="00F13E76">
      <w:pPr>
        <w:pStyle w:val="CommentText"/>
      </w:pPr>
    </w:p>
  </w:comment>
  <w:comment w:id="21" w:author="Munish K" w:date="2023-11-09T22:43:00Z" w:initials="MK">
    <w:p w14:paraId="69FC18CD" w14:textId="6552D878" w:rsidR="00F13E76" w:rsidRDefault="00F13E76">
      <w:pPr>
        <w:pStyle w:val="CommentText"/>
      </w:pPr>
      <w:r>
        <w:rPr>
          <w:rStyle w:val="CommentReference"/>
        </w:rPr>
        <w:annotationRef/>
      </w:r>
      <w:r>
        <w:t>ok</w:t>
      </w:r>
    </w:p>
  </w:comment>
  <w:comment w:id="22" w:author="Munish K" w:date="2023-11-09T22:43:00Z" w:initials="MK">
    <w:p w14:paraId="36476590" w14:textId="18212C58" w:rsidR="00F13E76" w:rsidRDefault="00F13E76">
      <w:pPr>
        <w:pStyle w:val="CommentText"/>
      </w:pPr>
      <w:r>
        <w:rPr>
          <w:rStyle w:val="CommentReference"/>
        </w:rPr>
        <w:annotationRef/>
      </w:r>
      <w:r>
        <w:t xml:space="preserve">your constraint is therefore mostly governed by item </w:t>
      </w:r>
      <w:proofErr w:type="gramStart"/>
      <w:r>
        <w:t>1</w:t>
      </w:r>
      <w:proofErr w:type="gramEnd"/>
      <w:r>
        <w:t xml:space="preserve"> correct?</w:t>
      </w:r>
    </w:p>
  </w:comment>
  <w:comment w:id="23" w:author="Munish K" w:date="2023-11-09T22:44:00Z" w:initials="MK">
    <w:p w14:paraId="21B09704" w14:textId="763EBC8D" w:rsidR="00F13E76" w:rsidRDefault="00F13E76">
      <w:pPr>
        <w:pStyle w:val="CommentText"/>
      </w:pPr>
      <w:r>
        <w:rPr>
          <w:rStyle w:val="CommentReference"/>
        </w:rPr>
        <w:annotationRef/>
      </w:r>
      <w:r>
        <w:t xml:space="preserve">This should have been written about </w:t>
      </w:r>
      <w:proofErr w:type="gramStart"/>
      <w:r>
        <w:t>earlier</w:t>
      </w:r>
      <w:proofErr w:type="gramEnd"/>
      <w:r>
        <w:t xml:space="preserve"> correct? Part of EDA?</w:t>
      </w:r>
    </w:p>
  </w:comment>
  <w:comment w:id="24" w:author="Munish K" w:date="2023-11-09T22:48:00Z" w:initials="MK">
    <w:p w14:paraId="0B9FF44B" w14:textId="77777777" w:rsidR="00F13E76" w:rsidRDefault="00F13E76">
      <w:pPr>
        <w:pStyle w:val="CommentText"/>
      </w:pPr>
      <w:r>
        <w:rPr>
          <w:rStyle w:val="CommentReference"/>
        </w:rPr>
        <w:annotationRef/>
      </w:r>
      <w:r>
        <w:t>I am confused by this table</w:t>
      </w:r>
    </w:p>
    <w:p w14:paraId="43803707" w14:textId="77777777" w:rsidR="00F13E76" w:rsidRDefault="00F13E76">
      <w:pPr>
        <w:pStyle w:val="CommentText"/>
      </w:pPr>
    </w:p>
    <w:p w14:paraId="5FD4578B" w14:textId="144CE96E" w:rsidR="00F13E76" w:rsidRDefault="00F13E76">
      <w:pPr>
        <w:pStyle w:val="CommentText"/>
      </w:pPr>
      <w:r>
        <w:t xml:space="preserve">Why </w:t>
      </w:r>
    </w:p>
  </w:comment>
  <w:comment w:id="25" w:author="Munish K" w:date="2023-11-09T22:54:00Z" w:initials="MK">
    <w:p w14:paraId="54DDA31A" w14:textId="2C781CCE" w:rsidR="00F13E76" w:rsidRDefault="00F13E76">
      <w:pPr>
        <w:pStyle w:val="CommentText"/>
      </w:pPr>
      <w:r>
        <w:rPr>
          <w:rStyle w:val="CommentReference"/>
        </w:rPr>
        <w:annotationRef/>
      </w:r>
      <w:r>
        <w:t>ok</w:t>
      </w:r>
    </w:p>
  </w:comment>
  <w:comment w:id="26" w:author="Munish K" w:date="2023-11-09T22:54:00Z" w:initials="MK">
    <w:p w14:paraId="16F5D64B" w14:textId="00FCB421" w:rsidR="00F13E76" w:rsidRDefault="00F13E76">
      <w:pPr>
        <w:pStyle w:val="CommentText"/>
      </w:pPr>
      <w:r>
        <w:rPr>
          <w:rStyle w:val="CommentReference"/>
        </w:rPr>
        <w:annotationRef/>
      </w:r>
      <w:r>
        <w:t>ok</w:t>
      </w:r>
    </w:p>
  </w:comment>
  <w:comment w:id="27" w:author="Munish K" w:date="2023-11-09T22:54:00Z" w:initials="MK">
    <w:p w14:paraId="12229401" w14:textId="691752BC" w:rsidR="004065C9" w:rsidRDefault="004065C9">
      <w:pPr>
        <w:pStyle w:val="CommentText"/>
      </w:pPr>
      <w:r>
        <w:rPr>
          <w:rStyle w:val="CommentReference"/>
        </w:rPr>
        <w:annotationRef/>
      </w:r>
      <w:r>
        <w:t>ok</w:t>
      </w:r>
    </w:p>
  </w:comment>
  <w:comment w:id="28" w:author="Munish K" w:date="2023-11-09T22:55:00Z" w:initials="MK">
    <w:p w14:paraId="3ECDD83B" w14:textId="7AF3FD31" w:rsidR="004065C9" w:rsidRDefault="004065C9">
      <w:pPr>
        <w:pStyle w:val="CommentText"/>
      </w:pPr>
      <w:r>
        <w:rPr>
          <w:rStyle w:val="CommentReference"/>
        </w:rPr>
        <w:annotationRef/>
      </w:r>
      <w:r>
        <w:t>ok</w:t>
      </w:r>
    </w:p>
  </w:comment>
  <w:comment w:id="29" w:author="Munish K" w:date="2023-11-09T22:55:00Z" w:initials="MK">
    <w:p w14:paraId="7D452C8B" w14:textId="5B5174EA" w:rsidR="004065C9" w:rsidRDefault="004065C9">
      <w:pPr>
        <w:pStyle w:val="CommentText"/>
      </w:pPr>
      <w:r>
        <w:rPr>
          <w:rStyle w:val="CommentReference"/>
        </w:rPr>
        <w:annotationRef/>
      </w:r>
      <w:r>
        <w:t>ok</w:t>
      </w:r>
    </w:p>
  </w:comment>
  <w:comment w:id="30" w:author="Munish K" w:date="2023-11-09T22:55:00Z" w:initials="MK">
    <w:p w14:paraId="5EFF2613" w14:textId="5C062CC5" w:rsidR="004065C9" w:rsidRDefault="004065C9">
      <w:pPr>
        <w:pStyle w:val="CommentText"/>
      </w:pPr>
      <w:r>
        <w:rPr>
          <w:rStyle w:val="CommentReference"/>
        </w:rPr>
        <w:annotationRef/>
      </w:r>
      <w:r>
        <w:t>ok</w:t>
      </w:r>
    </w:p>
  </w:comment>
  <w:comment w:id="31" w:author="Munish K" w:date="2023-11-09T22:56:00Z" w:initials="MK">
    <w:p w14:paraId="73F0691D" w14:textId="7390799B" w:rsidR="004065C9" w:rsidRDefault="004065C9">
      <w:pPr>
        <w:pStyle w:val="CommentText"/>
      </w:pPr>
      <w:r>
        <w:rPr>
          <w:rStyle w:val="CommentReference"/>
        </w:rPr>
        <w:annotationRef/>
      </w:r>
      <w:r>
        <w:t>ok</w:t>
      </w:r>
    </w:p>
  </w:comment>
  <w:comment w:id="32" w:author="Munish K" w:date="2023-11-09T22:56:00Z" w:initials="MK">
    <w:p w14:paraId="53A545E7" w14:textId="38EE3F91" w:rsidR="004065C9" w:rsidRDefault="004065C9">
      <w:pPr>
        <w:pStyle w:val="CommentText"/>
      </w:pPr>
      <w:r>
        <w:rPr>
          <w:rStyle w:val="CommentReference"/>
        </w:rPr>
        <w:annotationRef/>
      </w:r>
      <w:r>
        <w:t>ok</w:t>
      </w:r>
    </w:p>
  </w:comment>
  <w:comment w:id="33" w:author="Munish K" w:date="2023-11-09T22:56:00Z" w:initials="MK">
    <w:p w14:paraId="27095E57" w14:textId="5C5E6D0C" w:rsidR="004065C9" w:rsidRDefault="004065C9">
      <w:pPr>
        <w:pStyle w:val="CommentText"/>
      </w:pPr>
      <w:r>
        <w:rPr>
          <w:rStyle w:val="CommentReference"/>
        </w:rPr>
        <w:annotationRef/>
      </w:r>
      <w:r>
        <w:t>ok</w:t>
      </w:r>
    </w:p>
  </w:comment>
  <w:comment w:id="34" w:author="Munish K" w:date="2023-11-09T22:56:00Z" w:initials="MK">
    <w:p w14:paraId="2D8A517B" w14:textId="5B05C112" w:rsidR="004065C9" w:rsidRDefault="004065C9">
      <w:pPr>
        <w:pStyle w:val="CommentText"/>
      </w:pPr>
      <w:r>
        <w:rPr>
          <w:rStyle w:val="CommentReference"/>
        </w:rPr>
        <w:annotationRef/>
      </w:r>
      <w:r>
        <w:t>ok</w:t>
      </w:r>
    </w:p>
  </w:comment>
  <w:comment w:id="35" w:author="Munish K" w:date="2023-11-09T22:56:00Z" w:initials="MK">
    <w:p w14:paraId="06CCB260" w14:textId="0F38EAE8" w:rsidR="004065C9" w:rsidRDefault="004065C9">
      <w:pPr>
        <w:pStyle w:val="CommentText"/>
      </w:pPr>
      <w:r>
        <w:rPr>
          <w:rStyle w:val="CommentReference"/>
        </w:rPr>
        <w:annotationRef/>
      </w:r>
      <w:r>
        <w:t>ok</w:t>
      </w:r>
    </w:p>
  </w:comment>
  <w:comment w:id="36" w:author="Munish K" w:date="2023-11-09T22:56:00Z" w:initials="MK">
    <w:p w14:paraId="1598720B" w14:textId="0078E782" w:rsidR="004065C9" w:rsidRDefault="004065C9">
      <w:pPr>
        <w:pStyle w:val="CommentText"/>
      </w:pPr>
      <w:r>
        <w:rPr>
          <w:rStyle w:val="CommentReference"/>
        </w:rPr>
        <w:annotationRef/>
      </w:r>
      <w:r>
        <w:t>ok</w:t>
      </w:r>
    </w:p>
  </w:comment>
  <w:comment w:id="37" w:author="Munish K" w:date="2023-11-09T22:56:00Z" w:initials="MK">
    <w:p w14:paraId="39561D13" w14:textId="6E6E4173" w:rsidR="004065C9" w:rsidRDefault="004065C9">
      <w:pPr>
        <w:pStyle w:val="CommentText"/>
      </w:pPr>
      <w:r>
        <w:rPr>
          <w:rStyle w:val="CommentReference"/>
        </w:rPr>
        <w:annotationRef/>
      </w:r>
      <w:r>
        <w:t>ok</w:t>
      </w:r>
    </w:p>
  </w:comment>
  <w:comment w:id="38" w:author="Munish K" w:date="2023-11-09T22:56:00Z" w:initials="MK">
    <w:p w14:paraId="16D1DBAE" w14:textId="39AD41B2" w:rsidR="004065C9" w:rsidRDefault="004065C9">
      <w:pPr>
        <w:pStyle w:val="CommentText"/>
      </w:pPr>
      <w:r>
        <w:rPr>
          <w:rStyle w:val="CommentReference"/>
        </w:rPr>
        <w:annotationRef/>
      </w:r>
      <w:r>
        <w:t>ok</w:t>
      </w:r>
    </w:p>
  </w:comment>
  <w:comment w:id="39" w:author="Munish K" w:date="2023-11-09T22:56:00Z" w:initials="MK">
    <w:p w14:paraId="46BE0A2D" w14:textId="3831D096" w:rsidR="004065C9" w:rsidRDefault="004065C9">
      <w:pPr>
        <w:pStyle w:val="CommentText"/>
      </w:pPr>
      <w:r>
        <w:rPr>
          <w:rStyle w:val="CommentReference"/>
        </w:rPr>
        <w:annotationRef/>
      </w:r>
      <w:r>
        <w:t>ok</w:t>
      </w:r>
    </w:p>
  </w:comment>
  <w:comment w:id="40" w:author="Munish K" w:date="2023-11-09T22:56:00Z" w:initials="MK">
    <w:p w14:paraId="6A1BD74B" w14:textId="234B95FB" w:rsidR="004065C9" w:rsidRDefault="004065C9">
      <w:pPr>
        <w:pStyle w:val="CommentText"/>
      </w:pPr>
      <w:r>
        <w:rPr>
          <w:rStyle w:val="CommentReference"/>
        </w:rPr>
        <w:annotationRef/>
      </w:r>
      <w:r>
        <w:t>ok</w:t>
      </w:r>
    </w:p>
  </w:comment>
  <w:comment w:id="41" w:author="Munish K" w:date="2023-11-09T22:56:00Z" w:initials="MK">
    <w:p w14:paraId="25C588E4" w14:textId="6C889AC2" w:rsidR="004065C9" w:rsidRDefault="004065C9">
      <w:pPr>
        <w:pStyle w:val="CommentText"/>
      </w:pPr>
      <w:r>
        <w:rPr>
          <w:rStyle w:val="CommentReference"/>
        </w:rPr>
        <w:annotationRef/>
      </w:r>
      <w:r>
        <w:t>ok</w:t>
      </w:r>
    </w:p>
  </w:comment>
  <w:comment w:id="42" w:author="Munish K" w:date="2023-11-09T22:57:00Z" w:initials="MK">
    <w:p w14:paraId="4FA5E50F" w14:textId="19F77753" w:rsidR="004065C9" w:rsidRDefault="004065C9">
      <w:pPr>
        <w:pStyle w:val="CommentText"/>
      </w:pPr>
      <w:r>
        <w:rPr>
          <w:rStyle w:val="CommentReference"/>
        </w:rPr>
        <w:annotationRef/>
      </w:r>
      <w:r>
        <w:t>ok</w:t>
      </w:r>
    </w:p>
  </w:comment>
  <w:comment w:id="43" w:author="Munish K" w:date="2023-11-09T22:58:00Z" w:initials="MK">
    <w:p w14:paraId="6F0FE22B" w14:textId="77777777" w:rsidR="004065C9" w:rsidRDefault="004065C9">
      <w:pPr>
        <w:pStyle w:val="CommentText"/>
      </w:pPr>
      <w:r>
        <w:rPr>
          <w:rStyle w:val="CommentReference"/>
        </w:rPr>
        <w:annotationRef/>
      </w:r>
      <w:r>
        <w:t>the model results are indeed very interesting</w:t>
      </w:r>
    </w:p>
    <w:p w14:paraId="5D440732" w14:textId="77777777" w:rsidR="004065C9" w:rsidRDefault="004065C9">
      <w:pPr>
        <w:pStyle w:val="CommentText"/>
      </w:pPr>
    </w:p>
    <w:p w14:paraId="45A96D3D" w14:textId="069DAC87" w:rsidR="004065C9" w:rsidRDefault="004065C9">
      <w:pPr>
        <w:pStyle w:val="CommentText"/>
      </w:pPr>
      <w:r>
        <w:t>However, it could be presented better</w:t>
      </w:r>
    </w:p>
  </w:comment>
  <w:comment w:id="44" w:author="Munish K" w:date="2023-11-09T22:59:00Z" w:initials="MK">
    <w:p w14:paraId="69F06592" w14:textId="0030FE50" w:rsidR="004065C9" w:rsidRDefault="004065C9">
      <w:pPr>
        <w:pStyle w:val="CommentText"/>
      </w:pPr>
      <w:r>
        <w:rPr>
          <w:rStyle w:val="CommentReference"/>
        </w:rPr>
        <w:annotationRef/>
      </w:r>
      <w:r>
        <w:t>good</w:t>
      </w:r>
    </w:p>
  </w:comment>
  <w:comment w:id="45" w:author="Munish K" w:date="2023-11-09T22:59:00Z" w:initials="MK">
    <w:p w14:paraId="15D4D447" w14:textId="77777777" w:rsidR="004065C9" w:rsidRDefault="004065C9">
      <w:pPr>
        <w:pStyle w:val="CommentText"/>
      </w:pPr>
      <w:r>
        <w:rPr>
          <w:rStyle w:val="CommentReference"/>
        </w:rPr>
        <w:annotationRef/>
      </w:r>
      <w:r>
        <w:t>good as well</w:t>
      </w:r>
    </w:p>
    <w:p w14:paraId="5BC96457" w14:textId="77777777" w:rsidR="004065C9" w:rsidRDefault="004065C9">
      <w:pPr>
        <w:pStyle w:val="CommentText"/>
      </w:pPr>
    </w:p>
    <w:p w14:paraId="7298F509" w14:textId="793FA58C" w:rsidR="004065C9" w:rsidRDefault="004065C9">
      <w:pPr>
        <w:pStyle w:val="CommentText"/>
      </w:pPr>
      <w:proofErr w:type="gramStart"/>
      <w:r>
        <w:t>however</w:t>
      </w:r>
      <w:proofErr w:type="gramEnd"/>
      <w:r>
        <w:t xml:space="preserve"> this result means to me that </w:t>
      </w:r>
      <w:proofErr w:type="spellStart"/>
      <w:r>
        <w:t>Pertamina</w:t>
      </w:r>
      <w:proofErr w:type="spellEnd"/>
      <w:r>
        <w:t xml:space="preserve"> is being a bit too conservative in its emissions targets</w:t>
      </w:r>
    </w:p>
  </w:comment>
  <w:comment w:id="46" w:author="Munish K" w:date="2023-11-09T23:00:00Z" w:initials="MK">
    <w:p w14:paraId="19BEF701" w14:textId="3EA9DCC6" w:rsidR="004065C9" w:rsidRDefault="004065C9">
      <w:pPr>
        <w:pStyle w:val="CommentText"/>
      </w:pPr>
      <w:r>
        <w:rPr>
          <w:rStyle w:val="CommentReference"/>
        </w:rPr>
        <w:annotationRef/>
      </w:r>
      <w:r>
        <w:t>excellent</w:t>
      </w:r>
    </w:p>
  </w:comment>
  <w:comment w:id="47" w:author="Munish K" w:date="2023-11-09T23:01:00Z" w:initials="MK">
    <w:p w14:paraId="22C380D4" w14:textId="77777777" w:rsidR="004065C9" w:rsidRDefault="004065C9">
      <w:pPr>
        <w:pStyle w:val="CommentText"/>
      </w:pPr>
      <w:r>
        <w:rPr>
          <w:rStyle w:val="CommentReference"/>
        </w:rPr>
        <w:annotationRef/>
      </w:r>
      <w:r>
        <w:t>ok</w:t>
      </w:r>
    </w:p>
    <w:p w14:paraId="370AF4F2" w14:textId="77777777" w:rsidR="004065C9" w:rsidRDefault="004065C9">
      <w:pPr>
        <w:pStyle w:val="CommentText"/>
      </w:pPr>
    </w:p>
    <w:p w14:paraId="14D14E6D" w14:textId="047D88CE" w:rsidR="004065C9" w:rsidRDefault="004065C9">
      <w:pPr>
        <w:pStyle w:val="CommentText"/>
      </w:pPr>
      <w:r>
        <w:t xml:space="preserve">I will say that the work presented here is very interesting, but the messaging/way of writing is just so messy. I can tell you did a lot of work. </w:t>
      </w:r>
    </w:p>
    <w:p w14:paraId="54C17A5E" w14:textId="77777777" w:rsidR="004065C9" w:rsidRDefault="004065C9">
      <w:pPr>
        <w:pStyle w:val="CommentText"/>
      </w:pPr>
    </w:p>
    <w:p w14:paraId="13B1D705" w14:textId="008F2545" w:rsidR="004065C9" w:rsidRDefault="004065C9">
      <w:pPr>
        <w:pStyle w:val="CommentText"/>
      </w:pPr>
      <w:r>
        <w:t>You need to tell a coherent story which is just hard to piece together sometimes</w:t>
      </w:r>
    </w:p>
    <w:p w14:paraId="0E956E22" w14:textId="15AECC52" w:rsidR="004065C9" w:rsidRDefault="004065C9">
      <w:pPr>
        <w:pStyle w:val="CommentText"/>
      </w:pPr>
    </w:p>
    <w:p w14:paraId="6DE12D15" w14:textId="728B652A" w:rsidR="004065C9" w:rsidRDefault="004065C9">
      <w:pPr>
        <w:pStyle w:val="CommentText"/>
      </w:pPr>
      <w:r>
        <w:t>It’s a pity.</w:t>
      </w:r>
    </w:p>
    <w:p w14:paraId="19AEA1D1" w14:textId="77777777" w:rsidR="004065C9" w:rsidRDefault="004065C9">
      <w:pPr>
        <w:pStyle w:val="CommentText"/>
      </w:pPr>
    </w:p>
    <w:p w14:paraId="15875AFE" w14:textId="5AC4A221" w:rsidR="004065C9" w:rsidRDefault="004065C9">
      <w:pPr>
        <w:pStyle w:val="CommentText"/>
      </w:pPr>
      <w:r>
        <w:t xml:space="preserve">I like your 2differentt model approach. It’s a very clever way of looking at the portfolio, but maybe how you present the data is an issue. Use tables; sometimes it helps. Your screenshots are </w:t>
      </w:r>
      <w:proofErr w:type="gramStart"/>
      <w:r>
        <w:t>definitely not</w:t>
      </w:r>
      <w:proofErr w:type="gramEnd"/>
      <w:r>
        <w:t xml:space="preserve"> 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2D5947" w15:done="0"/>
  <w15:commentEx w15:paraId="48F7F172" w15:done="0"/>
  <w15:commentEx w15:paraId="3C80BB30" w15:done="0"/>
  <w15:commentEx w15:paraId="4F4505AF" w15:done="0"/>
  <w15:commentEx w15:paraId="0E472E99" w15:done="0"/>
  <w15:commentEx w15:paraId="66998585" w15:done="0"/>
  <w15:commentEx w15:paraId="79E9C0A9" w15:done="0"/>
  <w15:commentEx w15:paraId="57B2FFE5" w15:done="0"/>
  <w15:commentEx w15:paraId="0BEE33C7" w15:done="0"/>
  <w15:commentEx w15:paraId="46DA66BC" w15:done="0"/>
  <w15:commentEx w15:paraId="3E1F813C" w15:done="0"/>
  <w15:commentEx w15:paraId="3A79EE28" w15:done="0"/>
  <w15:commentEx w15:paraId="7EC4FDE9" w15:done="0"/>
  <w15:commentEx w15:paraId="507EA136" w15:done="0"/>
  <w15:commentEx w15:paraId="19BFEA26" w15:done="0"/>
  <w15:commentEx w15:paraId="536BD23D" w15:done="0"/>
  <w15:commentEx w15:paraId="2471701E" w15:done="0"/>
  <w15:commentEx w15:paraId="6CC4A7BE" w15:done="0"/>
  <w15:commentEx w15:paraId="2C116334" w15:done="0"/>
  <w15:commentEx w15:paraId="223FB78F" w15:done="0"/>
  <w15:commentEx w15:paraId="65A3D782" w15:done="0"/>
  <w15:commentEx w15:paraId="69FC18CD" w15:done="0"/>
  <w15:commentEx w15:paraId="36476590" w15:done="0"/>
  <w15:commentEx w15:paraId="21B09704" w15:done="0"/>
  <w15:commentEx w15:paraId="5FD4578B" w15:done="0"/>
  <w15:commentEx w15:paraId="54DDA31A" w15:done="0"/>
  <w15:commentEx w15:paraId="16F5D64B" w15:done="0"/>
  <w15:commentEx w15:paraId="12229401" w15:done="0"/>
  <w15:commentEx w15:paraId="3ECDD83B" w15:done="0"/>
  <w15:commentEx w15:paraId="7D452C8B" w15:done="0"/>
  <w15:commentEx w15:paraId="5EFF2613" w15:done="0"/>
  <w15:commentEx w15:paraId="73F0691D" w15:done="0"/>
  <w15:commentEx w15:paraId="53A545E7" w15:done="0"/>
  <w15:commentEx w15:paraId="27095E57" w15:done="0"/>
  <w15:commentEx w15:paraId="2D8A517B" w15:done="0"/>
  <w15:commentEx w15:paraId="06CCB260" w15:done="0"/>
  <w15:commentEx w15:paraId="1598720B" w15:done="0"/>
  <w15:commentEx w15:paraId="39561D13" w15:done="0"/>
  <w15:commentEx w15:paraId="16D1DBAE" w15:done="0"/>
  <w15:commentEx w15:paraId="46BE0A2D" w15:done="0"/>
  <w15:commentEx w15:paraId="6A1BD74B" w15:done="0"/>
  <w15:commentEx w15:paraId="25C588E4" w15:done="0"/>
  <w15:commentEx w15:paraId="4FA5E50F" w15:done="0"/>
  <w15:commentEx w15:paraId="45A96D3D" w15:done="0"/>
  <w15:commentEx w15:paraId="69F06592" w15:done="0"/>
  <w15:commentEx w15:paraId="7298F509" w15:done="0"/>
  <w15:commentEx w15:paraId="19BEF701" w15:done="0"/>
  <w15:commentEx w15:paraId="15875A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F7DD1B" w16cex:dateUtc="2023-11-09T14:35:00Z"/>
  <w16cex:commentExtensible w16cex:durableId="28F7DD25" w16cex:dateUtc="2023-11-09T14:35:00Z"/>
  <w16cex:commentExtensible w16cex:durableId="28F7DD2E" w16cex:dateUtc="2023-11-09T14:35:00Z"/>
  <w16cex:commentExtensible w16cex:durableId="28F7DD3B" w16cex:dateUtc="2023-11-09T14:35:00Z"/>
  <w16cex:commentExtensible w16cex:durableId="28F7DD4C" w16cex:dateUtc="2023-11-09T14:35:00Z"/>
  <w16cex:commentExtensible w16cex:durableId="28F7DD56" w16cex:dateUtc="2023-11-09T14:36:00Z"/>
  <w16cex:commentExtensible w16cex:durableId="28F7DD60" w16cex:dateUtc="2023-11-09T14:36:00Z"/>
  <w16cex:commentExtensible w16cex:durableId="28F7DD67" w16cex:dateUtc="2023-11-09T14:36:00Z"/>
  <w16cex:commentExtensible w16cex:durableId="28F7DD72" w16cex:dateUtc="2023-11-09T14:36:00Z"/>
  <w16cex:commentExtensible w16cex:durableId="28F7DD84" w16cex:dateUtc="2023-11-09T14:36:00Z"/>
  <w16cex:commentExtensible w16cex:durableId="28F7DD90" w16cex:dateUtc="2023-11-09T14:37:00Z"/>
  <w16cex:commentExtensible w16cex:durableId="28F7DD95" w16cex:dateUtc="2023-11-09T14:37:00Z"/>
  <w16cex:commentExtensible w16cex:durableId="28F7DDA9" w16cex:dateUtc="2023-11-09T14:37:00Z"/>
  <w16cex:commentExtensible w16cex:durableId="28F7DDC0" w16cex:dateUtc="2023-11-09T14:37:00Z"/>
  <w16cex:commentExtensible w16cex:durableId="28F7DE1A" w16cex:dateUtc="2023-11-09T14:39:00Z"/>
  <w16cex:commentExtensible w16cex:durableId="28F7DDFD" w16cex:dateUtc="2023-11-09T14:38:00Z"/>
  <w16cex:commentExtensible w16cex:durableId="28F7E12D" w16cex:dateUtc="2023-11-09T14:52:00Z"/>
  <w16cex:commentExtensible w16cex:durableId="28F7DE61" w16cex:dateUtc="2023-11-09T14:40:00Z"/>
  <w16cex:commentExtensible w16cex:durableId="28F7DE8F" w16cex:dateUtc="2023-11-09T14:41:00Z"/>
  <w16cex:commentExtensible w16cex:durableId="28F7DEFA" w16cex:dateUtc="2023-11-09T14:43:00Z"/>
  <w16cex:commentExtensible w16cex:durableId="28F7E0DC" w16cex:dateUtc="2023-11-09T14:51:00Z"/>
  <w16cex:commentExtensible w16cex:durableId="28F7DF08" w16cex:dateUtc="2023-11-09T14:43:00Z"/>
  <w16cex:commentExtensible w16cex:durableId="28F7DF26" w16cex:dateUtc="2023-11-09T14:43:00Z"/>
  <w16cex:commentExtensible w16cex:durableId="28F7DF67" w16cex:dateUtc="2023-11-09T14:44:00Z"/>
  <w16cex:commentExtensible w16cex:durableId="28F7E03E" w16cex:dateUtc="2023-11-09T14:48:00Z"/>
  <w16cex:commentExtensible w16cex:durableId="28F7E1A1" w16cex:dateUtc="2023-11-09T14:54:00Z"/>
  <w16cex:commentExtensible w16cex:durableId="28F7E1AA" w16cex:dateUtc="2023-11-09T14:54:00Z"/>
  <w16cex:commentExtensible w16cex:durableId="28F7E1BE" w16cex:dateUtc="2023-11-09T14:54:00Z"/>
  <w16cex:commentExtensible w16cex:durableId="28F7E1D8" w16cex:dateUtc="2023-11-09T14:55:00Z"/>
  <w16cex:commentExtensible w16cex:durableId="28F7E1EE" w16cex:dateUtc="2023-11-09T14:55:00Z"/>
  <w16cex:commentExtensible w16cex:durableId="28F7E1F4" w16cex:dateUtc="2023-11-09T14:55:00Z"/>
  <w16cex:commentExtensible w16cex:durableId="28F7E200" w16cex:dateUtc="2023-11-09T14:56:00Z"/>
  <w16cex:commentExtensible w16cex:durableId="28F7E20A" w16cex:dateUtc="2023-11-09T14:56:00Z"/>
  <w16cex:commentExtensible w16cex:durableId="28F7E20D" w16cex:dateUtc="2023-11-09T14:56:00Z"/>
  <w16cex:commentExtensible w16cex:durableId="28F7E213" w16cex:dateUtc="2023-11-09T14:56:00Z"/>
  <w16cex:commentExtensible w16cex:durableId="28F7E21D" w16cex:dateUtc="2023-11-09T14:56:00Z"/>
  <w16cex:commentExtensible w16cex:durableId="28F7E222" w16cex:dateUtc="2023-11-09T14:56:00Z"/>
  <w16cex:commentExtensible w16cex:durableId="28F7E229" w16cex:dateUtc="2023-11-09T14:56:00Z"/>
  <w16cex:commentExtensible w16cex:durableId="28F7E22D" w16cex:dateUtc="2023-11-09T14:56:00Z"/>
  <w16cex:commentExtensible w16cex:durableId="28F7E232" w16cex:dateUtc="2023-11-09T14:56:00Z"/>
  <w16cex:commentExtensible w16cex:durableId="28F7E235" w16cex:dateUtc="2023-11-09T14:56:00Z"/>
  <w16cex:commentExtensible w16cex:durableId="28F7E239" w16cex:dateUtc="2023-11-09T14:56:00Z"/>
  <w16cex:commentExtensible w16cex:durableId="28F7E258" w16cex:dateUtc="2023-11-09T14:57:00Z"/>
  <w16cex:commentExtensible w16cex:durableId="28F7E293" w16cex:dateUtc="2023-11-09T14:58:00Z"/>
  <w16cex:commentExtensible w16cex:durableId="28F7E2BF" w16cex:dateUtc="2023-11-09T14:59:00Z"/>
  <w16cex:commentExtensible w16cex:durableId="28F7E2C6" w16cex:dateUtc="2023-11-09T14:59:00Z"/>
  <w16cex:commentExtensible w16cex:durableId="28F7E322" w16cex:dateUtc="2023-11-09T15:00:00Z"/>
  <w16cex:commentExtensible w16cex:durableId="28F7E33A" w16cex:dateUtc="2023-11-09T15: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2D5947" w16cid:durableId="28F7DD1B"/>
  <w16cid:commentId w16cid:paraId="48F7F172" w16cid:durableId="28F7DD25"/>
  <w16cid:commentId w16cid:paraId="3C80BB30" w16cid:durableId="28F7DD2E"/>
  <w16cid:commentId w16cid:paraId="4F4505AF" w16cid:durableId="28F7DD3B"/>
  <w16cid:commentId w16cid:paraId="0E472E99" w16cid:durableId="28F7DD4C"/>
  <w16cid:commentId w16cid:paraId="66998585" w16cid:durableId="28F7DD56"/>
  <w16cid:commentId w16cid:paraId="79E9C0A9" w16cid:durableId="28F7DD60"/>
  <w16cid:commentId w16cid:paraId="57B2FFE5" w16cid:durableId="28F7DD67"/>
  <w16cid:commentId w16cid:paraId="0BEE33C7" w16cid:durableId="28F7DD72"/>
  <w16cid:commentId w16cid:paraId="46DA66BC" w16cid:durableId="28F7DD84"/>
  <w16cid:commentId w16cid:paraId="3E1F813C" w16cid:durableId="28F7DD90"/>
  <w16cid:commentId w16cid:paraId="3A79EE28" w16cid:durableId="28F7DD95"/>
  <w16cid:commentId w16cid:paraId="7EC4FDE9" w16cid:durableId="28F7DDA9"/>
  <w16cid:commentId w16cid:paraId="507EA136" w16cid:durableId="28F7DDC0"/>
  <w16cid:commentId w16cid:paraId="19BFEA26" w16cid:durableId="28F7DE1A"/>
  <w16cid:commentId w16cid:paraId="536BD23D" w16cid:durableId="28F7DDFD"/>
  <w16cid:commentId w16cid:paraId="2471701E" w16cid:durableId="28F7E12D"/>
  <w16cid:commentId w16cid:paraId="6CC4A7BE" w16cid:durableId="28F7DE61"/>
  <w16cid:commentId w16cid:paraId="2C116334" w16cid:durableId="28F7DE8F"/>
  <w16cid:commentId w16cid:paraId="223FB78F" w16cid:durableId="28F7DEFA"/>
  <w16cid:commentId w16cid:paraId="65A3D782" w16cid:durableId="28F7E0DC"/>
  <w16cid:commentId w16cid:paraId="69FC18CD" w16cid:durableId="28F7DF08"/>
  <w16cid:commentId w16cid:paraId="36476590" w16cid:durableId="28F7DF26"/>
  <w16cid:commentId w16cid:paraId="21B09704" w16cid:durableId="28F7DF67"/>
  <w16cid:commentId w16cid:paraId="5FD4578B" w16cid:durableId="28F7E03E"/>
  <w16cid:commentId w16cid:paraId="54DDA31A" w16cid:durableId="28F7E1A1"/>
  <w16cid:commentId w16cid:paraId="16F5D64B" w16cid:durableId="28F7E1AA"/>
  <w16cid:commentId w16cid:paraId="12229401" w16cid:durableId="28F7E1BE"/>
  <w16cid:commentId w16cid:paraId="3ECDD83B" w16cid:durableId="28F7E1D8"/>
  <w16cid:commentId w16cid:paraId="7D452C8B" w16cid:durableId="28F7E1EE"/>
  <w16cid:commentId w16cid:paraId="5EFF2613" w16cid:durableId="28F7E1F4"/>
  <w16cid:commentId w16cid:paraId="73F0691D" w16cid:durableId="28F7E200"/>
  <w16cid:commentId w16cid:paraId="53A545E7" w16cid:durableId="28F7E20A"/>
  <w16cid:commentId w16cid:paraId="27095E57" w16cid:durableId="28F7E20D"/>
  <w16cid:commentId w16cid:paraId="2D8A517B" w16cid:durableId="28F7E213"/>
  <w16cid:commentId w16cid:paraId="06CCB260" w16cid:durableId="28F7E21D"/>
  <w16cid:commentId w16cid:paraId="1598720B" w16cid:durableId="28F7E222"/>
  <w16cid:commentId w16cid:paraId="39561D13" w16cid:durableId="28F7E229"/>
  <w16cid:commentId w16cid:paraId="16D1DBAE" w16cid:durableId="28F7E22D"/>
  <w16cid:commentId w16cid:paraId="46BE0A2D" w16cid:durableId="28F7E232"/>
  <w16cid:commentId w16cid:paraId="6A1BD74B" w16cid:durableId="28F7E235"/>
  <w16cid:commentId w16cid:paraId="25C588E4" w16cid:durableId="28F7E239"/>
  <w16cid:commentId w16cid:paraId="4FA5E50F" w16cid:durableId="28F7E258"/>
  <w16cid:commentId w16cid:paraId="45A96D3D" w16cid:durableId="28F7E293"/>
  <w16cid:commentId w16cid:paraId="69F06592" w16cid:durableId="28F7E2BF"/>
  <w16cid:commentId w16cid:paraId="7298F509" w16cid:durableId="28F7E2C6"/>
  <w16cid:commentId w16cid:paraId="19BEF701" w16cid:durableId="28F7E322"/>
  <w16cid:commentId w16cid:paraId="15875AFE" w16cid:durableId="28F7E33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F337BD" w14:textId="77777777" w:rsidR="000D4235" w:rsidRDefault="000D4235" w:rsidP="00DD3E91">
      <w:r>
        <w:separator/>
      </w:r>
    </w:p>
    <w:p w14:paraId="7EAE2639" w14:textId="77777777" w:rsidR="000D4235" w:rsidRDefault="000D4235" w:rsidP="00DD3E91"/>
  </w:endnote>
  <w:endnote w:type="continuationSeparator" w:id="0">
    <w:p w14:paraId="058E0850" w14:textId="77777777" w:rsidR="000D4235" w:rsidRDefault="000D4235" w:rsidP="00DD3E91">
      <w:r>
        <w:continuationSeparator/>
      </w:r>
    </w:p>
    <w:p w14:paraId="34E18D9A" w14:textId="77777777" w:rsidR="000D4235" w:rsidRDefault="000D4235" w:rsidP="00DD3E91"/>
  </w:endnote>
  <w:endnote w:type="continuationNotice" w:id="1">
    <w:p w14:paraId="0560CF31" w14:textId="77777777" w:rsidR="000D4235" w:rsidRDefault="000D423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lgun Gothic">
    <w:altName w:val="맑은 고딕"/>
    <w:panose1 w:val="020B0503020000020004"/>
    <w:charset w:val="81"/>
    <w:family w:val="swiss"/>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9E1D0" w14:textId="64BFA36B" w:rsidR="00886C58" w:rsidRPr="004C2712" w:rsidRDefault="00886C58" w:rsidP="00DD3E91">
    <w:pPr>
      <w:pStyle w:val="BodyText"/>
      <w:rPr>
        <w:lang w:val="en-SG"/>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472561"/>
      <w:docPartObj>
        <w:docPartGallery w:val="Page Numbers (Bottom of Page)"/>
        <w:docPartUnique/>
      </w:docPartObj>
    </w:sdtPr>
    <w:sdtEndPr>
      <w:rPr>
        <w:noProof/>
      </w:rPr>
    </w:sdtEndPr>
    <w:sdtContent>
      <w:p w14:paraId="620023C4" w14:textId="173263A0" w:rsidR="00E27553" w:rsidRDefault="00E27553" w:rsidP="00DD3E91">
        <w:pPr>
          <w:pStyle w:val="Footer"/>
        </w:pPr>
        <w:r>
          <w:fldChar w:fldCharType="begin"/>
        </w:r>
        <w:r>
          <w:instrText xml:space="preserve"> PAGE   \* MERGEFORMAT </w:instrText>
        </w:r>
        <w:r>
          <w:fldChar w:fldCharType="separate"/>
        </w:r>
        <w:r>
          <w:rPr>
            <w:noProof/>
          </w:rPr>
          <w:t>2</w:t>
        </w:r>
        <w:r>
          <w:rPr>
            <w:noProof/>
          </w:rPr>
          <w:fldChar w:fldCharType="end"/>
        </w:r>
      </w:p>
    </w:sdtContent>
  </w:sdt>
  <w:p w14:paraId="2B9408B8" w14:textId="2C80BDDA" w:rsidR="00EA1AD0" w:rsidRDefault="00EA1AD0" w:rsidP="00DD3E91">
    <w:pPr>
      <w:pStyle w:val="BodyText"/>
    </w:pPr>
  </w:p>
  <w:p w14:paraId="072682AC" w14:textId="77777777" w:rsidR="00427C66" w:rsidRDefault="00427C66" w:rsidP="00DD3E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0BF8B" w14:textId="77777777" w:rsidR="000D4235" w:rsidRDefault="000D4235" w:rsidP="00DD3E91">
      <w:r>
        <w:separator/>
      </w:r>
    </w:p>
    <w:p w14:paraId="0D5114B6" w14:textId="77777777" w:rsidR="000D4235" w:rsidRDefault="000D4235" w:rsidP="00DD3E91"/>
  </w:footnote>
  <w:footnote w:type="continuationSeparator" w:id="0">
    <w:p w14:paraId="23D2447B" w14:textId="77777777" w:rsidR="000D4235" w:rsidRDefault="000D4235" w:rsidP="00DD3E91">
      <w:r>
        <w:continuationSeparator/>
      </w:r>
    </w:p>
    <w:p w14:paraId="5499DB8E" w14:textId="77777777" w:rsidR="000D4235" w:rsidRDefault="000D4235" w:rsidP="00DD3E91"/>
  </w:footnote>
  <w:footnote w:type="continuationNotice" w:id="1">
    <w:p w14:paraId="6F1EC031" w14:textId="77777777" w:rsidR="000D4235" w:rsidRDefault="000D423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decimal"/>
      <w:lvlText w:val="%1"/>
      <w:lvlJc w:val="left"/>
      <w:pPr>
        <w:ind w:left="840" w:hanging="720"/>
      </w:pPr>
      <w:rPr>
        <w:rFonts w:ascii="Palatino Linotype" w:hAnsi="Palatino Linotype" w:cs="Palatino Linotype"/>
        <w:b/>
        <w:bCs/>
        <w:w w:val="100"/>
        <w:sz w:val="24"/>
        <w:szCs w:val="24"/>
      </w:rPr>
    </w:lvl>
    <w:lvl w:ilvl="1">
      <w:numFmt w:val="bullet"/>
      <w:lvlText w:val="•"/>
      <w:lvlJc w:val="left"/>
      <w:pPr>
        <w:ind w:left="1560" w:hanging="720"/>
      </w:pPr>
    </w:lvl>
    <w:lvl w:ilvl="2">
      <w:numFmt w:val="bullet"/>
      <w:lvlText w:val="•"/>
      <w:lvlJc w:val="left"/>
      <w:pPr>
        <w:ind w:left="2373" w:hanging="720"/>
      </w:pPr>
    </w:lvl>
    <w:lvl w:ilvl="3">
      <w:numFmt w:val="bullet"/>
      <w:lvlText w:val="•"/>
      <w:lvlJc w:val="left"/>
      <w:pPr>
        <w:ind w:left="3186" w:hanging="720"/>
      </w:pPr>
    </w:lvl>
    <w:lvl w:ilvl="4">
      <w:numFmt w:val="bullet"/>
      <w:lvlText w:val="•"/>
      <w:lvlJc w:val="left"/>
      <w:pPr>
        <w:ind w:left="4000" w:hanging="720"/>
      </w:pPr>
    </w:lvl>
    <w:lvl w:ilvl="5">
      <w:numFmt w:val="bullet"/>
      <w:lvlText w:val="•"/>
      <w:lvlJc w:val="left"/>
      <w:pPr>
        <w:ind w:left="4813" w:hanging="720"/>
      </w:pPr>
    </w:lvl>
    <w:lvl w:ilvl="6">
      <w:numFmt w:val="bullet"/>
      <w:lvlText w:val="•"/>
      <w:lvlJc w:val="left"/>
      <w:pPr>
        <w:ind w:left="5626" w:hanging="720"/>
      </w:pPr>
    </w:lvl>
    <w:lvl w:ilvl="7">
      <w:numFmt w:val="bullet"/>
      <w:lvlText w:val="•"/>
      <w:lvlJc w:val="left"/>
      <w:pPr>
        <w:ind w:left="6440" w:hanging="720"/>
      </w:pPr>
    </w:lvl>
    <w:lvl w:ilvl="8">
      <w:numFmt w:val="bullet"/>
      <w:lvlText w:val="•"/>
      <w:lvlJc w:val="left"/>
      <w:pPr>
        <w:ind w:left="7253" w:hanging="720"/>
      </w:pPr>
    </w:lvl>
  </w:abstractNum>
  <w:abstractNum w:abstractNumId="1" w15:restartNumberingAfterBreak="0">
    <w:nsid w:val="00000403"/>
    <w:multiLevelType w:val="multilevel"/>
    <w:tmpl w:val="00000886"/>
    <w:lvl w:ilvl="0">
      <w:start w:val="3"/>
      <w:numFmt w:val="upperLetter"/>
      <w:lvlText w:val="%1"/>
      <w:lvlJc w:val="left"/>
      <w:pPr>
        <w:ind w:left="2280" w:hanging="720"/>
      </w:pPr>
      <w:rPr>
        <w:rFonts w:ascii="Palatino Linotype" w:hAnsi="Palatino Linotype" w:cs="Palatino Linotype"/>
        <w:b/>
        <w:bCs/>
        <w:w w:val="100"/>
        <w:sz w:val="24"/>
        <w:szCs w:val="24"/>
      </w:rPr>
    </w:lvl>
    <w:lvl w:ilvl="1">
      <w:numFmt w:val="bullet"/>
      <w:lvlText w:val="•"/>
      <w:lvlJc w:val="left"/>
      <w:pPr>
        <w:ind w:left="2940" w:hanging="720"/>
      </w:pPr>
    </w:lvl>
    <w:lvl w:ilvl="2">
      <w:numFmt w:val="bullet"/>
      <w:lvlText w:val="•"/>
      <w:lvlJc w:val="left"/>
      <w:pPr>
        <w:ind w:left="3600" w:hanging="720"/>
      </w:pPr>
    </w:lvl>
    <w:lvl w:ilvl="3">
      <w:numFmt w:val="bullet"/>
      <w:lvlText w:val="•"/>
      <w:lvlJc w:val="left"/>
      <w:pPr>
        <w:ind w:left="4260" w:hanging="720"/>
      </w:pPr>
    </w:lvl>
    <w:lvl w:ilvl="4">
      <w:numFmt w:val="bullet"/>
      <w:lvlText w:val="•"/>
      <w:lvlJc w:val="left"/>
      <w:pPr>
        <w:ind w:left="4920" w:hanging="720"/>
      </w:pPr>
    </w:lvl>
    <w:lvl w:ilvl="5">
      <w:numFmt w:val="bullet"/>
      <w:lvlText w:val="•"/>
      <w:lvlJc w:val="left"/>
      <w:pPr>
        <w:ind w:left="5580" w:hanging="720"/>
      </w:pPr>
    </w:lvl>
    <w:lvl w:ilvl="6">
      <w:numFmt w:val="bullet"/>
      <w:lvlText w:val="•"/>
      <w:lvlJc w:val="left"/>
      <w:pPr>
        <w:ind w:left="6240" w:hanging="720"/>
      </w:pPr>
    </w:lvl>
    <w:lvl w:ilvl="7">
      <w:numFmt w:val="bullet"/>
      <w:lvlText w:val="•"/>
      <w:lvlJc w:val="left"/>
      <w:pPr>
        <w:ind w:left="6900" w:hanging="720"/>
      </w:pPr>
    </w:lvl>
    <w:lvl w:ilvl="8">
      <w:numFmt w:val="bullet"/>
      <w:lvlText w:val="•"/>
      <w:lvlJc w:val="left"/>
      <w:pPr>
        <w:ind w:left="7560" w:hanging="720"/>
      </w:pPr>
    </w:lvl>
  </w:abstractNum>
  <w:abstractNum w:abstractNumId="2" w15:restartNumberingAfterBreak="0">
    <w:nsid w:val="00000404"/>
    <w:multiLevelType w:val="multilevel"/>
    <w:tmpl w:val="00000887"/>
    <w:lvl w:ilvl="0">
      <w:start w:val="1"/>
      <w:numFmt w:val="decimal"/>
      <w:lvlText w:val="%1"/>
      <w:lvlJc w:val="left"/>
      <w:pPr>
        <w:ind w:left="520" w:hanging="360"/>
      </w:pPr>
      <w:rPr>
        <w:u w:val="thick"/>
      </w:rPr>
    </w:lvl>
    <w:lvl w:ilvl="1">
      <w:numFmt w:val="bullet"/>
      <w:lvlText w:val="•"/>
      <w:lvlJc w:val="left"/>
      <w:pPr>
        <w:ind w:left="1364" w:hanging="360"/>
      </w:pPr>
    </w:lvl>
    <w:lvl w:ilvl="2">
      <w:numFmt w:val="bullet"/>
      <w:lvlText w:val="•"/>
      <w:lvlJc w:val="left"/>
      <w:pPr>
        <w:ind w:left="2208" w:hanging="360"/>
      </w:pPr>
    </w:lvl>
    <w:lvl w:ilvl="3">
      <w:numFmt w:val="bullet"/>
      <w:lvlText w:val="•"/>
      <w:lvlJc w:val="left"/>
      <w:pPr>
        <w:ind w:left="3052" w:hanging="360"/>
      </w:pPr>
    </w:lvl>
    <w:lvl w:ilvl="4">
      <w:numFmt w:val="bullet"/>
      <w:lvlText w:val="•"/>
      <w:lvlJc w:val="left"/>
      <w:pPr>
        <w:ind w:left="3896" w:hanging="360"/>
      </w:pPr>
    </w:lvl>
    <w:lvl w:ilvl="5">
      <w:numFmt w:val="bullet"/>
      <w:lvlText w:val="•"/>
      <w:lvlJc w:val="left"/>
      <w:pPr>
        <w:ind w:left="4740" w:hanging="360"/>
      </w:pPr>
    </w:lvl>
    <w:lvl w:ilvl="6">
      <w:numFmt w:val="bullet"/>
      <w:lvlText w:val="•"/>
      <w:lvlJc w:val="left"/>
      <w:pPr>
        <w:ind w:left="5584" w:hanging="360"/>
      </w:pPr>
    </w:lvl>
    <w:lvl w:ilvl="7">
      <w:numFmt w:val="bullet"/>
      <w:lvlText w:val="•"/>
      <w:lvlJc w:val="left"/>
      <w:pPr>
        <w:ind w:left="6428" w:hanging="360"/>
      </w:pPr>
    </w:lvl>
    <w:lvl w:ilvl="8">
      <w:numFmt w:val="bullet"/>
      <w:lvlText w:val="•"/>
      <w:lvlJc w:val="left"/>
      <w:pPr>
        <w:ind w:left="7272" w:hanging="360"/>
      </w:pPr>
    </w:lvl>
  </w:abstractNum>
  <w:abstractNum w:abstractNumId="3" w15:restartNumberingAfterBreak="0">
    <w:nsid w:val="00000405"/>
    <w:multiLevelType w:val="multilevel"/>
    <w:tmpl w:val="00000888"/>
    <w:lvl w:ilvl="0">
      <w:start w:val="1"/>
      <w:numFmt w:val="decimal"/>
      <w:lvlText w:val="%1."/>
      <w:lvlJc w:val="left"/>
      <w:pPr>
        <w:ind w:left="520" w:hanging="360"/>
      </w:pPr>
      <w:rPr>
        <w:rFonts w:ascii="Palatino Linotype" w:hAnsi="Palatino Linotype" w:cs="Palatino Linotype"/>
        <w:b w:val="0"/>
        <w:bCs w:val="0"/>
        <w:w w:val="100"/>
        <w:sz w:val="24"/>
        <w:szCs w:val="24"/>
      </w:rPr>
    </w:lvl>
    <w:lvl w:ilvl="1">
      <w:start w:val="16"/>
      <w:numFmt w:val="decimal"/>
      <w:lvlText w:val="%2."/>
      <w:lvlJc w:val="left"/>
      <w:pPr>
        <w:ind w:left="840" w:hanging="396"/>
      </w:pPr>
      <w:rPr>
        <w:rFonts w:ascii="Palatino Linotype" w:hAnsi="Palatino Linotype" w:cs="Palatino Linotype"/>
        <w:b w:val="0"/>
        <w:bCs w:val="0"/>
        <w:w w:val="100"/>
        <w:sz w:val="24"/>
        <w:szCs w:val="24"/>
      </w:rPr>
    </w:lvl>
    <w:lvl w:ilvl="2">
      <w:start w:val="1"/>
      <w:numFmt w:val="lowerRoman"/>
      <w:lvlText w:val="%3)"/>
      <w:lvlJc w:val="left"/>
      <w:pPr>
        <w:ind w:left="840" w:hanging="653"/>
      </w:pPr>
      <w:rPr>
        <w:rFonts w:ascii="Palatino Linotype" w:hAnsi="Palatino Linotype" w:cs="Palatino Linotype"/>
        <w:b w:val="0"/>
        <w:bCs w:val="0"/>
        <w:spacing w:val="-1"/>
        <w:w w:val="100"/>
        <w:sz w:val="24"/>
        <w:szCs w:val="24"/>
      </w:rPr>
    </w:lvl>
    <w:lvl w:ilvl="3">
      <w:numFmt w:val="bullet"/>
      <w:lvlText w:val="•"/>
      <w:lvlJc w:val="left"/>
      <w:pPr>
        <w:ind w:left="2626" w:hanging="653"/>
      </w:pPr>
    </w:lvl>
    <w:lvl w:ilvl="4">
      <w:numFmt w:val="bullet"/>
      <w:lvlText w:val="•"/>
      <w:lvlJc w:val="left"/>
      <w:pPr>
        <w:ind w:left="3520" w:hanging="653"/>
      </w:pPr>
    </w:lvl>
    <w:lvl w:ilvl="5">
      <w:numFmt w:val="bullet"/>
      <w:lvlText w:val="•"/>
      <w:lvlJc w:val="left"/>
      <w:pPr>
        <w:ind w:left="4413" w:hanging="653"/>
      </w:pPr>
    </w:lvl>
    <w:lvl w:ilvl="6">
      <w:numFmt w:val="bullet"/>
      <w:lvlText w:val="•"/>
      <w:lvlJc w:val="left"/>
      <w:pPr>
        <w:ind w:left="5306" w:hanging="653"/>
      </w:pPr>
    </w:lvl>
    <w:lvl w:ilvl="7">
      <w:numFmt w:val="bullet"/>
      <w:lvlText w:val="•"/>
      <w:lvlJc w:val="left"/>
      <w:pPr>
        <w:ind w:left="6200" w:hanging="653"/>
      </w:pPr>
    </w:lvl>
    <w:lvl w:ilvl="8">
      <w:numFmt w:val="bullet"/>
      <w:lvlText w:val="•"/>
      <w:lvlJc w:val="left"/>
      <w:pPr>
        <w:ind w:left="7093" w:hanging="653"/>
      </w:pPr>
    </w:lvl>
  </w:abstractNum>
  <w:abstractNum w:abstractNumId="4" w15:restartNumberingAfterBreak="0">
    <w:nsid w:val="00000406"/>
    <w:multiLevelType w:val="multilevel"/>
    <w:tmpl w:val="00000889"/>
    <w:lvl w:ilvl="0">
      <w:start w:val="1"/>
      <w:numFmt w:val="lowerLetter"/>
      <w:lvlText w:val="(%1)"/>
      <w:lvlJc w:val="left"/>
      <w:pPr>
        <w:ind w:left="880" w:hanging="720"/>
      </w:pPr>
      <w:rPr>
        <w:rFonts w:ascii="Palatino Linotype" w:hAnsi="Palatino Linotype" w:cs="Palatino Linotype"/>
        <w:b w:val="0"/>
        <w:bCs w:val="0"/>
        <w:spacing w:val="-1"/>
        <w:w w:val="100"/>
      </w:rPr>
    </w:lvl>
    <w:lvl w:ilvl="1">
      <w:start w:val="1"/>
      <w:numFmt w:val="lowerRoman"/>
      <w:lvlText w:val="(%2)"/>
      <w:lvlJc w:val="left"/>
      <w:pPr>
        <w:ind w:left="931" w:hanging="629"/>
      </w:pPr>
      <w:rPr>
        <w:rFonts w:ascii="Palatino Linotype" w:hAnsi="Palatino Linotype" w:cs="Palatino Linotype"/>
        <w:b w:val="0"/>
        <w:bCs w:val="0"/>
        <w:spacing w:val="-4"/>
        <w:w w:val="100"/>
        <w:sz w:val="24"/>
        <w:szCs w:val="24"/>
      </w:rPr>
    </w:lvl>
    <w:lvl w:ilvl="2">
      <w:numFmt w:val="bullet"/>
      <w:lvlText w:val="•"/>
      <w:lvlJc w:val="left"/>
      <w:pPr>
        <w:ind w:left="1826" w:hanging="629"/>
      </w:pPr>
    </w:lvl>
    <w:lvl w:ilvl="3">
      <w:numFmt w:val="bullet"/>
      <w:lvlText w:val="•"/>
      <w:lvlJc w:val="left"/>
      <w:pPr>
        <w:ind w:left="2713" w:hanging="629"/>
      </w:pPr>
    </w:lvl>
    <w:lvl w:ilvl="4">
      <w:numFmt w:val="bullet"/>
      <w:lvlText w:val="•"/>
      <w:lvlJc w:val="left"/>
      <w:pPr>
        <w:ind w:left="3600" w:hanging="629"/>
      </w:pPr>
    </w:lvl>
    <w:lvl w:ilvl="5">
      <w:numFmt w:val="bullet"/>
      <w:lvlText w:val="•"/>
      <w:lvlJc w:val="left"/>
      <w:pPr>
        <w:ind w:left="4486" w:hanging="629"/>
      </w:pPr>
    </w:lvl>
    <w:lvl w:ilvl="6">
      <w:numFmt w:val="bullet"/>
      <w:lvlText w:val="•"/>
      <w:lvlJc w:val="left"/>
      <w:pPr>
        <w:ind w:left="5373" w:hanging="629"/>
      </w:pPr>
    </w:lvl>
    <w:lvl w:ilvl="7">
      <w:numFmt w:val="bullet"/>
      <w:lvlText w:val="•"/>
      <w:lvlJc w:val="left"/>
      <w:pPr>
        <w:ind w:left="6260" w:hanging="629"/>
      </w:pPr>
    </w:lvl>
    <w:lvl w:ilvl="8">
      <w:numFmt w:val="bullet"/>
      <w:lvlText w:val="•"/>
      <w:lvlJc w:val="left"/>
      <w:pPr>
        <w:ind w:left="7146" w:hanging="629"/>
      </w:pPr>
    </w:lvl>
  </w:abstractNum>
  <w:abstractNum w:abstractNumId="5" w15:restartNumberingAfterBreak="0">
    <w:nsid w:val="00000407"/>
    <w:multiLevelType w:val="multilevel"/>
    <w:tmpl w:val="0000088A"/>
    <w:lvl w:ilvl="0">
      <w:start w:val="1"/>
      <w:numFmt w:val="lowerLetter"/>
      <w:lvlText w:val="(%1)"/>
      <w:lvlJc w:val="left"/>
      <w:pPr>
        <w:ind w:left="940" w:hanging="720"/>
      </w:pPr>
      <w:rPr>
        <w:rFonts w:ascii="Palatino Linotype" w:hAnsi="Palatino Linotype" w:cs="Palatino Linotype"/>
        <w:b w:val="0"/>
        <w:bCs w:val="0"/>
        <w:spacing w:val="-1"/>
        <w:w w:val="100"/>
        <w:sz w:val="24"/>
        <w:szCs w:val="24"/>
      </w:rPr>
    </w:lvl>
    <w:lvl w:ilvl="1">
      <w:start w:val="1"/>
      <w:numFmt w:val="lowerRoman"/>
      <w:lvlText w:val="(%2)"/>
      <w:lvlJc w:val="left"/>
      <w:pPr>
        <w:ind w:left="1660" w:hanging="720"/>
      </w:pPr>
      <w:rPr>
        <w:rFonts w:ascii="Palatino Linotype" w:hAnsi="Palatino Linotype" w:cs="Palatino Linotype"/>
        <w:b w:val="0"/>
        <w:bCs w:val="0"/>
        <w:spacing w:val="1"/>
        <w:w w:val="100"/>
        <w:sz w:val="24"/>
        <w:szCs w:val="24"/>
      </w:rPr>
    </w:lvl>
    <w:lvl w:ilvl="2">
      <w:numFmt w:val="bullet"/>
      <w:lvlText w:val="•"/>
      <w:lvlJc w:val="left"/>
      <w:pPr>
        <w:ind w:left="2511" w:hanging="720"/>
      </w:pPr>
    </w:lvl>
    <w:lvl w:ilvl="3">
      <w:numFmt w:val="bullet"/>
      <w:lvlText w:val="•"/>
      <w:lvlJc w:val="left"/>
      <w:pPr>
        <w:ind w:left="3362" w:hanging="720"/>
      </w:pPr>
    </w:lvl>
    <w:lvl w:ilvl="4">
      <w:numFmt w:val="bullet"/>
      <w:lvlText w:val="•"/>
      <w:lvlJc w:val="left"/>
      <w:pPr>
        <w:ind w:left="4213" w:hanging="720"/>
      </w:pPr>
    </w:lvl>
    <w:lvl w:ilvl="5">
      <w:numFmt w:val="bullet"/>
      <w:lvlText w:val="•"/>
      <w:lvlJc w:val="left"/>
      <w:pPr>
        <w:ind w:left="5064" w:hanging="720"/>
      </w:pPr>
    </w:lvl>
    <w:lvl w:ilvl="6">
      <w:numFmt w:val="bullet"/>
      <w:lvlText w:val="•"/>
      <w:lvlJc w:val="left"/>
      <w:pPr>
        <w:ind w:left="5915" w:hanging="720"/>
      </w:pPr>
    </w:lvl>
    <w:lvl w:ilvl="7">
      <w:numFmt w:val="bullet"/>
      <w:lvlText w:val="•"/>
      <w:lvlJc w:val="left"/>
      <w:pPr>
        <w:ind w:left="6766" w:hanging="720"/>
      </w:pPr>
    </w:lvl>
    <w:lvl w:ilvl="8">
      <w:numFmt w:val="bullet"/>
      <w:lvlText w:val="•"/>
      <w:lvlJc w:val="left"/>
      <w:pPr>
        <w:ind w:left="7617" w:hanging="720"/>
      </w:pPr>
    </w:lvl>
  </w:abstractNum>
  <w:abstractNum w:abstractNumId="6" w15:restartNumberingAfterBreak="0">
    <w:nsid w:val="00000408"/>
    <w:multiLevelType w:val="multilevel"/>
    <w:tmpl w:val="0000088B"/>
    <w:lvl w:ilvl="0">
      <w:start w:val="6"/>
      <w:numFmt w:val="decimal"/>
      <w:lvlText w:val="%1"/>
      <w:lvlJc w:val="left"/>
      <w:pPr>
        <w:ind w:left="839" w:hanging="720"/>
      </w:pPr>
      <w:rPr>
        <w:rFonts w:ascii="Palatino Linotype" w:hAnsi="Palatino Linotype" w:cs="Palatino Linotype"/>
        <w:b/>
        <w:bCs/>
        <w:w w:val="100"/>
        <w:sz w:val="28"/>
        <w:szCs w:val="28"/>
      </w:rPr>
    </w:lvl>
    <w:lvl w:ilvl="1">
      <w:numFmt w:val="bullet"/>
      <w:lvlText w:val="•"/>
      <w:lvlJc w:val="left"/>
      <w:pPr>
        <w:ind w:left="1644" w:hanging="720"/>
      </w:pPr>
    </w:lvl>
    <w:lvl w:ilvl="2">
      <w:numFmt w:val="bullet"/>
      <w:lvlText w:val="•"/>
      <w:lvlJc w:val="left"/>
      <w:pPr>
        <w:ind w:left="2448" w:hanging="720"/>
      </w:pPr>
    </w:lvl>
    <w:lvl w:ilvl="3">
      <w:numFmt w:val="bullet"/>
      <w:lvlText w:val="•"/>
      <w:lvlJc w:val="left"/>
      <w:pPr>
        <w:ind w:left="3252" w:hanging="720"/>
      </w:pPr>
    </w:lvl>
    <w:lvl w:ilvl="4">
      <w:numFmt w:val="bullet"/>
      <w:lvlText w:val="•"/>
      <w:lvlJc w:val="left"/>
      <w:pPr>
        <w:ind w:left="4056" w:hanging="720"/>
      </w:pPr>
    </w:lvl>
    <w:lvl w:ilvl="5">
      <w:numFmt w:val="bullet"/>
      <w:lvlText w:val="•"/>
      <w:lvlJc w:val="left"/>
      <w:pPr>
        <w:ind w:left="4860" w:hanging="720"/>
      </w:pPr>
    </w:lvl>
    <w:lvl w:ilvl="6">
      <w:numFmt w:val="bullet"/>
      <w:lvlText w:val="•"/>
      <w:lvlJc w:val="left"/>
      <w:pPr>
        <w:ind w:left="5664" w:hanging="720"/>
      </w:pPr>
    </w:lvl>
    <w:lvl w:ilvl="7">
      <w:numFmt w:val="bullet"/>
      <w:lvlText w:val="•"/>
      <w:lvlJc w:val="left"/>
      <w:pPr>
        <w:ind w:left="6468" w:hanging="720"/>
      </w:pPr>
    </w:lvl>
    <w:lvl w:ilvl="8">
      <w:numFmt w:val="bullet"/>
      <w:lvlText w:val="•"/>
      <w:lvlJc w:val="left"/>
      <w:pPr>
        <w:ind w:left="7272" w:hanging="720"/>
      </w:pPr>
    </w:lvl>
  </w:abstractNum>
  <w:abstractNum w:abstractNumId="7" w15:restartNumberingAfterBreak="0">
    <w:nsid w:val="00000409"/>
    <w:multiLevelType w:val="multilevel"/>
    <w:tmpl w:val="BA305814"/>
    <w:lvl w:ilvl="0">
      <w:start w:val="1"/>
      <w:numFmt w:val="lowerLetter"/>
      <w:lvlText w:val="(%1)."/>
      <w:lvlJc w:val="left"/>
      <w:pPr>
        <w:ind w:left="840" w:hanging="720"/>
      </w:pPr>
      <w:rPr>
        <w:rFonts w:ascii="Palatino Linotype" w:hAnsi="Palatino Linotype" w:cs="Palatino Linotype" w:hint="default"/>
        <w:b w:val="0"/>
        <w:bCs w:val="0"/>
        <w:spacing w:val="-1"/>
        <w:w w:val="100"/>
        <w:sz w:val="24"/>
        <w:szCs w:val="24"/>
      </w:rPr>
    </w:lvl>
    <w:lvl w:ilvl="1">
      <w:numFmt w:val="bullet"/>
      <w:lvlText w:val=""/>
      <w:lvlJc w:val="left"/>
      <w:pPr>
        <w:ind w:left="840" w:hanging="360"/>
      </w:pPr>
      <w:rPr>
        <w:rFonts w:ascii="Symbol" w:hAnsi="Symbol" w:cs="Symbol" w:hint="default"/>
        <w:b w:val="0"/>
        <w:bCs w:val="0"/>
        <w:w w:val="100"/>
        <w:sz w:val="24"/>
        <w:szCs w:val="24"/>
      </w:rPr>
    </w:lvl>
    <w:lvl w:ilvl="2">
      <w:numFmt w:val="bullet"/>
      <w:lvlText w:val="•"/>
      <w:lvlJc w:val="left"/>
      <w:pPr>
        <w:ind w:left="2448" w:hanging="360"/>
      </w:pPr>
      <w:rPr>
        <w:rFonts w:hint="default"/>
      </w:rPr>
    </w:lvl>
    <w:lvl w:ilvl="3">
      <w:numFmt w:val="bullet"/>
      <w:lvlText w:val="•"/>
      <w:lvlJc w:val="left"/>
      <w:pPr>
        <w:ind w:left="3252" w:hanging="360"/>
      </w:pPr>
      <w:rPr>
        <w:rFonts w:hint="default"/>
      </w:rPr>
    </w:lvl>
    <w:lvl w:ilvl="4">
      <w:numFmt w:val="bullet"/>
      <w:lvlText w:val="•"/>
      <w:lvlJc w:val="left"/>
      <w:pPr>
        <w:ind w:left="4056" w:hanging="360"/>
      </w:pPr>
      <w:rPr>
        <w:rFonts w:hint="default"/>
      </w:rPr>
    </w:lvl>
    <w:lvl w:ilvl="5">
      <w:numFmt w:val="bullet"/>
      <w:lvlText w:val="•"/>
      <w:lvlJc w:val="left"/>
      <w:pPr>
        <w:ind w:left="4860" w:hanging="360"/>
      </w:pPr>
      <w:rPr>
        <w:rFonts w:hint="default"/>
      </w:rPr>
    </w:lvl>
    <w:lvl w:ilvl="6">
      <w:numFmt w:val="bullet"/>
      <w:lvlText w:val="•"/>
      <w:lvlJc w:val="left"/>
      <w:pPr>
        <w:ind w:left="5664" w:hanging="360"/>
      </w:pPr>
      <w:rPr>
        <w:rFonts w:hint="default"/>
      </w:rPr>
    </w:lvl>
    <w:lvl w:ilvl="7">
      <w:numFmt w:val="bullet"/>
      <w:lvlText w:val="•"/>
      <w:lvlJc w:val="left"/>
      <w:pPr>
        <w:ind w:left="6468" w:hanging="360"/>
      </w:pPr>
      <w:rPr>
        <w:rFonts w:hint="default"/>
      </w:rPr>
    </w:lvl>
    <w:lvl w:ilvl="8">
      <w:numFmt w:val="bullet"/>
      <w:lvlText w:val="•"/>
      <w:lvlJc w:val="left"/>
      <w:pPr>
        <w:ind w:left="7272" w:hanging="360"/>
      </w:pPr>
      <w:rPr>
        <w:rFonts w:hint="default"/>
      </w:rPr>
    </w:lvl>
  </w:abstractNum>
  <w:abstractNum w:abstractNumId="8" w15:restartNumberingAfterBreak="0">
    <w:nsid w:val="0000040A"/>
    <w:multiLevelType w:val="multilevel"/>
    <w:tmpl w:val="0000088D"/>
    <w:lvl w:ilvl="0">
      <w:start w:val="1"/>
      <w:numFmt w:val="decimal"/>
      <w:lvlText w:val="%1."/>
      <w:lvlJc w:val="left"/>
      <w:pPr>
        <w:ind w:left="480" w:hanging="720"/>
      </w:pPr>
      <w:rPr>
        <w:rFonts w:ascii="Palatino Linotype" w:hAnsi="Palatino Linotype" w:cs="Palatino Linotype"/>
        <w:b w:val="0"/>
        <w:bCs w:val="0"/>
        <w:w w:val="100"/>
        <w:sz w:val="24"/>
        <w:szCs w:val="24"/>
      </w:rPr>
    </w:lvl>
    <w:lvl w:ilvl="1">
      <w:start w:val="1"/>
      <w:numFmt w:val="decimal"/>
      <w:lvlText w:val="%1.%2"/>
      <w:lvlJc w:val="left"/>
      <w:pPr>
        <w:ind w:left="1113" w:hanging="634"/>
      </w:pPr>
      <w:rPr>
        <w:rFonts w:ascii="Palatino Linotype" w:hAnsi="Palatino Linotype" w:cs="Palatino Linotype"/>
        <w:b w:val="0"/>
        <w:bCs w:val="0"/>
        <w:w w:val="100"/>
        <w:sz w:val="24"/>
        <w:szCs w:val="24"/>
      </w:rPr>
    </w:lvl>
    <w:lvl w:ilvl="2">
      <w:numFmt w:val="bullet"/>
      <w:lvlText w:val="•"/>
      <w:lvlJc w:val="left"/>
      <w:pPr>
        <w:ind w:left="1982" w:hanging="634"/>
      </w:pPr>
    </w:lvl>
    <w:lvl w:ilvl="3">
      <w:numFmt w:val="bullet"/>
      <w:lvlText w:val="•"/>
      <w:lvlJc w:val="left"/>
      <w:pPr>
        <w:ind w:left="2844" w:hanging="634"/>
      </w:pPr>
    </w:lvl>
    <w:lvl w:ilvl="4">
      <w:numFmt w:val="bullet"/>
      <w:lvlText w:val="•"/>
      <w:lvlJc w:val="left"/>
      <w:pPr>
        <w:ind w:left="3706" w:hanging="634"/>
      </w:pPr>
    </w:lvl>
    <w:lvl w:ilvl="5">
      <w:numFmt w:val="bullet"/>
      <w:lvlText w:val="•"/>
      <w:lvlJc w:val="left"/>
      <w:pPr>
        <w:ind w:left="4568" w:hanging="634"/>
      </w:pPr>
    </w:lvl>
    <w:lvl w:ilvl="6">
      <w:numFmt w:val="bullet"/>
      <w:lvlText w:val="•"/>
      <w:lvlJc w:val="left"/>
      <w:pPr>
        <w:ind w:left="5431" w:hanging="634"/>
      </w:pPr>
    </w:lvl>
    <w:lvl w:ilvl="7">
      <w:numFmt w:val="bullet"/>
      <w:lvlText w:val="•"/>
      <w:lvlJc w:val="left"/>
      <w:pPr>
        <w:ind w:left="6293" w:hanging="634"/>
      </w:pPr>
    </w:lvl>
    <w:lvl w:ilvl="8">
      <w:numFmt w:val="bullet"/>
      <w:lvlText w:val="•"/>
      <w:lvlJc w:val="left"/>
      <w:pPr>
        <w:ind w:left="7155" w:hanging="634"/>
      </w:pPr>
    </w:lvl>
  </w:abstractNum>
  <w:abstractNum w:abstractNumId="9" w15:restartNumberingAfterBreak="0">
    <w:nsid w:val="0000040B"/>
    <w:multiLevelType w:val="multilevel"/>
    <w:tmpl w:val="0000088E"/>
    <w:lvl w:ilvl="0">
      <w:start w:val="1"/>
      <w:numFmt w:val="lowerLetter"/>
      <w:lvlText w:val="(%1)"/>
      <w:lvlJc w:val="left"/>
      <w:pPr>
        <w:ind w:left="840" w:hanging="720"/>
      </w:pPr>
      <w:rPr>
        <w:rFonts w:ascii="Palatino Linotype" w:hAnsi="Palatino Linotype" w:cs="Palatino Linotype"/>
        <w:b w:val="0"/>
        <w:bCs w:val="0"/>
        <w:spacing w:val="-1"/>
        <w:w w:val="100"/>
        <w:sz w:val="24"/>
        <w:szCs w:val="24"/>
      </w:rPr>
    </w:lvl>
    <w:lvl w:ilvl="1">
      <w:numFmt w:val="bullet"/>
      <w:lvlText w:val="•"/>
      <w:lvlJc w:val="left"/>
      <w:pPr>
        <w:ind w:left="1644" w:hanging="720"/>
      </w:pPr>
    </w:lvl>
    <w:lvl w:ilvl="2">
      <w:numFmt w:val="bullet"/>
      <w:lvlText w:val="•"/>
      <w:lvlJc w:val="left"/>
      <w:pPr>
        <w:ind w:left="2448" w:hanging="720"/>
      </w:pPr>
    </w:lvl>
    <w:lvl w:ilvl="3">
      <w:numFmt w:val="bullet"/>
      <w:lvlText w:val="•"/>
      <w:lvlJc w:val="left"/>
      <w:pPr>
        <w:ind w:left="3252" w:hanging="720"/>
      </w:pPr>
    </w:lvl>
    <w:lvl w:ilvl="4">
      <w:numFmt w:val="bullet"/>
      <w:lvlText w:val="•"/>
      <w:lvlJc w:val="left"/>
      <w:pPr>
        <w:ind w:left="4056" w:hanging="720"/>
      </w:pPr>
    </w:lvl>
    <w:lvl w:ilvl="5">
      <w:numFmt w:val="bullet"/>
      <w:lvlText w:val="•"/>
      <w:lvlJc w:val="left"/>
      <w:pPr>
        <w:ind w:left="4860" w:hanging="720"/>
      </w:pPr>
    </w:lvl>
    <w:lvl w:ilvl="6">
      <w:numFmt w:val="bullet"/>
      <w:lvlText w:val="•"/>
      <w:lvlJc w:val="left"/>
      <w:pPr>
        <w:ind w:left="5664" w:hanging="720"/>
      </w:pPr>
    </w:lvl>
    <w:lvl w:ilvl="7">
      <w:numFmt w:val="bullet"/>
      <w:lvlText w:val="•"/>
      <w:lvlJc w:val="left"/>
      <w:pPr>
        <w:ind w:left="6468" w:hanging="720"/>
      </w:pPr>
    </w:lvl>
    <w:lvl w:ilvl="8">
      <w:numFmt w:val="bullet"/>
      <w:lvlText w:val="•"/>
      <w:lvlJc w:val="left"/>
      <w:pPr>
        <w:ind w:left="7272" w:hanging="720"/>
      </w:pPr>
    </w:lvl>
  </w:abstractNum>
  <w:abstractNum w:abstractNumId="10" w15:restartNumberingAfterBreak="0">
    <w:nsid w:val="01B1251B"/>
    <w:multiLevelType w:val="hybridMultilevel"/>
    <w:tmpl w:val="7DE65A22"/>
    <w:lvl w:ilvl="0" w:tplc="48090003">
      <w:start w:val="1"/>
      <w:numFmt w:val="bullet"/>
      <w:lvlText w:val="o"/>
      <w:lvlJc w:val="left"/>
      <w:pPr>
        <w:ind w:left="720" w:hanging="360"/>
      </w:pPr>
      <w:rPr>
        <w:rFonts w:ascii="Courier New" w:hAnsi="Courier New" w:cs="Courier New"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C703AC4"/>
    <w:multiLevelType w:val="hybridMultilevel"/>
    <w:tmpl w:val="41A494A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22012888"/>
    <w:multiLevelType w:val="hybridMultilevel"/>
    <w:tmpl w:val="3E4E9D4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310C5D95"/>
    <w:multiLevelType w:val="multilevel"/>
    <w:tmpl w:val="0000088B"/>
    <w:lvl w:ilvl="0">
      <w:start w:val="6"/>
      <w:numFmt w:val="decimal"/>
      <w:lvlText w:val="%1"/>
      <w:lvlJc w:val="left"/>
      <w:pPr>
        <w:ind w:left="839" w:hanging="720"/>
      </w:pPr>
      <w:rPr>
        <w:rFonts w:ascii="Palatino Linotype" w:hAnsi="Palatino Linotype" w:cs="Palatino Linotype"/>
        <w:b/>
        <w:bCs/>
        <w:w w:val="100"/>
        <w:sz w:val="28"/>
        <w:szCs w:val="28"/>
      </w:rPr>
    </w:lvl>
    <w:lvl w:ilvl="1">
      <w:numFmt w:val="bullet"/>
      <w:lvlText w:val="•"/>
      <w:lvlJc w:val="left"/>
      <w:pPr>
        <w:ind w:left="1644" w:hanging="720"/>
      </w:pPr>
    </w:lvl>
    <w:lvl w:ilvl="2">
      <w:numFmt w:val="bullet"/>
      <w:lvlText w:val="•"/>
      <w:lvlJc w:val="left"/>
      <w:pPr>
        <w:ind w:left="2448" w:hanging="720"/>
      </w:pPr>
    </w:lvl>
    <w:lvl w:ilvl="3">
      <w:numFmt w:val="bullet"/>
      <w:lvlText w:val="•"/>
      <w:lvlJc w:val="left"/>
      <w:pPr>
        <w:ind w:left="3252" w:hanging="720"/>
      </w:pPr>
    </w:lvl>
    <w:lvl w:ilvl="4">
      <w:numFmt w:val="bullet"/>
      <w:lvlText w:val="•"/>
      <w:lvlJc w:val="left"/>
      <w:pPr>
        <w:ind w:left="4056" w:hanging="720"/>
      </w:pPr>
    </w:lvl>
    <w:lvl w:ilvl="5">
      <w:numFmt w:val="bullet"/>
      <w:lvlText w:val="•"/>
      <w:lvlJc w:val="left"/>
      <w:pPr>
        <w:ind w:left="4860" w:hanging="720"/>
      </w:pPr>
    </w:lvl>
    <w:lvl w:ilvl="6">
      <w:numFmt w:val="bullet"/>
      <w:lvlText w:val="•"/>
      <w:lvlJc w:val="left"/>
      <w:pPr>
        <w:ind w:left="5664" w:hanging="720"/>
      </w:pPr>
    </w:lvl>
    <w:lvl w:ilvl="7">
      <w:numFmt w:val="bullet"/>
      <w:lvlText w:val="•"/>
      <w:lvlJc w:val="left"/>
      <w:pPr>
        <w:ind w:left="6468" w:hanging="720"/>
      </w:pPr>
    </w:lvl>
    <w:lvl w:ilvl="8">
      <w:numFmt w:val="bullet"/>
      <w:lvlText w:val="•"/>
      <w:lvlJc w:val="left"/>
      <w:pPr>
        <w:ind w:left="7272" w:hanging="720"/>
      </w:pPr>
    </w:lvl>
  </w:abstractNum>
  <w:abstractNum w:abstractNumId="14" w15:restartNumberingAfterBreak="0">
    <w:nsid w:val="382C3984"/>
    <w:multiLevelType w:val="multilevel"/>
    <w:tmpl w:val="F53469F4"/>
    <w:lvl w:ilvl="0">
      <w:start w:val="1"/>
      <w:numFmt w:val="lowerLetter"/>
      <w:lvlText w:val="(%1)"/>
      <w:lvlJc w:val="left"/>
      <w:pPr>
        <w:ind w:left="840" w:hanging="720"/>
      </w:pPr>
      <w:rPr>
        <w:rFonts w:ascii="Palatino Linotype" w:hAnsi="Palatino Linotype" w:cs="Palatino Linotype" w:hint="default"/>
        <w:b w:val="0"/>
        <w:bCs w:val="0"/>
        <w:spacing w:val="-1"/>
        <w:w w:val="100"/>
        <w:sz w:val="24"/>
        <w:szCs w:val="24"/>
      </w:rPr>
    </w:lvl>
    <w:lvl w:ilvl="1">
      <w:numFmt w:val="bullet"/>
      <w:lvlText w:val=""/>
      <w:lvlJc w:val="left"/>
      <w:pPr>
        <w:ind w:left="840" w:hanging="360"/>
      </w:pPr>
      <w:rPr>
        <w:rFonts w:ascii="Symbol" w:hAnsi="Symbol" w:cs="Symbol" w:hint="default"/>
        <w:b w:val="0"/>
        <w:bCs w:val="0"/>
        <w:w w:val="100"/>
        <w:sz w:val="24"/>
        <w:szCs w:val="24"/>
      </w:rPr>
    </w:lvl>
    <w:lvl w:ilvl="2">
      <w:numFmt w:val="bullet"/>
      <w:lvlText w:val="•"/>
      <w:lvlJc w:val="left"/>
      <w:pPr>
        <w:ind w:left="2448" w:hanging="360"/>
      </w:pPr>
      <w:rPr>
        <w:rFonts w:hint="default"/>
      </w:rPr>
    </w:lvl>
    <w:lvl w:ilvl="3">
      <w:numFmt w:val="bullet"/>
      <w:lvlText w:val="•"/>
      <w:lvlJc w:val="left"/>
      <w:pPr>
        <w:ind w:left="3252" w:hanging="360"/>
      </w:pPr>
      <w:rPr>
        <w:rFonts w:hint="default"/>
      </w:rPr>
    </w:lvl>
    <w:lvl w:ilvl="4">
      <w:numFmt w:val="bullet"/>
      <w:lvlText w:val="•"/>
      <w:lvlJc w:val="left"/>
      <w:pPr>
        <w:ind w:left="4056" w:hanging="360"/>
      </w:pPr>
      <w:rPr>
        <w:rFonts w:hint="default"/>
      </w:rPr>
    </w:lvl>
    <w:lvl w:ilvl="5">
      <w:numFmt w:val="bullet"/>
      <w:lvlText w:val="•"/>
      <w:lvlJc w:val="left"/>
      <w:pPr>
        <w:ind w:left="4860" w:hanging="360"/>
      </w:pPr>
      <w:rPr>
        <w:rFonts w:hint="default"/>
      </w:rPr>
    </w:lvl>
    <w:lvl w:ilvl="6">
      <w:numFmt w:val="bullet"/>
      <w:lvlText w:val="•"/>
      <w:lvlJc w:val="left"/>
      <w:pPr>
        <w:ind w:left="5664" w:hanging="360"/>
      </w:pPr>
      <w:rPr>
        <w:rFonts w:hint="default"/>
      </w:rPr>
    </w:lvl>
    <w:lvl w:ilvl="7">
      <w:numFmt w:val="bullet"/>
      <w:lvlText w:val="•"/>
      <w:lvlJc w:val="left"/>
      <w:pPr>
        <w:ind w:left="6468" w:hanging="360"/>
      </w:pPr>
      <w:rPr>
        <w:rFonts w:hint="default"/>
      </w:rPr>
    </w:lvl>
    <w:lvl w:ilvl="8">
      <w:numFmt w:val="bullet"/>
      <w:lvlText w:val="•"/>
      <w:lvlJc w:val="left"/>
      <w:pPr>
        <w:ind w:left="7272" w:hanging="360"/>
      </w:pPr>
      <w:rPr>
        <w:rFonts w:hint="default"/>
      </w:rPr>
    </w:lvl>
  </w:abstractNum>
  <w:abstractNum w:abstractNumId="15" w15:restartNumberingAfterBreak="0">
    <w:nsid w:val="3FB96D2F"/>
    <w:multiLevelType w:val="hybridMultilevel"/>
    <w:tmpl w:val="1B364F1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76C06B06"/>
    <w:multiLevelType w:val="multilevel"/>
    <w:tmpl w:val="92740ED8"/>
    <w:lvl w:ilvl="0">
      <w:start w:val="1"/>
      <w:numFmt w:val="lowerLetter"/>
      <w:lvlText w:val="(%1)"/>
      <w:lvlJc w:val="left"/>
      <w:pPr>
        <w:ind w:left="840" w:hanging="720"/>
      </w:pPr>
      <w:rPr>
        <w:rFonts w:ascii="Palatino Linotype" w:hAnsi="Palatino Linotype" w:cs="Palatino Linotype" w:hint="default"/>
        <w:b w:val="0"/>
        <w:bCs w:val="0"/>
        <w:spacing w:val="-1"/>
        <w:w w:val="100"/>
        <w:sz w:val="24"/>
        <w:szCs w:val="24"/>
      </w:rPr>
    </w:lvl>
    <w:lvl w:ilvl="1">
      <w:numFmt w:val="bullet"/>
      <w:lvlText w:val=""/>
      <w:lvlJc w:val="left"/>
      <w:pPr>
        <w:ind w:left="840" w:hanging="360"/>
      </w:pPr>
      <w:rPr>
        <w:rFonts w:ascii="Symbol" w:hAnsi="Symbol" w:cs="Symbol" w:hint="default"/>
        <w:b w:val="0"/>
        <w:bCs w:val="0"/>
        <w:w w:val="100"/>
        <w:sz w:val="24"/>
        <w:szCs w:val="24"/>
      </w:rPr>
    </w:lvl>
    <w:lvl w:ilvl="2">
      <w:numFmt w:val="bullet"/>
      <w:lvlText w:val="•"/>
      <w:lvlJc w:val="left"/>
      <w:pPr>
        <w:ind w:left="2448" w:hanging="360"/>
      </w:pPr>
      <w:rPr>
        <w:rFonts w:hint="default"/>
      </w:rPr>
    </w:lvl>
    <w:lvl w:ilvl="3">
      <w:numFmt w:val="bullet"/>
      <w:lvlText w:val="•"/>
      <w:lvlJc w:val="left"/>
      <w:pPr>
        <w:ind w:left="3252" w:hanging="360"/>
      </w:pPr>
      <w:rPr>
        <w:rFonts w:hint="default"/>
      </w:rPr>
    </w:lvl>
    <w:lvl w:ilvl="4">
      <w:numFmt w:val="bullet"/>
      <w:lvlText w:val="•"/>
      <w:lvlJc w:val="left"/>
      <w:pPr>
        <w:ind w:left="4056" w:hanging="360"/>
      </w:pPr>
      <w:rPr>
        <w:rFonts w:hint="default"/>
      </w:rPr>
    </w:lvl>
    <w:lvl w:ilvl="5">
      <w:numFmt w:val="bullet"/>
      <w:lvlText w:val="•"/>
      <w:lvlJc w:val="left"/>
      <w:pPr>
        <w:ind w:left="4860" w:hanging="360"/>
      </w:pPr>
      <w:rPr>
        <w:rFonts w:hint="default"/>
      </w:rPr>
    </w:lvl>
    <w:lvl w:ilvl="6">
      <w:numFmt w:val="bullet"/>
      <w:lvlText w:val="•"/>
      <w:lvlJc w:val="left"/>
      <w:pPr>
        <w:ind w:left="5664" w:hanging="360"/>
      </w:pPr>
      <w:rPr>
        <w:rFonts w:hint="default"/>
      </w:rPr>
    </w:lvl>
    <w:lvl w:ilvl="7">
      <w:numFmt w:val="bullet"/>
      <w:lvlText w:val="•"/>
      <w:lvlJc w:val="left"/>
      <w:pPr>
        <w:ind w:left="6468" w:hanging="360"/>
      </w:pPr>
      <w:rPr>
        <w:rFonts w:hint="default"/>
      </w:rPr>
    </w:lvl>
    <w:lvl w:ilvl="8">
      <w:numFmt w:val="bullet"/>
      <w:lvlText w:val="•"/>
      <w:lvlJc w:val="left"/>
      <w:pPr>
        <w:ind w:left="7272" w:hanging="360"/>
      </w:pPr>
      <w:rPr>
        <w:rFonts w:hint="default"/>
      </w:rPr>
    </w:lvl>
  </w:abstractNum>
  <w:num w:numId="1">
    <w:abstractNumId w:val="9"/>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10"/>
  </w:num>
  <w:num w:numId="12">
    <w:abstractNumId w:val="14"/>
  </w:num>
  <w:num w:numId="13">
    <w:abstractNumId w:val="13"/>
  </w:num>
  <w:num w:numId="14">
    <w:abstractNumId w:val="16"/>
  </w:num>
  <w:num w:numId="15">
    <w:abstractNumId w:val="15"/>
  </w:num>
  <w:num w:numId="16">
    <w:abstractNumId w:val="11"/>
  </w:num>
  <w:num w:numId="17">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
    <w15:presenceInfo w15:providerId="None" w15:userId="Munish 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 w:id="1"/>
  </w:footnotePr>
  <w:endnotePr>
    <w:endnote w:id="-1"/>
    <w:endnote w:id="0"/>
    <w:endnote w:id="1"/>
  </w:endnotePr>
  <w:compat>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D19"/>
    <w:rsid w:val="000010AD"/>
    <w:rsid w:val="00001160"/>
    <w:rsid w:val="00001314"/>
    <w:rsid w:val="00001B63"/>
    <w:rsid w:val="00002316"/>
    <w:rsid w:val="0000429D"/>
    <w:rsid w:val="00004549"/>
    <w:rsid w:val="000058B3"/>
    <w:rsid w:val="000067C2"/>
    <w:rsid w:val="00006DA4"/>
    <w:rsid w:val="00007263"/>
    <w:rsid w:val="00010CE9"/>
    <w:rsid w:val="00010EA8"/>
    <w:rsid w:val="000110CB"/>
    <w:rsid w:val="00011BE6"/>
    <w:rsid w:val="0001349A"/>
    <w:rsid w:val="00014A0A"/>
    <w:rsid w:val="00014FF8"/>
    <w:rsid w:val="000155AD"/>
    <w:rsid w:val="00015B57"/>
    <w:rsid w:val="00015C1E"/>
    <w:rsid w:val="0001623D"/>
    <w:rsid w:val="00016271"/>
    <w:rsid w:val="0001640A"/>
    <w:rsid w:val="00016531"/>
    <w:rsid w:val="00016729"/>
    <w:rsid w:val="00016F57"/>
    <w:rsid w:val="00020361"/>
    <w:rsid w:val="000239D8"/>
    <w:rsid w:val="00023E0E"/>
    <w:rsid w:val="000244EB"/>
    <w:rsid w:val="00024DE8"/>
    <w:rsid w:val="00030FB1"/>
    <w:rsid w:val="00032A48"/>
    <w:rsid w:val="00032F51"/>
    <w:rsid w:val="00036093"/>
    <w:rsid w:val="00037F6B"/>
    <w:rsid w:val="00040A79"/>
    <w:rsid w:val="00041262"/>
    <w:rsid w:val="00041E16"/>
    <w:rsid w:val="00042387"/>
    <w:rsid w:val="00044E7A"/>
    <w:rsid w:val="00045261"/>
    <w:rsid w:val="0004539C"/>
    <w:rsid w:val="00045892"/>
    <w:rsid w:val="00045CF7"/>
    <w:rsid w:val="00046476"/>
    <w:rsid w:val="00046E8D"/>
    <w:rsid w:val="00047107"/>
    <w:rsid w:val="0004722E"/>
    <w:rsid w:val="00047353"/>
    <w:rsid w:val="00050B8C"/>
    <w:rsid w:val="00050E9B"/>
    <w:rsid w:val="00051FC2"/>
    <w:rsid w:val="0005338F"/>
    <w:rsid w:val="000535E0"/>
    <w:rsid w:val="000547F2"/>
    <w:rsid w:val="00055000"/>
    <w:rsid w:val="00055366"/>
    <w:rsid w:val="00055427"/>
    <w:rsid w:val="00056577"/>
    <w:rsid w:val="000579E5"/>
    <w:rsid w:val="00057A59"/>
    <w:rsid w:val="00057C95"/>
    <w:rsid w:val="00060E3F"/>
    <w:rsid w:val="00060ECD"/>
    <w:rsid w:val="00061C50"/>
    <w:rsid w:val="00062164"/>
    <w:rsid w:val="000626B7"/>
    <w:rsid w:val="0006298F"/>
    <w:rsid w:val="00063149"/>
    <w:rsid w:val="00063222"/>
    <w:rsid w:val="000632D6"/>
    <w:rsid w:val="00063BC5"/>
    <w:rsid w:val="00063E9F"/>
    <w:rsid w:val="00064DDE"/>
    <w:rsid w:val="00066998"/>
    <w:rsid w:val="00067BF2"/>
    <w:rsid w:val="00070506"/>
    <w:rsid w:val="00072126"/>
    <w:rsid w:val="000740D9"/>
    <w:rsid w:val="00074646"/>
    <w:rsid w:val="0007530B"/>
    <w:rsid w:val="000756E8"/>
    <w:rsid w:val="0007570E"/>
    <w:rsid w:val="00075AAC"/>
    <w:rsid w:val="00077D0B"/>
    <w:rsid w:val="000800F9"/>
    <w:rsid w:val="00082DFF"/>
    <w:rsid w:val="00082E3B"/>
    <w:rsid w:val="00083477"/>
    <w:rsid w:val="00083B08"/>
    <w:rsid w:val="00083CF9"/>
    <w:rsid w:val="00083E15"/>
    <w:rsid w:val="00084887"/>
    <w:rsid w:val="00085233"/>
    <w:rsid w:val="000861EC"/>
    <w:rsid w:val="00086E95"/>
    <w:rsid w:val="00091321"/>
    <w:rsid w:val="00091FBF"/>
    <w:rsid w:val="00092386"/>
    <w:rsid w:val="000924E4"/>
    <w:rsid w:val="000926A8"/>
    <w:rsid w:val="000926B4"/>
    <w:rsid w:val="00092DB2"/>
    <w:rsid w:val="00093179"/>
    <w:rsid w:val="00094DD8"/>
    <w:rsid w:val="00095114"/>
    <w:rsid w:val="00095CFE"/>
    <w:rsid w:val="0009601C"/>
    <w:rsid w:val="00096124"/>
    <w:rsid w:val="000963C3"/>
    <w:rsid w:val="0009699C"/>
    <w:rsid w:val="000A06B8"/>
    <w:rsid w:val="000A1794"/>
    <w:rsid w:val="000A2502"/>
    <w:rsid w:val="000A3119"/>
    <w:rsid w:val="000A374E"/>
    <w:rsid w:val="000A3792"/>
    <w:rsid w:val="000A4898"/>
    <w:rsid w:val="000A4CE6"/>
    <w:rsid w:val="000A51F5"/>
    <w:rsid w:val="000A5A42"/>
    <w:rsid w:val="000A5C81"/>
    <w:rsid w:val="000A64AD"/>
    <w:rsid w:val="000A6895"/>
    <w:rsid w:val="000B0620"/>
    <w:rsid w:val="000B06F6"/>
    <w:rsid w:val="000B1043"/>
    <w:rsid w:val="000B1193"/>
    <w:rsid w:val="000B1D98"/>
    <w:rsid w:val="000B1DCC"/>
    <w:rsid w:val="000B22E1"/>
    <w:rsid w:val="000B3E97"/>
    <w:rsid w:val="000B6245"/>
    <w:rsid w:val="000B6BC0"/>
    <w:rsid w:val="000B70AB"/>
    <w:rsid w:val="000B7595"/>
    <w:rsid w:val="000C0924"/>
    <w:rsid w:val="000C139E"/>
    <w:rsid w:val="000C274E"/>
    <w:rsid w:val="000C4CED"/>
    <w:rsid w:val="000C5900"/>
    <w:rsid w:val="000C5C6F"/>
    <w:rsid w:val="000C5E2C"/>
    <w:rsid w:val="000C788D"/>
    <w:rsid w:val="000C7DDA"/>
    <w:rsid w:val="000D11E1"/>
    <w:rsid w:val="000D384D"/>
    <w:rsid w:val="000D4235"/>
    <w:rsid w:val="000D502A"/>
    <w:rsid w:val="000D6A8F"/>
    <w:rsid w:val="000D6B26"/>
    <w:rsid w:val="000D6B57"/>
    <w:rsid w:val="000E0F8D"/>
    <w:rsid w:val="000E19E8"/>
    <w:rsid w:val="000E1CAF"/>
    <w:rsid w:val="000E2850"/>
    <w:rsid w:val="000E2D88"/>
    <w:rsid w:val="000E2F56"/>
    <w:rsid w:val="000E3CC5"/>
    <w:rsid w:val="000E4576"/>
    <w:rsid w:val="000E538C"/>
    <w:rsid w:val="000E6F9A"/>
    <w:rsid w:val="000E70C7"/>
    <w:rsid w:val="000E74DC"/>
    <w:rsid w:val="000F171D"/>
    <w:rsid w:val="000F4487"/>
    <w:rsid w:val="000F5109"/>
    <w:rsid w:val="000F670B"/>
    <w:rsid w:val="000F746F"/>
    <w:rsid w:val="000F7F15"/>
    <w:rsid w:val="001000AF"/>
    <w:rsid w:val="00100CBE"/>
    <w:rsid w:val="001011AF"/>
    <w:rsid w:val="00102B18"/>
    <w:rsid w:val="001047A5"/>
    <w:rsid w:val="00104F94"/>
    <w:rsid w:val="00105501"/>
    <w:rsid w:val="00105DD5"/>
    <w:rsid w:val="00106525"/>
    <w:rsid w:val="00107873"/>
    <w:rsid w:val="00110BB0"/>
    <w:rsid w:val="001113FF"/>
    <w:rsid w:val="00112911"/>
    <w:rsid w:val="00114986"/>
    <w:rsid w:val="00115B23"/>
    <w:rsid w:val="00115F19"/>
    <w:rsid w:val="001164F1"/>
    <w:rsid w:val="00116D93"/>
    <w:rsid w:val="00117901"/>
    <w:rsid w:val="001179AE"/>
    <w:rsid w:val="00120258"/>
    <w:rsid w:val="00120564"/>
    <w:rsid w:val="00123207"/>
    <w:rsid w:val="001232FD"/>
    <w:rsid w:val="001250AD"/>
    <w:rsid w:val="00126A69"/>
    <w:rsid w:val="0012794C"/>
    <w:rsid w:val="00127BCE"/>
    <w:rsid w:val="00130ED8"/>
    <w:rsid w:val="00131910"/>
    <w:rsid w:val="00133169"/>
    <w:rsid w:val="00133D13"/>
    <w:rsid w:val="00135279"/>
    <w:rsid w:val="00135790"/>
    <w:rsid w:val="00135D2F"/>
    <w:rsid w:val="001361A0"/>
    <w:rsid w:val="00136982"/>
    <w:rsid w:val="00140DA8"/>
    <w:rsid w:val="00140EC9"/>
    <w:rsid w:val="0014260B"/>
    <w:rsid w:val="00142791"/>
    <w:rsid w:val="00142FE2"/>
    <w:rsid w:val="001430F3"/>
    <w:rsid w:val="0014418D"/>
    <w:rsid w:val="001447CF"/>
    <w:rsid w:val="00145A5A"/>
    <w:rsid w:val="00146389"/>
    <w:rsid w:val="00146795"/>
    <w:rsid w:val="001467F1"/>
    <w:rsid w:val="00146B79"/>
    <w:rsid w:val="00146FE2"/>
    <w:rsid w:val="001477EC"/>
    <w:rsid w:val="001516B5"/>
    <w:rsid w:val="001523ED"/>
    <w:rsid w:val="00152672"/>
    <w:rsid w:val="001534F1"/>
    <w:rsid w:val="00154189"/>
    <w:rsid w:val="0015576F"/>
    <w:rsid w:val="00157156"/>
    <w:rsid w:val="00157F01"/>
    <w:rsid w:val="00160129"/>
    <w:rsid w:val="0016034C"/>
    <w:rsid w:val="00163261"/>
    <w:rsid w:val="00164FF8"/>
    <w:rsid w:val="001652A7"/>
    <w:rsid w:val="0016579D"/>
    <w:rsid w:val="00165E89"/>
    <w:rsid w:val="00166CB1"/>
    <w:rsid w:val="00167CA8"/>
    <w:rsid w:val="00167F41"/>
    <w:rsid w:val="00167FE7"/>
    <w:rsid w:val="00170357"/>
    <w:rsid w:val="00170DD1"/>
    <w:rsid w:val="0017257A"/>
    <w:rsid w:val="00172632"/>
    <w:rsid w:val="001728E8"/>
    <w:rsid w:val="00172E1E"/>
    <w:rsid w:val="00173049"/>
    <w:rsid w:val="001734C2"/>
    <w:rsid w:val="00174632"/>
    <w:rsid w:val="00175152"/>
    <w:rsid w:val="001772F2"/>
    <w:rsid w:val="00177930"/>
    <w:rsid w:val="00177D31"/>
    <w:rsid w:val="001808E0"/>
    <w:rsid w:val="001815E4"/>
    <w:rsid w:val="001821E8"/>
    <w:rsid w:val="00182FDE"/>
    <w:rsid w:val="00183225"/>
    <w:rsid w:val="00183F98"/>
    <w:rsid w:val="0018429A"/>
    <w:rsid w:val="00184CC3"/>
    <w:rsid w:val="0018500E"/>
    <w:rsid w:val="00185D8A"/>
    <w:rsid w:val="001866A2"/>
    <w:rsid w:val="00187037"/>
    <w:rsid w:val="00187AA8"/>
    <w:rsid w:val="00190C11"/>
    <w:rsid w:val="00191075"/>
    <w:rsid w:val="00191877"/>
    <w:rsid w:val="00191DB7"/>
    <w:rsid w:val="001920BC"/>
    <w:rsid w:val="0019257C"/>
    <w:rsid w:val="001926BA"/>
    <w:rsid w:val="00192D09"/>
    <w:rsid w:val="00193151"/>
    <w:rsid w:val="0019435C"/>
    <w:rsid w:val="001948C5"/>
    <w:rsid w:val="001948FC"/>
    <w:rsid w:val="00194A09"/>
    <w:rsid w:val="00195928"/>
    <w:rsid w:val="00196102"/>
    <w:rsid w:val="001970F6"/>
    <w:rsid w:val="00197620"/>
    <w:rsid w:val="001A0A70"/>
    <w:rsid w:val="001A174E"/>
    <w:rsid w:val="001A203B"/>
    <w:rsid w:val="001A2EE9"/>
    <w:rsid w:val="001A2F86"/>
    <w:rsid w:val="001A3C94"/>
    <w:rsid w:val="001A4C3E"/>
    <w:rsid w:val="001A5CC2"/>
    <w:rsid w:val="001A6107"/>
    <w:rsid w:val="001A642A"/>
    <w:rsid w:val="001A64A1"/>
    <w:rsid w:val="001A7C21"/>
    <w:rsid w:val="001A7EDF"/>
    <w:rsid w:val="001B00C7"/>
    <w:rsid w:val="001B03FF"/>
    <w:rsid w:val="001B0EC2"/>
    <w:rsid w:val="001B16ED"/>
    <w:rsid w:val="001B1809"/>
    <w:rsid w:val="001B5A2F"/>
    <w:rsid w:val="001B667A"/>
    <w:rsid w:val="001C0363"/>
    <w:rsid w:val="001C2BD7"/>
    <w:rsid w:val="001C3F35"/>
    <w:rsid w:val="001C45E3"/>
    <w:rsid w:val="001C73B1"/>
    <w:rsid w:val="001C7BB8"/>
    <w:rsid w:val="001C7D92"/>
    <w:rsid w:val="001D07BB"/>
    <w:rsid w:val="001D1201"/>
    <w:rsid w:val="001D175D"/>
    <w:rsid w:val="001D23C0"/>
    <w:rsid w:val="001D29F6"/>
    <w:rsid w:val="001D3047"/>
    <w:rsid w:val="001D343C"/>
    <w:rsid w:val="001D36EA"/>
    <w:rsid w:val="001D4993"/>
    <w:rsid w:val="001D4B8F"/>
    <w:rsid w:val="001D4C85"/>
    <w:rsid w:val="001D5201"/>
    <w:rsid w:val="001D544D"/>
    <w:rsid w:val="001D5AE0"/>
    <w:rsid w:val="001D755D"/>
    <w:rsid w:val="001D7897"/>
    <w:rsid w:val="001D799F"/>
    <w:rsid w:val="001D7A22"/>
    <w:rsid w:val="001E074D"/>
    <w:rsid w:val="001E1B72"/>
    <w:rsid w:val="001E2324"/>
    <w:rsid w:val="001E2FFC"/>
    <w:rsid w:val="001E3CD3"/>
    <w:rsid w:val="001E431A"/>
    <w:rsid w:val="001E6A24"/>
    <w:rsid w:val="001E7F0B"/>
    <w:rsid w:val="001F12E7"/>
    <w:rsid w:val="001F15F6"/>
    <w:rsid w:val="001F16DA"/>
    <w:rsid w:val="001F233B"/>
    <w:rsid w:val="001F24FF"/>
    <w:rsid w:val="001F2580"/>
    <w:rsid w:val="001F2F22"/>
    <w:rsid w:val="001F409D"/>
    <w:rsid w:val="001F42E8"/>
    <w:rsid w:val="001F47EB"/>
    <w:rsid w:val="001F5271"/>
    <w:rsid w:val="001F7624"/>
    <w:rsid w:val="0020025B"/>
    <w:rsid w:val="00200439"/>
    <w:rsid w:val="00201FCE"/>
    <w:rsid w:val="0020250A"/>
    <w:rsid w:val="002029E5"/>
    <w:rsid w:val="002052D8"/>
    <w:rsid w:val="00205712"/>
    <w:rsid w:val="00206995"/>
    <w:rsid w:val="0020765A"/>
    <w:rsid w:val="00207B20"/>
    <w:rsid w:val="00207B44"/>
    <w:rsid w:val="00210BFD"/>
    <w:rsid w:val="00211410"/>
    <w:rsid w:val="00212774"/>
    <w:rsid w:val="00212E34"/>
    <w:rsid w:val="00212F90"/>
    <w:rsid w:val="002135FD"/>
    <w:rsid w:val="002138C7"/>
    <w:rsid w:val="00216514"/>
    <w:rsid w:val="00217259"/>
    <w:rsid w:val="002203CA"/>
    <w:rsid w:val="00220A43"/>
    <w:rsid w:val="002224CF"/>
    <w:rsid w:val="00222E9C"/>
    <w:rsid w:val="002230FD"/>
    <w:rsid w:val="002259BD"/>
    <w:rsid w:val="00225DF2"/>
    <w:rsid w:val="00225FF6"/>
    <w:rsid w:val="00226FCD"/>
    <w:rsid w:val="00227007"/>
    <w:rsid w:val="00227081"/>
    <w:rsid w:val="00230295"/>
    <w:rsid w:val="00230413"/>
    <w:rsid w:val="00230993"/>
    <w:rsid w:val="00231573"/>
    <w:rsid w:val="00231723"/>
    <w:rsid w:val="00233084"/>
    <w:rsid w:val="0023568D"/>
    <w:rsid w:val="00235A97"/>
    <w:rsid w:val="00235C02"/>
    <w:rsid w:val="00236A96"/>
    <w:rsid w:val="00236B96"/>
    <w:rsid w:val="00240C05"/>
    <w:rsid w:val="00241D0A"/>
    <w:rsid w:val="00242058"/>
    <w:rsid w:val="00242F6D"/>
    <w:rsid w:val="00244E40"/>
    <w:rsid w:val="00245B36"/>
    <w:rsid w:val="00247564"/>
    <w:rsid w:val="00247843"/>
    <w:rsid w:val="00250876"/>
    <w:rsid w:val="00250C01"/>
    <w:rsid w:val="0025111D"/>
    <w:rsid w:val="002524D1"/>
    <w:rsid w:val="002531CC"/>
    <w:rsid w:val="00254AF5"/>
    <w:rsid w:val="00255C1A"/>
    <w:rsid w:val="002564EA"/>
    <w:rsid w:val="0025659F"/>
    <w:rsid w:val="00257B64"/>
    <w:rsid w:val="00257E20"/>
    <w:rsid w:val="00260987"/>
    <w:rsid w:val="00260A79"/>
    <w:rsid w:val="00262FB1"/>
    <w:rsid w:val="00263224"/>
    <w:rsid w:val="0026341E"/>
    <w:rsid w:val="00263A0E"/>
    <w:rsid w:val="002642EF"/>
    <w:rsid w:val="0026449F"/>
    <w:rsid w:val="00265C33"/>
    <w:rsid w:val="00266441"/>
    <w:rsid w:val="002665FA"/>
    <w:rsid w:val="00267505"/>
    <w:rsid w:val="00267AA6"/>
    <w:rsid w:val="00267D88"/>
    <w:rsid w:val="00271C47"/>
    <w:rsid w:val="00272245"/>
    <w:rsid w:val="00272DED"/>
    <w:rsid w:val="00274DA0"/>
    <w:rsid w:val="00276731"/>
    <w:rsid w:val="00280C03"/>
    <w:rsid w:val="00281051"/>
    <w:rsid w:val="00281068"/>
    <w:rsid w:val="002811EF"/>
    <w:rsid w:val="002825F6"/>
    <w:rsid w:val="00285174"/>
    <w:rsid w:val="00285791"/>
    <w:rsid w:val="002859A5"/>
    <w:rsid w:val="00285A18"/>
    <w:rsid w:val="00286A0B"/>
    <w:rsid w:val="00286EEB"/>
    <w:rsid w:val="00287190"/>
    <w:rsid w:val="00287216"/>
    <w:rsid w:val="00287CED"/>
    <w:rsid w:val="002902B4"/>
    <w:rsid w:val="002906A2"/>
    <w:rsid w:val="002923F6"/>
    <w:rsid w:val="00293D0A"/>
    <w:rsid w:val="00294936"/>
    <w:rsid w:val="00295EAD"/>
    <w:rsid w:val="002960AC"/>
    <w:rsid w:val="00296C8A"/>
    <w:rsid w:val="00297363"/>
    <w:rsid w:val="002A1920"/>
    <w:rsid w:val="002A2032"/>
    <w:rsid w:val="002A2663"/>
    <w:rsid w:val="002A5481"/>
    <w:rsid w:val="002A60F9"/>
    <w:rsid w:val="002A674B"/>
    <w:rsid w:val="002A737D"/>
    <w:rsid w:val="002B0971"/>
    <w:rsid w:val="002B0C7A"/>
    <w:rsid w:val="002B0CCF"/>
    <w:rsid w:val="002B2550"/>
    <w:rsid w:val="002B28B9"/>
    <w:rsid w:val="002B376C"/>
    <w:rsid w:val="002B3B78"/>
    <w:rsid w:val="002B52B2"/>
    <w:rsid w:val="002B679E"/>
    <w:rsid w:val="002B6922"/>
    <w:rsid w:val="002B7D69"/>
    <w:rsid w:val="002C0697"/>
    <w:rsid w:val="002C0DC9"/>
    <w:rsid w:val="002C11C5"/>
    <w:rsid w:val="002C3231"/>
    <w:rsid w:val="002C4C2E"/>
    <w:rsid w:val="002C4E48"/>
    <w:rsid w:val="002C5514"/>
    <w:rsid w:val="002C5F64"/>
    <w:rsid w:val="002D0EC6"/>
    <w:rsid w:val="002D2443"/>
    <w:rsid w:val="002D349D"/>
    <w:rsid w:val="002D432A"/>
    <w:rsid w:val="002E0C75"/>
    <w:rsid w:val="002E2019"/>
    <w:rsid w:val="002E2630"/>
    <w:rsid w:val="002E29F9"/>
    <w:rsid w:val="002E37BE"/>
    <w:rsid w:val="002E3804"/>
    <w:rsid w:val="002E4100"/>
    <w:rsid w:val="002E49C2"/>
    <w:rsid w:val="002E4AD0"/>
    <w:rsid w:val="002E5698"/>
    <w:rsid w:val="002E654A"/>
    <w:rsid w:val="002E7212"/>
    <w:rsid w:val="002E7AA0"/>
    <w:rsid w:val="002F0654"/>
    <w:rsid w:val="002F09B1"/>
    <w:rsid w:val="002F24F1"/>
    <w:rsid w:val="002F2637"/>
    <w:rsid w:val="002F3327"/>
    <w:rsid w:val="002F366D"/>
    <w:rsid w:val="002F3828"/>
    <w:rsid w:val="002F41C0"/>
    <w:rsid w:val="002F4F44"/>
    <w:rsid w:val="002F6958"/>
    <w:rsid w:val="002F70EB"/>
    <w:rsid w:val="00300220"/>
    <w:rsid w:val="0030048E"/>
    <w:rsid w:val="003017BB"/>
    <w:rsid w:val="0030217E"/>
    <w:rsid w:val="003022C8"/>
    <w:rsid w:val="0030347F"/>
    <w:rsid w:val="00305D65"/>
    <w:rsid w:val="00306118"/>
    <w:rsid w:val="00310C61"/>
    <w:rsid w:val="00311C44"/>
    <w:rsid w:val="003127AC"/>
    <w:rsid w:val="003132E2"/>
    <w:rsid w:val="0031348C"/>
    <w:rsid w:val="00314281"/>
    <w:rsid w:val="00314675"/>
    <w:rsid w:val="003156B8"/>
    <w:rsid w:val="00315FF6"/>
    <w:rsid w:val="00316075"/>
    <w:rsid w:val="00316594"/>
    <w:rsid w:val="00316B04"/>
    <w:rsid w:val="0032003F"/>
    <w:rsid w:val="0032053E"/>
    <w:rsid w:val="0032054C"/>
    <w:rsid w:val="00320683"/>
    <w:rsid w:val="00320B0C"/>
    <w:rsid w:val="00321414"/>
    <w:rsid w:val="003216A8"/>
    <w:rsid w:val="003218FF"/>
    <w:rsid w:val="00321B4A"/>
    <w:rsid w:val="00324C74"/>
    <w:rsid w:val="003275D9"/>
    <w:rsid w:val="00330536"/>
    <w:rsid w:val="00331D1B"/>
    <w:rsid w:val="003322C2"/>
    <w:rsid w:val="00332506"/>
    <w:rsid w:val="003327F3"/>
    <w:rsid w:val="00333AA0"/>
    <w:rsid w:val="0033442C"/>
    <w:rsid w:val="0033479F"/>
    <w:rsid w:val="00335117"/>
    <w:rsid w:val="00335885"/>
    <w:rsid w:val="00340258"/>
    <w:rsid w:val="003404FF"/>
    <w:rsid w:val="00340B9D"/>
    <w:rsid w:val="00343738"/>
    <w:rsid w:val="00343D66"/>
    <w:rsid w:val="003458FE"/>
    <w:rsid w:val="00346390"/>
    <w:rsid w:val="0034671D"/>
    <w:rsid w:val="00346B88"/>
    <w:rsid w:val="0034732C"/>
    <w:rsid w:val="003529EF"/>
    <w:rsid w:val="00352BF7"/>
    <w:rsid w:val="0035541A"/>
    <w:rsid w:val="0035605F"/>
    <w:rsid w:val="00356D17"/>
    <w:rsid w:val="00357558"/>
    <w:rsid w:val="0035789E"/>
    <w:rsid w:val="0035797D"/>
    <w:rsid w:val="00360899"/>
    <w:rsid w:val="00361811"/>
    <w:rsid w:val="0036358E"/>
    <w:rsid w:val="00363BBA"/>
    <w:rsid w:val="003669DF"/>
    <w:rsid w:val="00367FC9"/>
    <w:rsid w:val="00371623"/>
    <w:rsid w:val="0037173B"/>
    <w:rsid w:val="00371DDF"/>
    <w:rsid w:val="00373E2A"/>
    <w:rsid w:val="00373E6F"/>
    <w:rsid w:val="00374B65"/>
    <w:rsid w:val="00375179"/>
    <w:rsid w:val="003761A3"/>
    <w:rsid w:val="00377794"/>
    <w:rsid w:val="003812D3"/>
    <w:rsid w:val="00381D34"/>
    <w:rsid w:val="003824BA"/>
    <w:rsid w:val="003831B5"/>
    <w:rsid w:val="003835F2"/>
    <w:rsid w:val="00384324"/>
    <w:rsid w:val="00384F7B"/>
    <w:rsid w:val="00385F3A"/>
    <w:rsid w:val="00385F74"/>
    <w:rsid w:val="003861A4"/>
    <w:rsid w:val="003865C8"/>
    <w:rsid w:val="00386B1C"/>
    <w:rsid w:val="00387622"/>
    <w:rsid w:val="0038765A"/>
    <w:rsid w:val="00390196"/>
    <w:rsid w:val="00390AE5"/>
    <w:rsid w:val="00390E2F"/>
    <w:rsid w:val="00391969"/>
    <w:rsid w:val="00391C2B"/>
    <w:rsid w:val="00391DB8"/>
    <w:rsid w:val="00391F85"/>
    <w:rsid w:val="00392C13"/>
    <w:rsid w:val="00392E38"/>
    <w:rsid w:val="0039302F"/>
    <w:rsid w:val="0039420E"/>
    <w:rsid w:val="00394773"/>
    <w:rsid w:val="003951FE"/>
    <w:rsid w:val="00395B3F"/>
    <w:rsid w:val="00396045"/>
    <w:rsid w:val="00396134"/>
    <w:rsid w:val="00396494"/>
    <w:rsid w:val="00396724"/>
    <w:rsid w:val="00396C1A"/>
    <w:rsid w:val="003A002B"/>
    <w:rsid w:val="003A1E52"/>
    <w:rsid w:val="003A2AA5"/>
    <w:rsid w:val="003A2E7A"/>
    <w:rsid w:val="003A30A4"/>
    <w:rsid w:val="003A3593"/>
    <w:rsid w:val="003A3DFD"/>
    <w:rsid w:val="003A42D9"/>
    <w:rsid w:val="003A5679"/>
    <w:rsid w:val="003A57A3"/>
    <w:rsid w:val="003A7EE7"/>
    <w:rsid w:val="003B2737"/>
    <w:rsid w:val="003B27B7"/>
    <w:rsid w:val="003B52C0"/>
    <w:rsid w:val="003B639F"/>
    <w:rsid w:val="003B6408"/>
    <w:rsid w:val="003B71A4"/>
    <w:rsid w:val="003B7989"/>
    <w:rsid w:val="003B7A0C"/>
    <w:rsid w:val="003B7D39"/>
    <w:rsid w:val="003B7FE1"/>
    <w:rsid w:val="003C067C"/>
    <w:rsid w:val="003C157D"/>
    <w:rsid w:val="003C1A07"/>
    <w:rsid w:val="003C20C5"/>
    <w:rsid w:val="003C2353"/>
    <w:rsid w:val="003C32A4"/>
    <w:rsid w:val="003C3718"/>
    <w:rsid w:val="003C445E"/>
    <w:rsid w:val="003C56E2"/>
    <w:rsid w:val="003C5BC6"/>
    <w:rsid w:val="003C6249"/>
    <w:rsid w:val="003C63BB"/>
    <w:rsid w:val="003C725F"/>
    <w:rsid w:val="003D08D5"/>
    <w:rsid w:val="003D169D"/>
    <w:rsid w:val="003D2289"/>
    <w:rsid w:val="003D2737"/>
    <w:rsid w:val="003D3FB6"/>
    <w:rsid w:val="003D4192"/>
    <w:rsid w:val="003D4835"/>
    <w:rsid w:val="003D495E"/>
    <w:rsid w:val="003D5672"/>
    <w:rsid w:val="003D5BE3"/>
    <w:rsid w:val="003D68AE"/>
    <w:rsid w:val="003D6EED"/>
    <w:rsid w:val="003D706E"/>
    <w:rsid w:val="003D7296"/>
    <w:rsid w:val="003D7730"/>
    <w:rsid w:val="003D773F"/>
    <w:rsid w:val="003D7BBE"/>
    <w:rsid w:val="003D7C2C"/>
    <w:rsid w:val="003D7E6C"/>
    <w:rsid w:val="003E0111"/>
    <w:rsid w:val="003E3216"/>
    <w:rsid w:val="003E5942"/>
    <w:rsid w:val="003E6D8F"/>
    <w:rsid w:val="003E728A"/>
    <w:rsid w:val="003E7606"/>
    <w:rsid w:val="003E769E"/>
    <w:rsid w:val="003F030E"/>
    <w:rsid w:val="003F08B1"/>
    <w:rsid w:val="003F1405"/>
    <w:rsid w:val="003F28A1"/>
    <w:rsid w:val="003F2BE2"/>
    <w:rsid w:val="003F381D"/>
    <w:rsid w:val="003F4397"/>
    <w:rsid w:val="003F47E4"/>
    <w:rsid w:val="003F4FEC"/>
    <w:rsid w:val="003F5693"/>
    <w:rsid w:val="003F7CBD"/>
    <w:rsid w:val="004003AB"/>
    <w:rsid w:val="004003C1"/>
    <w:rsid w:val="00400875"/>
    <w:rsid w:val="00401F0F"/>
    <w:rsid w:val="00402BC7"/>
    <w:rsid w:val="0040357D"/>
    <w:rsid w:val="00403C7B"/>
    <w:rsid w:val="00403CB6"/>
    <w:rsid w:val="00404972"/>
    <w:rsid w:val="00404D0E"/>
    <w:rsid w:val="004054F5"/>
    <w:rsid w:val="0040637C"/>
    <w:rsid w:val="004065C9"/>
    <w:rsid w:val="004074FF"/>
    <w:rsid w:val="00407AE0"/>
    <w:rsid w:val="00407CED"/>
    <w:rsid w:val="00410C8D"/>
    <w:rsid w:val="00411015"/>
    <w:rsid w:val="00411184"/>
    <w:rsid w:val="0041180A"/>
    <w:rsid w:val="004119B4"/>
    <w:rsid w:val="004141AB"/>
    <w:rsid w:val="0041499C"/>
    <w:rsid w:val="00414ADA"/>
    <w:rsid w:val="00416327"/>
    <w:rsid w:val="004171A7"/>
    <w:rsid w:val="00417C75"/>
    <w:rsid w:val="00417FD2"/>
    <w:rsid w:val="004204D7"/>
    <w:rsid w:val="00421031"/>
    <w:rsid w:val="004219DA"/>
    <w:rsid w:val="00421F66"/>
    <w:rsid w:val="0042217F"/>
    <w:rsid w:val="004246A7"/>
    <w:rsid w:val="00424DB6"/>
    <w:rsid w:val="004253C8"/>
    <w:rsid w:val="00425962"/>
    <w:rsid w:val="004265D0"/>
    <w:rsid w:val="004273CC"/>
    <w:rsid w:val="00427B5B"/>
    <w:rsid w:val="00427C66"/>
    <w:rsid w:val="00431022"/>
    <w:rsid w:val="004318FF"/>
    <w:rsid w:val="00431AE6"/>
    <w:rsid w:val="004324BB"/>
    <w:rsid w:val="00432CB0"/>
    <w:rsid w:val="00433414"/>
    <w:rsid w:val="004338F1"/>
    <w:rsid w:val="00433D94"/>
    <w:rsid w:val="00434854"/>
    <w:rsid w:val="004354E1"/>
    <w:rsid w:val="004358D4"/>
    <w:rsid w:val="00437037"/>
    <w:rsid w:val="00437288"/>
    <w:rsid w:val="004404EA"/>
    <w:rsid w:val="00441702"/>
    <w:rsid w:val="0044253F"/>
    <w:rsid w:val="00442B59"/>
    <w:rsid w:val="0044353D"/>
    <w:rsid w:val="00443954"/>
    <w:rsid w:val="0044461C"/>
    <w:rsid w:val="00445966"/>
    <w:rsid w:val="00445DC7"/>
    <w:rsid w:val="004463D2"/>
    <w:rsid w:val="004466F1"/>
    <w:rsid w:val="00446E32"/>
    <w:rsid w:val="004473A4"/>
    <w:rsid w:val="0045074B"/>
    <w:rsid w:val="00450F95"/>
    <w:rsid w:val="00451F5D"/>
    <w:rsid w:val="00452AFF"/>
    <w:rsid w:val="00453255"/>
    <w:rsid w:val="00453DBD"/>
    <w:rsid w:val="004541B9"/>
    <w:rsid w:val="004543C7"/>
    <w:rsid w:val="00454E75"/>
    <w:rsid w:val="00455824"/>
    <w:rsid w:val="00457D39"/>
    <w:rsid w:val="00457FA4"/>
    <w:rsid w:val="00460F50"/>
    <w:rsid w:val="004613AA"/>
    <w:rsid w:val="00462793"/>
    <w:rsid w:val="00463102"/>
    <w:rsid w:val="00464201"/>
    <w:rsid w:val="00464395"/>
    <w:rsid w:val="0046578F"/>
    <w:rsid w:val="004657B5"/>
    <w:rsid w:val="0046585B"/>
    <w:rsid w:val="00465ECA"/>
    <w:rsid w:val="00467D01"/>
    <w:rsid w:val="00471209"/>
    <w:rsid w:val="004721C4"/>
    <w:rsid w:val="00472B75"/>
    <w:rsid w:val="00472DCD"/>
    <w:rsid w:val="004739C8"/>
    <w:rsid w:val="00473C0E"/>
    <w:rsid w:val="004755A9"/>
    <w:rsid w:val="00475FA0"/>
    <w:rsid w:val="00481101"/>
    <w:rsid w:val="004818E5"/>
    <w:rsid w:val="00482465"/>
    <w:rsid w:val="004824DF"/>
    <w:rsid w:val="0048450A"/>
    <w:rsid w:val="00486D9A"/>
    <w:rsid w:val="004872ED"/>
    <w:rsid w:val="00487862"/>
    <w:rsid w:val="00490199"/>
    <w:rsid w:val="00490A41"/>
    <w:rsid w:val="00490B9C"/>
    <w:rsid w:val="00490D7D"/>
    <w:rsid w:val="00490DF8"/>
    <w:rsid w:val="00490EFD"/>
    <w:rsid w:val="004912E9"/>
    <w:rsid w:val="0049176C"/>
    <w:rsid w:val="00491D5E"/>
    <w:rsid w:val="004924F6"/>
    <w:rsid w:val="00492EAC"/>
    <w:rsid w:val="00493003"/>
    <w:rsid w:val="004937D1"/>
    <w:rsid w:val="00493D2F"/>
    <w:rsid w:val="0049477A"/>
    <w:rsid w:val="00495277"/>
    <w:rsid w:val="0049543F"/>
    <w:rsid w:val="00495577"/>
    <w:rsid w:val="00495878"/>
    <w:rsid w:val="004967A4"/>
    <w:rsid w:val="00497142"/>
    <w:rsid w:val="0049720A"/>
    <w:rsid w:val="004A0750"/>
    <w:rsid w:val="004A07EE"/>
    <w:rsid w:val="004A080C"/>
    <w:rsid w:val="004A0B3A"/>
    <w:rsid w:val="004A14D8"/>
    <w:rsid w:val="004A16D8"/>
    <w:rsid w:val="004A1DAD"/>
    <w:rsid w:val="004A3699"/>
    <w:rsid w:val="004A3C0D"/>
    <w:rsid w:val="004A3D12"/>
    <w:rsid w:val="004A62CE"/>
    <w:rsid w:val="004A71D0"/>
    <w:rsid w:val="004B0284"/>
    <w:rsid w:val="004B239D"/>
    <w:rsid w:val="004B2AD0"/>
    <w:rsid w:val="004B393C"/>
    <w:rsid w:val="004B45E9"/>
    <w:rsid w:val="004B6CC1"/>
    <w:rsid w:val="004C1882"/>
    <w:rsid w:val="004C1B9F"/>
    <w:rsid w:val="004C1D88"/>
    <w:rsid w:val="004C2712"/>
    <w:rsid w:val="004C2D7D"/>
    <w:rsid w:val="004C2EF1"/>
    <w:rsid w:val="004C4B21"/>
    <w:rsid w:val="004C4EB7"/>
    <w:rsid w:val="004C5551"/>
    <w:rsid w:val="004C5596"/>
    <w:rsid w:val="004C56A7"/>
    <w:rsid w:val="004C6534"/>
    <w:rsid w:val="004C6CA6"/>
    <w:rsid w:val="004C6DE4"/>
    <w:rsid w:val="004C72B0"/>
    <w:rsid w:val="004D07D6"/>
    <w:rsid w:val="004D0B8F"/>
    <w:rsid w:val="004D0E72"/>
    <w:rsid w:val="004D11BB"/>
    <w:rsid w:val="004D133B"/>
    <w:rsid w:val="004D15B6"/>
    <w:rsid w:val="004D16CC"/>
    <w:rsid w:val="004D27BA"/>
    <w:rsid w:val="004D288F"/>
    <w:rsid w:val="004D3121"/>
    <w:rsid w:val="004D356E"/>
    <w:rsid w:val="004D37C2"/>
    <w:rsid w:val="004D4928"/>
    <w:rsid w:val="004D4A86"/>
    <w:rsid w:val="004D583F"/>
    <w:rsid w:val="004D58BC"/>
    <w:rsid w:val="004D5B19"/>
    <w:rsid w:val="004D5DDD"/>
    <w:rsid w:val="004E05D3"/>
    <w:rsid w:val="004E0877"/>
    <w:rsid w:val="004E0F30"/>
    <w:rsid w:val="004E1082"/>
    <w:rsid w:val="004E15F0"/>
    <w:rsid w:val="004E22B7"/>
    <w:rsid w:val="004E29F4"/>
    <w:rsid w:val="004E3047"/>
    <w:rsid w:val="004E4A90"/>
    <w:rsid w:val="004E4CC6"/>
    <w:rsid w:val="004E66CC"/>
    <w:rsid w:val="004E6C93"/>
    <w:rsid w:val="004F0F34"/>
    <w:rsid w:val="004F152B"/>
    <w:rsid w:val="004F1A12"/>
    <w:rsid w:val="004F38A7"/>
    <w:rsid w:val="004F3ECB"/>
    <w:rsid w:val="004F4190"/>
    <w:rsid w:val="004F4652"/>
    <w:rsid w:val="004F4831"/>
    <w:rsid w:val="004F4895"/>
    <w:rsid w:val="004F4AF5"/>
    <w:rsid w:val="004F6047"/>
    <w:rsid w:val="004F6958"/>
    <w:rsid w:val="004F71D4"/>
    <w:rsid w:val="004F733C"/>
    <w:rsid w:val="00500672"/>
    <w:rsid w:val="00502024"/>
    <w:rsid w:val="005024AE"/>
    <w:rsid w:val="00502B18"/>
    <w:rsid w:val="00504449"/>
    <w:rsid w:val="005051F7"/>
    <w:rsid w:val="00505387"/>
    <w:rsid w:val="00505DC9"/>
    <w:rsid w:val="00507697"/>
    <w:rsid w:val="0051183C"/>
    <w:rsid w:val="00511AB0"/>
    <w:rsid w:val="00514FFC"/>
    <w:rsid w:val="005163C5"/>
    <w:rsid w:val="005164F7"/>
    <w:rsid w:val="0051795C"/>
    <w:rsid w:val="00517E47"/>
    <w:rsid w:val="00521174"/>
    <w:rsid w:val="0052207E"/>
    <w:rsid w:val="00523738"/>
    <w:rsid w:val="00524A01"/>
    <w:rsid w:val="00524B4B"/>
    <w:rsid w:val="00525438"/>
    <w:rsid w:val="005262A3"/>
    <w:rsid w:val="005270EB"/>
    <w:rsid w:val="005310FD"/>
    <w:rsid w:val="00531CA6"/>
    <w:rsid w:val="0053304C"/>
    <w:rsid w:val="00533AD7"/>
    <w:rsid w:val="00534B3D"/>
    <w:rsid w:val="00535FD5"/>
    <w:rsid w:val="0053661D"/>
    <w:rsid w:val="00540851"/>
    <w:rsid w:val="00540BE3"/>
    <w:rsid w:val="00542440"/>
    <w:rsid w:val="00543639"/>
    <w:rsid w:val="00543709"/>
    <w:rsid w:val="0054511D"/>
    <w:rsid w:val="005459F0"/>
    <w:rsid w:val="00545DD7"/>
    <w:rsid w:val="005464F3"/>
    <w:rsid w:val="00546841"/>
    <w:rsid w:val="005472A6"/>
    <w:rsid w:val="00547965"/>
    <w:rsid w:val="00547BD5"/>
    <w:rsid w:val="005519D4"/>
    <w:rsid w:val="005524F3"/>
    <w:rsid w:val="00552A7A"/>
    <w:rsid w:val="00553C9C"/>
    <w:rsid w:val="00553FDD"/>
    <w:rsid w:val="00554141"/>
    <w:rsid w:val="00554E74"/>
    <w:rsid w:val="00556733"/>
    <w:rsid w:val="00556FE9"/>
    <w:rsid w:val="00560400"/>
    <w:rsid w:val="00560563"/>
    <w:rsid w:val="00560580"/>
    <w:rsid w:val="00562811"/>
    <w:rsid w:val="00563CCA"/>
    <w:rsid w:val="00565816"/>
    <w:rsid w:val="00565D2F"/>
    <w:rsid w:val="0056618D"/>
    <w:rsid w:val="00566435"/>
    <w:rsid w:val="0057237F"/>
    <w:rsid w:val="00572ECC"/>
    <w:rsid w:val="005732DF"/>
    <w:rsid w:val="0057358C"/>
    <w:rsid w:val="0057373C"/>
    <w:rsid w:val="0057751B"/>
    <w:rsid w:val="00577EA1"/>
    <w:rsid w:val="00581A1E"/>
    <w:rsid w:val="00581BBD"/>
    <w:rsid w:val="00582E9B"/>
    <w:rsid w:val="00583266"/>
    <w:rsid w:val="0058490D"/>
    <w:rsid w:val="00585886"/>
    <w:rsid w:val="00585991"/>
    <w:rsid w:val="0058685A"/>
    <w:rsid w:val="00586CEA"/>
    <w:rsid w:val="00590DE3"/>
    <w:rsid w:val="00591EB7"/>
    <w:rsid w:val="005945A9"/>
    <w:rsid w:val="0059501E"/>
    <w:rsid w:val="00595462"/>
    <w:rsid w:val="005955EA"/>
    <w:rsid w:val="00595CB6"/>
    <w:rsid w:val="0059711B"/>
    <w:rsid w:val="00597C80"/>
    <w:rsid w:val="005A1133"/>
    <w:rsid w:val="005A15B4"/>
    <w:rsid w:val="005A1DD1"/>
    <w:rsid w:val="005A33D7"/>
    <w:rsid w:val="005A4C50"/>
    <w:rsid w:val="005A6208"/>
    <w:rsid w:val="005A64E7"/>
    <w:rsid w:val="005A661B"/>
    <w:rsid w:val="005A70C4"/>
    <w:rsid w:val="005B0B93"/>
    <w:rsid w:val="005B13B2"/>
    <w:rsid w:val="005B23F8"/>
    <w:rsid w:val="005B3266"/>
    <w:rsid w:val="005B3732"/>
    <w:rsid w:val="005B3963"/>
    <w:rsid w:val="005B3F5A"/>
    <w:rsid w:val="005B4A4A"/>
    <w:rsid w:val="005B5234"/>
    <w:rsid w:val="005B62DB"/>
    <w:rsid w:val="005B66AC"/>
    <w:rsid w:val="005B7D13"/>
    <w:rsid w:val="005C1F22"/>
    <w:rsid w:val="005C3165"/>
    <w:rsid w:val="005C3B7F"/>
    <w:rsid w:val="005C3BFD"/>
    <w:rsid w:val="005C3D10"/>
    <w:rsid w:val="005C3E49"/>
    <w:rsid w:val="005C5690"/>
    <w:rsid w:val="005C7925"/>
    <w:rsid w:val="005D0419"/>
    <w:rsid w:val="005D0B2F"/>
    <w:rsid w:val="005D416D"/>
    <w:rsid w:val="005D447E"/>
    <w:rsid w:val="005D46D7"/>
    <w:rsid w:val="005D48C3"/>
    <w:rsid w:val="005D4C40"/>
    <w:rsid w:val="005D4CC9"/>
    <w:rsid w:val="005D5C25"/>
    <w:rsid w:val="005D5D9E"/>
    <w:rsid w:val="005D6965"/>
    <w:rsid w:val="005D749D"/>
    <w:rsid w:val="005E0387"/>
    <w:rsid w:val="005E09C7"/>
    <w:rsid w:val="005E0D7E"/>
    <w:rsid w:val="005E1193"/>
    <w:rsid w:val="005E13FD"/>
    <w:rsid w:val="005E548D"/>
    <w:rsid w:val="005E72A6"/>
    <w:rsid w:val="005E7C39"/>
    <w:rsid w:val="005F0871"/>
    <w:rsid w:val="005F0C1F"/>
    <w:rsid w:val="005F117D"/>
    <w:rsid w:val="005F29EC"/>
    <w:rsid w:val="005F2DBE"/>
    <w:rsid w:val="005F2E2D"/>
    <w:rsid w:val="005F432D"/>
    <w:rsid w:val="005F447E"/>
    <w:rsid w:val="005F6750"/>
    <w:rsid w:val="005F699B"/>
    <w:rsid w:val="005F69C0"/>
    <w:rsid w:val="005F726E"/>
    <w:rsid w:val="005F7BEF"/>
    <w:rsid w:val="0060006F"/>
    <w:rsid w:val="006001AB"/>
    <w:rsid w:val="006008EC"/>
    <w:rsid w:val="0060205A"/>
    <w:rsid w:val="00602606"/>
    <w:rsid w:val="00603CD2"/>
    <w:rsid w:val="00605ACC"/>
    <w:rsid w:val="00605B48"/>
    <w:rsid w:val="006063ED"/>
    <w:rsid w:val="00606774"/>
    <w:rsid w:val="006069E1"/>
    <w:rsid w:val="00606B9E"/>
    <w:rsid w:val="00606BC5"/>
    <w:rsid w:val="00607977"/>
    <w:rsid w:val="00607A29"/>
    <w:rsid w:val="00607AD0"/>
    <w:rsid w:val="00610295"/>
    <w:rsid w:val="0061088A"/>
    <w:rsid w:val="00611EE7"/>
    <w:rsid w:val="00611EF2"/>
    <w:rsid w:val="0061584F"/>
    <w:rsid w:val="00615E46"/>
    <w:rsid w:val="006164A0"/>
    <w:rsid w:val="00616585"/>
    <w:rsid w:val="00616B0A"/>
    <w:rsid w:val="00617D19"/>
    <w:rsid w:val="00617D6C"/>
    <w:rsid w:val="00620BB3"/>
    <w:rsid w:val="006217D3"/>
    <w:rsid w:val="00621C29"/>
    <w:rsid w:val="00622212"/>
    <w:rsid w:val="00622FB3"/>
    <w:rsid w:val="0062308E"/>
    <w:rsid w:val="0062376D"/>
    <w:rsid w:val="00624D46"/>
    <w:rsid w:val="00624D7F"/>
    <w:rsid w:val="00624F95"/>
    <w:rsid w:val="006256E7"/>
    <w:rsid w:val="00625801"/>
    <w:rsid w:val="00626071"/>
    <w:rsid w:val="00626BDE"/>
    <w:rsid w:val="006274AA"/>
    <w:rsid w:val="00627DDA"/>
    <w:rsid w:val="006337FB"/>
    <w:rsid w:val="00633DB9"/>
    <w:rsid w:val="006354E9"/>
    <w:rsid w:val="006368BD"/>
    <w:rsid w:val="00636CA4"/>
    <w:rsid w:val="00637020"/>
    <w:rsid w:val="0063742F"/>
    <w:rsid w:val="006378B8"/>
    <w:rsid w:val="00641FDB"/>
    <w:rsid w:val="0064334C"/>
    <w:rsid w:val="00644494"/>
    <w:rsid w:val="006444FD"/>
    <w:rsid w:val="00644A6D"/>
    <w:rsid w:val="00645551"/>
    <w:rsid w:val="00645996"/>
    <w:rsid w:val="0064626A"/>
    <w:rsid w:val="00646A6E"/>
    <w:rsid w:val="00650869"/>
    <w:rsid w:val="0065106F"/>
    <w:rsid w:val="00652C6E"/>
    <w:rsid w:val="006558E0"/>
    <w:rsid w:val="00655FD5"/>
    <w:rsid w:val="00655FE9"/>
    <w:rsid w:val="00657F23"/>
    <w:rsid w:val="00661976"/>
    <w:rsid w:val="00662B77"/>
    <w:rsid w:val="00663238"/>
    <w:rsid w:val="0066370C"/>
    <w:rsid w:val="00663970"/>
    <w:rsid w:val="00663A36"/>
    <w:rsid w:val="00664331"/>
    <w:rsid w:val="00664B8F"/>
    <w:rsid w:val="006651B9"/>
    <w:rsid w:val="00666133"/>
    <w:rsid w:val="00666F99"/>
    <w:rsid w:val="00667A4C"/>
    <w:rsid w:val="00667CD5"/>
    <w:rsid w:val="00671F10"/>
    <w:rsid w:val="00673855"/>
    <w:rsid w:val="00673FED"/>
    <w:rsid w:val="00674647"/>
    <w:rsid w:val="00674B3F"/>
    <w:rsid w:val="00675E20"/>
    <w:rsid w:val="00676B6C"/>
    <w:rsid w:val="00677F46"/>
    <w:rsid w:val="0068119A"/>
    <w:rsid w:val="00681936"/>
    <w:rsid w:val="00681B28"/>
    <w:rsid w:val="00681B70"/>
    <w:rsid w:val="006834D4"/>
    <w:rsid w:val="00683EB3"/>
    <w:rsid w:val="00684874"/>
    <w:rsid w:val="00685EE1"/>
    <w:rsid w:val="006868D4"/>
    <w:rsid w:val="00686A86"/>
    <w:rsid w:val="00686F00"/>
    <w:rsid w:val="00687341"/>
    <w:rsid w:val="00690ED8"/>
    <w:rsid w:val="006911C8"/>
    <w:rsid w:val="006937F2"/>
    <w:rsid w:val="00694359"/>
    <w:rsid w:val="00694C5B"/>
    <w:rsid w:val="00695182"/>
    <w:rsid w:val="0069570A"/>
    <w:rsid w:val="00695A0C"/>
    <w:rsid w:val="006961FE"/>
    <w:rsid w:val="006979BF"/>
    <w:rsid w:val="006A13A1"/>
    <w:rsid w:val="006A27FC"/>
    <w:rsid w:val="006A2B00"/>
    <w:rsid w:val="006A3B02"/>
    <w:rsid w:val="006A3E79"/>
    <w:rsid w:val="006A4B8C"/>
    <w:rsid w:val="006A64CC"/>
    <w:rsid w:val="006A7787"/>
    <w:rsid w:val="006B10C9"/>
    <w:rsid w:val="006B10E6"/>
    <w:rsid w:val="006B12B5"/>
    <w:rsid w:val="006B2594"/>
    <w:rsid w:val="006B331C"/>
    <w:rsid w:val="006B333E"/>
    <w:rsid w:val="006B3B6A"/>
    <w:rsid w:val="006B623A"/>
    <w:rsid w:val="006B6291"/>
    <w:rsid w:val="006B74D3"/>
    <w:rsid w:val="006B75BE"/>
    <w:rsid w:val="006C061B"/>
    <w:rsid w:val="006C13FD"/>
    <w:rsid w:val="006C17E1"/>
    <w:rsid w:val="006C2C6C"/>
    <w:rsid w:val="006C2D60"/>
    <w:rsid w:val="006C2EB4"/>
    <w:rsid w:val="006C3EB0"/>
    <w:rsid w:val="006C5179"/>
    <w:rsid w:val="006C6B9B"/>
    <w:rsid w:val="006C7675"/>
    <w:rsid w:val="006D1543"/>
    <w:rsid w:val="006D1807"/>
    <w:rsid w:val="006D19DD"/>
    <w:rsid w:val="006D1B9A"/>
    <w:rsid w:val="006D2430"/>
    <w:rsid w:val="006D3164"/>
    <w:rsid w:val="006D32FF"/>
    <w:rsid w:val="006D4422"/>
    <w:rsid w:val="006D45ED"/>
    <w:rsid w:val="006D4D12"/>
    <w:rsid w:val="006D4F23"/>
    <w:rsid w:val="006D63DF"/>
    <w:rsid w:val="006D65BA"/>
    <w:rsid w:val="006D77D3"/>
    <w:rsid w:val="006E1CD4"/>
    <w:rsid w:val="006E308A"/>
    <w:rsid w:val="006E367F"/>
    <w:rsid w:val="006E39C0"/>
    <w:rsid w:val="006E5DB2"/>
    <w:rsid w:val="006E68D1"/>
    <w:rsid w:val="006E6EE6"/>
    <w:rsid w:val="006E7116"/>
    <w:rsid w:val="006E746D"/>
    <w:rsid w:val="006E74A1"/>
    <w:rsid w:val="006E7B91"/>
    <w:rsid w:val="006E7F95"/>
    <w:rsid w:val="006F03E9"/>
    <w:rsid w:val="006F0E91"/>
    <w:rsid w:val="006F163E"/>
    <w:rsid w:val="006F17CC"/>
    <w:rsid w:val="006F228C"/>
    <w:rsid w:val="006F2529"/>
    <w:rsid w:val="006F28A4"/>
    <w:rsid w:val="006F42BD"/>
    <w:rsid w:val="006F46D9"/>
    <w:rsid w:val="006F48F0"/>
    <w:rsid w:val="006F68F4"/>
    <w:rsid w:val="006F6B3C"/>
    <w:rsid w:val="006F6EB6"/>
    <w:rsid w:val="006F7497"/>
    <w:rsid w:val="006F7799"/>
    <w:rsid w:val="00700409"/>
    <w:rsid w:val="00701E21"/>
    <w:rsid w:val="00701E40"/>
    <w:rsid w:val="00701ECA"/>
    <w:rsid w:val="00702467"/>
    <w:rsid w:val="0070259F"/>
    <w:rsid w:val="00702C05"/>
    <w:rsid w:val="007053D9"/>
    <w:rsid w:val="00707AE4"/>
    <w:rsid w:val="00712DA0"/>
    <w:rsid w:val="00712E31"/>
    <w:rsid w:val="0071345C"/>
    <w:rsid w:val="0071428E"/>
    <w:rsid w:val="007142BE"/>
    <w:rsid w:val="007151A0"/>
    <w:rsid w:val="00716C68"/>
    <w:rsid w:val="007173EF"/>
    <w:rsid w:val="0071762E"/>
    <w:rsid w:val="00717AC1"/>
    <w:rsid w:val="007207EE"/>
    <w:rsid w:val="007208E3"/>
    <w:rsid w:val="007253C1"/>
    <w:rsid w:val="0072600C"/>
    <w:rsid w:val="00726160"/>
    <w:rsid w:val="007266DB"/>
    <w:rsid w:val="00726ED5"/>
    <w:rsid w:val="00730046"/>
    <w:rsid w:val="00730282"/>
    <w:rsid w:val="00730402"/>
    <w:rsid w:val="007340F5"/>
    <w:rsid w:val="00734B19"/>
    <w:rsid w:val="00736158"/>
    <w:rsid w:val="0073763C"/>
    <w:rsid w:val="007404A8"/>
    <w:rsid w:val="0074114D"/>
    <w:rsid w:val="00741B52"/>
    <w:rsid w:val="00741EA4"/>
    <w:rsid w:val="00741FAC"/>
    <w:rsid w:val="00742039"/>
    <w:rsid w:val="007426F4"/>
    <w:rsid w:val="00742A1E"/>
    <w:rsid w:val="00744046"/>
    <w:rsid w:val="00746119"/>
    <w:rsid w:val="00746520"/>
    <w:rsid w:val="00746C1F"/>
    <w:rsid w:val="00747022"/>
    <w:rsid w:val="007477A7"/>
    <w:rsid w:val="00747F6D"/>
    <w:rsid w:val="007514CE"/>
    <w:rsid w:val="00751B54"/>
    <w:rsid w:val="00751EF0"/>
    <w:rsid w:val="0075207A"/>
    <w:rsid w:val="007526C0"/>
    <w:rsid w:val="007537FC"/>
    <w:rsid w:val="00754050"/>
    <w:rsid w:val="007547A8"/>
    <w:rsid w:val="00755C72"/>
    <w:rsid w:val="00757B29"/>
    <w:rsid w:val="00757F19"/>
    <w:rsid w:val="0076088C"/>
    <w:rsid w:val="00760DB5"/>
    <w:rsid w:val="0076185E"/>
    <w:rsid w:val="00761C9B"/>
    <w:rsid w:val="00762BB3"/>
    <w:rsid w:val="00763817"/>
    <w:rsid w:val="00764220"/>
    <w:rsid w:val="00765A3E"/>
    <w:rsid w:val="00766690"/>
    <w:rsid w:val="00770F2B"/>
    <w:rsid w:val="00771B81"/>
    <w:rsid w:val="00772179"/>
    <w:rsid w:val="00772FE4"/>
    <w:rsid w:val="00773464"/>
    <w:rsid w:val="00775F27"/>
    <w:rsid w:val="007760B4"/>
    <w:rsid w:val="00777340"/>
    <w:rsid w:val="00777F00"/>
    <w:rsid w:val="00780890"/>
    <w:rsid w:val="00781E48"/>
    <w:rsid w:val="00782CC7"/>
    <w:rsid w:val="00782F48"/>
    <w:rsid w:val="0078319C"/>
    <w:rsid w:val="00783403"/>
    <w:rsid w:val="0078393B"/>
    <w:rsid w:val="007850E3"/>
    <w:rsid w:val="00785269"/>
    <w:rsid w:val="00785BEB"/>
    <w:rsid w:val="00785F2D"/>
    <w:rsid w:val="007863D0"/>
    <w:rsid w:val="00786EEF"/>
    <w:rsid w:val="00787A19"/>
    <w:rsid w:val="0079015A"/>
    <w:rsid w:val="007902CC"/>
    <w:rsid w:val="00790D61"/>
    <w:rsid w:val="00790E7F"/>
    <w:rsid w:val="0079101F"/>
    <w:rsid w:val="00791EAB"/>
    <w:rsid w:val="00792753"/>
    <w:rsid w:val="00792AF4"/>
    <w:rsid w:val="00794B4D"/>
    <w:rsid w:val="00795B03"/>
    <w:rsid w:val="00795DA3"/>
    <w:rsid w:val="007978B7"/>
    <w:rsid w:val="00797E78"/>
    <w:rsid w:val="007A040F"/>
    <w:rsid w:val="007A05D6"/>
    <w:rsid w:val="007A0D58"/>
    <w:rsid w:val="007A10BD"/>
    <w:rsid w:val="007A3122"/>
    <w:rsid w:val="007A38FB"/>
    <w:rsid w:val="007A4EFB"/>
    <w:rsid w:val="007A4FBF"/>
    <w:rsid w:val="007A557B"/>
    <w:rsid w:val="007A6F98"/>
    <w:rsid w:val="007A7D9E"/>
    <w:rsid w:val="007B1CFA"/>
    <w:rsid w:val="007B282D"/>
    <w:rsid w:val="007B4536"/>
    <w:rsid w:val="007B47B6"/>
    <w:rsid w:val="007B484B"/>
    <w:rsid w:val="007B5604"/>
    <w:rsid w:val="007B6D1E"/>
    <w:rsid w:val="007B76B5"/>
    <w:rsid w:val="007B7CDC"/>
    <w:rsid w:val="007C1FAF"/>
    <w:rsid w:val="007C241A"/>
    <w:rsid w:val="007C244E"/>
    <w:rsid w:val="007C3577"/>
    <w:rsid w:val="007C3CB5"/>
    <w:rsid w:val="007C66FF"/>
    <w:rsid w:val="007C6A65"/>
    <w:rsid w:val="007C77EB"/>
    <w:rsid w:val="007C7BFD"/>
    <w:rsid w:val="007D019B"/>
    <w:rsid w:val="007D02CE"/>
    <w:rsid w:val="007D3A05"/>
    <w:rsid w:val="007D3A43"/>
    <w:rsid w:val="007D413C"/>
    <w:rsid w:val="007D4B6C"/>
    <w:rsid w:val="007D5874"/>
    <w:rsid w:val="007D7D07"/>
    <w:rsid w:val="007E01C8"/>
    <w:rsid w:val="007E05DD"/>
    <w:rsid w:val="007E06FC"/>
    <w:rsid w:val="007E1E39"/>
    <w:rsid w:val="007E26A9"/>
    <w:rsid w:val="007E38A4"/>
    <w:rsid w:val="007E3B3D"/>
    <w:rsid w:val="007E4B6F"/>
    <w:rsid w:val="007E5A0A"/>
    <w:rsid w:val="007E6E5A"/>
    <w:rsid w:val="007F1260"/>
    <w:rsid w:val="007F34DC"/>
    <w:rsid w:val="007F3502"/>
    <w:rsid w:val="007F366B"/>
    <w:rsid w:val="007F7A55"/>
    <w:rsid w:val="008004BF"/>
    <w:rsid w:val="00801991"/>
    <w:rsid w:val="0080251F"/>
    <w:rsid w:val="0080352D"/>
    <w:rsid w:val="0080479E"/>
    <w:rsid w:val="00805017"/>
    <w:rsid w:val="00805E64"/>
    <w:rsid w:val="00805E68"/>
    <w:rsid w:val="00806561"/>
    <w:rsid w:val="0080659F"/>
    <w:rsid w:val="00807545"/>
    <w:rsid w:val="008076A9"/>
    <w:rsid w:val="00807709"/>
    <w:rsid w:val="008077EE"/>
    <w:rsid w:val="008079D7"/>
    <w:rsid w:val="00807EE9"/>
    <w:rsid w:val="008103BB"/>
    <w:rsid w:val="00811740"/>
    <w:rsid w:val="008117A8"/>
    <w:rsid w:val="00812111"/>
    <w:rsid w:val="00812588"/>
    <w:rsid w:val="00812B11"/>
    <w:rsid w:val="00813407"/>
    <w:rsid w:val="00816026"/>
    <w:rsid w:val="00817618"/>
    <w:rsid w:val="008179D4"/>
    <w:rsid w:val="00821E9D"/>
    <w:rsid w:val="00821F89"/>
    <w:rsid w:val="00822688"/>
    <w:rsid w:val="008228A7"/>
    <w:rsid w:val="0082380C"/>
    <w:rsid w:val="00824311"/>
    <w:rsid w:val="00824C28"/>
    <w:rsid w:val="00824EEB"/>
    <w:rsid w:val="008252D3"/>
    <w:rsid w:val="008264C1"/>
    <w:rsid w:val="00826F16"/>
    <w:rsid w:val="008274FB"/>
    <w:rsid w:val="00830B71"/>
    <w:rsid w:val="00830FD7"/>
    <w:rsid w:val="0083102D"/>
    <w:rsid w:val="008313E9"/>
    <w:rsid w:val="00833761"/>
    <w:rsid w:val="00834149"/>
    <w:rsid w:val="00834555"/>
    <w:rsid w:val="0083580F"/>
    <w:rsid w:val="00835E3B"/>
    <w:rsid w:val="00840540"/>
    <w:rsid w:val="008407BD"/>
    <w:rsid w:val="0084089D"/>
    <w:rsid w:val="008408B9"/>
    <w:rsid w:val="00840D96"/>
    <w:rsid w:val="00841F1F"/>
    <w:rsid w:val="00842564"/>
    <w:rsid w:val="0084268A"/>
    <w:rsid w:val="00842D6E"/>
    <w:rsid w:val="00843ABE"/>
    <w:rsid w:val="0084508B"/>
    <w:rsid w:val="008452A6"/>
    <w:rsid w:val="008454DC"/>
    <w:rsid w:val="00845A6A"/>
    <w:rsid w:val="00847037"/>
    <w:rsid w:val="00855770"/>
    <w:rsid w:val="008562D3"/>
    <w:rsid w:val="0085646C"/>
    <w:rsid w:val="008564B1"/>
    <w:rsid w:val="008575F8"/>
    <w:rsid w:val="008576C1"/>
    <w:rsid w:val="008631D0"/>
    <w:rsid w:val="0086362C"/>
    <w:rsid w:val="008639A9"/>
    <w:rsid w:val="008643A9"/>
    <w:rsid w:val="00864AEF"/>
    <w:rsid w:val="00865F84"/>
    <w:rsid w:val="00866BA5"/>
    <w:rsid w:val="008674BE"/>
    <w:rsid w:val="00867E83"/>
    <w:rsid w:val="00870A8C"/>
    <w:rsid w:val="00870C8B"/>
    <w:rsid w:val="008725E1"/>
    <w:rsid w:val="00873C3A"/>
    <w:rsid w:val="00873F0A"/>
    <w:rsid w:val="008752F3"/>
    <w:rsid w:val="008763EC"/>
    <w:rsid w:val="00877AE3"/>
    <w:rsid w:val="008800C1"/>
    <w:rsid w:val="00881071"/>
    <w:rsid w:val="0088120E"/>
    <w:rsid w:val="00882295"/>
    <w:rsid w:val="00882ED4"/>
    <w:rsid w:val="00883CF3"/>
    <w:rsid w:val="00884F2C"/>
    <w:rsid w:val="00886C58"/>
    <w:rsid w:val="008914F6"/>
    <w:rsid w:val="00891879"/>
    <w:rsid w:val="00891ACD"/>
    <w:rsid w:val="00892E89"/>
    <w:rsid w:val="00893450"/>
    <w:rsid w:val="008940D2"/>
    <w:rsid w:val="00894DAB"/>
    <w:rsid w:val="00895778"/>
    <w:rsid w:val="00896E51"/>
    <w:rsid w:val="0089731A"/>
    <w:rsid w:val="0089747C"/>
    <w:rsid w:val="008977A9"/>
    <w:rsid w:val="008A0D4D"/>
    <w:rsid w:val="008A20D0"/>
    <w:rsid w:val="008A2ABE"/>
    <w:rsid w:val="008A4A13"/>
    <w:rsid w:val="008A4D8F"/>
    <w:rsid w:val="008A58EE"/>
    <w:rsid w:val="008A597F"/>
    <w:rsid w:val="008A61C1"/>
    <w:rsid w:val="008A664F"/>
    <w:rsid w:val="008A66A0"/>
    <w:rsid w:val="008A7BE2"/>
    <w:rsid w:val="008B0092"/>
    <w:rsid w:val="008B1438"/>
    <w:rsid w:val="008B15C6"/>
    <w:rsid w:val="008B1D2D"/>
    <w:rsid w:val="008B1DEA"/>
    <w:rsid w:val="008B245D"/>
    <w:rsid w:val="008B2AB2"/>
    <w:rsid w:val="008B2BAA"/>
    <w:rsid w:val="008B30EA"/>
    <w:rsid w:val="008B4182"/>
    <w:rsid w:val="008B431F"/>
    <w:rsid w:val="008B43E9"/>
    <w:rsid w:val="008B46A2"/>
    <w:rsid w:val="008B4F72"/>
    <w:rsid w:val="008B5D48"/>
    <w:rsid w:val="008B62BB"/>
    <w:rsid w:val="008B65C3"/>
    <w:rsid w:val="008B78DA"/>
    <w:rsid w:val="008C0BDD"/>
    <w:rsid w:val="008C168A"/>
    <w:rsid w:val="008C2FE5"/>
    <w:rsid w:val="008C5486"/>
    <w:rsid w:val="008C6437"/>
    <w:rsid w:val="008C6F93"/>
    <w:rsid w:val="008D15B8"/>
    <w:rsid w:val="008D319A"/>
    <w:rsid w:val="008D3550"/>
    <w:rsid w:val="008D3A6A"/>
    <w:rsid w:val="008D56FB"/>
    <w:rsid w:val="008E174F"/>
    <w:rsid w:val="008E1F7A"/>
    <w:rsid w:val="008E22D3"/>
    <w:rsid w:val="008E3044"/>
    <w:rsid w:val="008E3D70"/>
    <w:rsid w:val="008E41EC"/>
    <w:rsid w:val="008E4F57"/>
    <w:rsid w:val="008E5F0A"/>
    <w:rsid w:val="008E6071"/>
    <w:rsid w:val="008E65A6"/>
    <w:rsid w:val="008E66B0"/>
    <w:rsid w:val="008E6E90"/>
    <w:rsid w:val="008E6F6A"/>
    <w:rsid w:val="008E7CDC"/>
    <w:rsid w:val="008F00D6"/>
    <w:rsid w:val="008F01E1"/>
    <w:rsid w:val="008F03BE"/>
    <w:rsid w:val="008F0B4C"/>
    <w:rsid w:val="008F0D1F"/>
    <w:rsid w:val="008F1659"/>
    <w:rsid w:val="008F1CA6"/>
    <w:rsid w:val="008F2243"/>
    <w:rsid w:val="008F23BF"/>
    <w:rsid w:val="008F2859"/>
    <w:rsid w:val="008F4861"/>
    <w:rsid w:val="008F4EA4"/>
    <w:rsid w:val="008F5406"/>
    <w:rsid w:val="008F562C"/>
    <w:rsid w:val="008F64AB"/>
    <w:rsid w:val="008F677C"/>
    <w:rsid w:val="00901835"/>
    <w:rsid w:val="009024CE"/>
    <w:rsid w:val="00903776"/>
    <w:rsid w:val="0090420A"/>
    <w:rsid w:val="00904BC0"/>
    <w:rsid w:val="009051DA"/>
    <w:rsid w:val="009059B5"/>
    <w:rsid w:val="00905E4F"/>
    <w:rsid w:val="00907306"/>
    <w:rsid w:val="00910359"/>
    <w:rsid w:val="009103C2"/>
    <w:rsid w:val="00911ECD"/>
    <w:rsid w:val="0091259F"/>
    <w:rsid w:val="00912DE5"/>
    <w:rsid w:val="00913128"/>
    <w:rsid w:val="009170C6"/>
    <w:rsid w:val="00917392"/>
    <w:rsid w:val="00920A96"/>
    <w:rsid w:val="00920AED"/>
    <w:rsid w:val="00921DA4"/>
    <w:rsid w:val="00922222"/>
    <w:rsid w:val="00923238"/>
    <w:rsid w:val="00923A65"/>
    <w:rsid w:val="0092470E"/>
    <w:rsid w:val="009252E0"/>
    <w:rsid w:val="009266CF"/>
    <w:rsid w:val="009278F5"/>
    <w:rsid w:val="009279D4"/>
    <w:rsid w:val="00930266"/>
    <w:rsid w:val="0093039C"/>
    <w:rsid w:val="00931104"/>
    <w:rsid w:val="009324BD"/>
    <w:rsid w:val="00932EAA"/>
    <w:rsid w:val="009333BF"/>
    <w:rsid w:val="00935F7D"/>
    <w:rsid w:val="00936170"/>
    <w:rsid w:val="009364BB"/>
    <w:rsid w:val="0093698F"/>
    <w:rsid w:val="00936CCC"/>
    <w:rsid w:val="009379D0"/>
    <w:rsid w:val="00937AE6"/>
    <w:rsid w:val="00940C66"/>
    <w:rsid w:val="0094180B"/>
    <w:rsid w:val="009427DF"/>
    <w:rsid w:val="00943FF2"/>
    <w:rsid w:val="009447B4"/>
    <w:rsid w:val="00945C47"/>
    <w:rsid w:val="0094689F"/>
    <w:rsid w:val="009471F4"/>
    <w:rsid w:val="00947C6E"/>
    <w:rsid w:val="00947EE7"/>
    <w:rsid w:val="00950B92"/>
    <w:rsid w:val="00952388"/>
    <w:rsid w:val="0095261F"/>
    <w:rsid w:val="00952B9C"/>
    <w:rsid w:val="009531E1"/>
    <w:rsid w:val="00953391"/>
    <w:rsid w:val="00953DD3"/>
    <w:rsid w:val="009550C1"/>
    <w:rsid w:val="009555A7"/>
    <w:rsid w:val="00955C18"/>
    <w:rsid w:val="00955C95"/>
    <w:rsid w:val="00955DDB"/>
    <w:rsid w:val="009561C7"/>
    <w:rsid w:val="00957F11"/>
    <w:rsid w:val="00960FA6"/>
    <w:rsid w:val="00962594"/>
    <w:rsid w:val="009627F2"/>
    <w:rsid w:val="00962D85"/>
    <w:rsid w:val="00962F03"/>
    <w:rsid w:val="00962F57"/>
    <w:rsid w:val="00963D46"/>
    <w:rsid w:val="009647A6"/>
    <w:rsid w:val="0096481B"/>
    <w:rsid w:val="00966292"/>
    <w:rsid w:val="00967B08"/>
    <w:rsid w:val="0097020F"/>
    <w:rsid w:val="00971017"/>
    <w:rsid w:val="00971204"/>
    <w:rsid w:val="009724D6"/>
    <w:rsid w:val="00972A43"/>
    <w:rsid w:val="00973ABE"/>
    <w:rsid w:val="00974814"/>
    <w:rsid w:val="00974FD5"/>
    <w:rsid w:val="0097528B"/>
    <w:rsid w:val="00975F2C"/>
    <w:rsid w:val="009768CA"/>
    <w:rsid w:val="00976A97"/>
    <w:rsid w:val="00976AC2"/>
    <w:rsid w:val="00977979"/>
    <w:rsid w:val="0098007C"/>
    <w:rsid w:val="009802CF"/>
    <w:rsid w:val="0098302B"/>
    <w:rsid w:val="0098322D"/>
    <w:rsid w:val="00985006"/>
    <w:rsid w:val="0098703F"/>
    <w:rsid w:val="00987269"/>
    <w:rsid w:val="009918F1"/>
    <w:rsid w:val="00991A5A"/>
    <w:rsid w:val="00991D1B"/>
    <w:rsid w:val="00991EBC"/>
    <w:rsid w:val="00991FD7"/>
    <w:rsid w:val="009929B6"/>
    <w:rsid w:val="00993489"/>
    <w:rsid w:val="009942A1"/>
    <w:rsid w:val="00994440"/>
    <w:rsid w:val="009945A8"/>
    <w:rsid w:val="00994F4E"/>
    <w:rsid w:val="00996265"/>
    <w:rsid w:val="009965CF"/>
    <w:rsid w:val="00997B2B"/>
    <w:rsid w:val="009A1DBD"/>
    <w:rsid w:val="009A27F2"/>
    <w:rsid w:val="009A2B4A"/>
    <w:rsid w:val="009A32E6"/>
    <w:rsid w:val="009A3306"/>
    <w:rsid w:val="009A3641"/>
    <w:rsid w:val="009A3890"/>
    <w:rsid w:val="009A3B17"/>
    <w:rsid w:val="009A47C6"/>
    <w:rsid w:val="009A5920"/>
    <w:rsid w:val="009A6D39"/>
    <w:rsid w:val="009A75B5"/>
    <w:rsid w:val="009A7962"/>
    <w:rsid w:val="009B25D1"/>
    <w:rsid w:val="009B42AE"/>
    <w:rsid w:val="009B5ABD"/>
    <w:rsid w:val="009B700C"/>
    <w:rsid w:val="009C0208"/>
    <w:rsid w:val="009C0743"/>
    <w:rsid w:val="009C1008"/>
    <w:rsid w:val="009C1107"/>
    <w:rsid w:val="009C13FC"/>
    <w:rsid w:val="009C32D6"/>
    <w:rsid w:val="009C40DA"/>
    <w:rsid w:val="009C5DF8"/>
    <w:rsid w:val="009C6098"/>
    <w:rsid w:val="009C6873"/>
    <w:rsid w:val="009C71F6"/>
    <w:rsid w:val="009D008F"/>
    <w:rsid w:val="009D1970"/>
    <w:rsid w:val="009D3838"/>
    <w:rsid w:val="009D4552"/>
    <w:rsid w:val="009D5171"/>
    <w:rsid w:val="009D5928"/>
    <w:rsid w:val="009D7B9F"/>
    <w:rsid w:val="009E11E5"/>
    <w:rsid w:val="009E1E58"/>
    <w:rsid w:val="009E24BF"/>
    <w:rsid w:val="009E2CB7"/>
    <w:rsid w:val="009E3225"/>
    <w:rsid w:val="009E3563"/>
    <w:rsid w:val="009E3CBE"/>
    <w:rsid w:val="009E4638"/>
    <w:rsid w:val="009E58EC"/>
    <w:rsid w:val="009E5FE5"/>
    <w:rsid w:val="009E7B35"/>
    <w:rsid w:val="009F0421"/>
    <w:rsid w:val="009F0497"/>
    <w:rsid w:val="009F153B"/>
    <w:rsid w:val="009F1554"/>
    <w:rsid w:val="009F1B35"/>
    <w:rsid w:val="009F1DE9"/>
    <w:rsid w:val="009F228C"/>
    <w:rsid w:val="009F3716"/>
    <w:rsid w:val="009F3738"/>
    <w:rsid w:val="009F391C"/>
    <w:rsid w:val="009F3C68"/>
    <w:rsid w:val="009F474E"/>
    <w:rsid w:val="009F5BD8"/>
    <w:rsid w:val="009F5F26"/>
    <w:rsid w:val="009F62FC"/>
    <w:rsid w:val="009F675A"/>
    <w:rsid w:val="009F68ED"/>
    <w:rsid w:val="00A00558"/>
    <w:rsid w:val="00A01A59"/>
    <w:rsid w:val="00A01CA4"/>
    <w:rsid w:val="00A03CF5"/>
    <w:rsid w:val="00A03ED2"/>
    <w:rsid w:val="00A05000"/>
    <w:rsid w:val="00A06B91"/>
    <w:rsid w:val="00A06D2F"/>
    <w:rsid w:val="00A10591"/>
    <w:rsid w:val="00A1078B"/>
    <w:rsid w:val="00A10CF1"/>
    <w:rsid w:val="00A11BAA"/>
    <w:rsid w:val="00A128CF"/>
    <w:rsid w:val="00A12C17"/>
    <w:rsid w:val="00A1366C"/>
    <w:rsid w:val="00A13A00"/>
    <w:rsid w:val="00A13D5C"/>
    <w:rsid w:val="00A147A3"/>
    <w:rsid w:val="00A16F5D"/>
    <w:rsid w:val="00A17029"/>
    <w:rsid w:val="00A17846"/>
    <w:rsid w:val="00A219EB"/>
    <w:rsid w:val="00A225A4"/>
    <w:rsid w:val="00A22842"/>
    <w:rsid w:val="00A246E8"/>
    <w:rsid w:val="00A24848"/>
    <w:rsid w:val="00A24DB4"/>
    <w:rsid w:val="00A24EC5"/>
    <w:rsid w:val="00A25056"/>
    <w:rsid w:val="00A255DC"/>
    <w:rsid w:val="00A257B3"/>
    <w:rsid w:val="00A26E40"/>
    <w:rsid w:val="00A27780"/>
    <w:rsid w:val="00A34594"/>
    <w:rsid w:val="00A353F7"/>
    <w:rsid w:val="00A3590A"/>
    <w:rsid w:val="00A3598E"/>
    <w:rsid w:val="00A36A63"/>
    <w:rsid w:val="00A36D17"/>
    <w:rsid w:val="00A40E39"/>
    <w:rsid w:val="00A4128C"/>
    <w:rsid w:val="00A41D68"/>
    <w:rsid w:val="00A42224"/>
    <w:rsid w:val="00A42CEF"/>
    <w:rsid w:val="00A43821"/>
    <w:rsid w:val="00A4432E"/>
    <w:rsid w:val="00A44696"/>
    <w:rsid w:val="00A44894"/>
    <w:rsid w:val="00A45299"/>
    <w:rsid w:val="00A4533B"/>
    <w:rsid w:val="00A460F1"/>
    <w:rsid w:val="00A462EB"/>
    <w:rsid w:val="00A46E87"/>
    <w:rsid w:val="00A473F4"/>
    <w:rsid w:val="00A525B3"/>
    <w:rsid w:val="00A5308C"/>
    <w:rsid w:val="00A545EB"/>
    <w:rsid w:val="00A54CC5"/>
    <w:rsid w:val="00A554AB"/>
    <w:rsid w:val="00A555D1"/>
    <w:rsid w:val="00A570E1"/>
    <w:rsid w:val="00A5713B"/>
    <w:rsid w:val="00A571F2"/>
    <w:rsid w:val="00A6011D"/>
    <w:rsid w:val="00A605D7"/>
    <w:rsid w:val="00A605FA"/>
    <w:rsid w:val="00A60AC7"/>
    <w:rsid w:val="00A61E4F"/>
    <w:rsid w:val="00A61EC1"/>
    <w:rsid w:val="00A62412"/>
    <w:rsid w:val="00A632DD"/>
    <w:rsid w:val="00A6390D"/>
    <w:rsid w:val="00A640AD"/>
    <w:rsid w:val="00A64B12"/>
    <w:rsid w:val="00A66A71"/>
    <w:rsid w:val="00A67230"/>
    <w:rsid w:val="00A67846"/>
    <w:rsid w:val="00A712C7"/>
    <w:rsid w:val="00A714C4"/>
    <w:rsid w:val="00A71952"/>
    <w:rsid w:val="00A7215F"/>
    <w:rsid w:val="00A721F1"/>
    <w:rsid w:val="00A72339"/>
    <w:rsid w:val="00A724D6"/>
    <w:rsid w:val="00A729BD"/>
    <w:rsid w:val="00A734C4"/>
    <w:rsid w:val="00A7386D"/>
    <w:rsid w:val="00A74FCD"/>
    <w:rsid w:val="00A763E1"/>
    <w:rsid w:val="00A7689E"/>
    <w:rsid w:val="00A76D05"/>
    <w:rsid w:val="00A773B4"/>
    <w:rsid w:val="00A77C94"/>
    <w:rsid w:val="00A80161"/>
    <w:rsid w:val="00A818FD"/>
    <w:rsid w:val="00A82B13"/>
    <w:rsid w:val="00A83AC4"/>
    <w:rsid w:val="00A848F1"/>
    <w:rsid w:val="00A84F2A"/>
    <w:rsid w:val="00A87A73"/>
    <w:rsid w:val="00A91BA2"/>
    <w:rsid w:val="00A9229F"/>
    <w:rsid w:val="00A92DBA"/>
    <w:rsid w:val="00A937F5"/>
    <w:rsid w:val="00A939D7"/>
    <w:rsid w:val="00A953D7"/>
    <w:rsid w:val="00A970F9"/>
    <w:rsid w:val="00A97D80"/>
    <w:rsid w:val="00AA00F8"/>
    <w:rsid w:val="00AA0C83"/>
    <w:rsid w:val="00AA3360"/>
    <w:rsid w:val="00AA3725"/>
    <w:rsid w:val="00AA40EE"/>
    <w:rsid w:val="00AA414F"/>
    <w:rsid w:val="00AA56AC"/>
    <w:rsid w:val="00AA628F"/>
    <w:rsid w:val="00AA7595"/>
    <w:rsid w:val="00AA792B"/>
    <w:rsid w:val="00AB0157"/>
    <w:rsid w:val="00AB041F"/>
    <w:rsid w:val="00AB2BD0"/>
    <w:rsid w:val="00AB3702"/>
    <w:rsid w:val="00AB42A0"/>
    <w:rsid w:val="00AB4885"/>
    <w:rsid w:val="00AB53D7"/>
    <w:rsid w:val="00AB5C6A"/>
    <w:rsid w:val="00AB634A"/>
    <w:rsid w:val="00AB671A"/>
    <w:rsid w:val="00AC086C"/>
    <w:rsid w:val="00AC0A20"/>
    <w:rsid w:val="00AC1B9B"/>
    <w:rsid w:val="00AC26F5"/>
    <w:rsid w:val="00AC2AB8"/>
    <w:rsid w:val="00AC68DA"/>
    <w:rsid w:val="00AC69CF"/>
    <w:rsid w:val="00AC7932"/>
    <w:rsid w:val="00AD0B99"/>
    <w:rsid w:val="00AD15C9"/>
    <w:rsid w:val="00AD1AA5"/>
    <w:rsid w:val="00AD428F"/>
    <w:rsid w:val="00AD44C6"/>
    <w:rsid w:val="00AD5780"/>
    <w:rsid w:val="00AD5FC1"/>
    <w:rsid w:val="00AD6136"/>
    <w:rsid w:val="00AD64FA"/>
    <w:rsid w:val="00AD6BCF"/>
    <w:rsid w:val="00AD6F24"/>
    <w:rsid w:val="00AD7682"/>
    <w:rsid w:val="00AE1AFB"/>
    <w:rsid w:val="00AE2049"/>
    <w:rsid w:val="00AE31A3"/>
    <w:rsid w:val="00AE3636"/>
    <w:rsid w:val="00AE45B2"/>
    <w:rsid w:val="00AE61D2"/>
    <w:rsid w:val="00AE65FD"/>
    <w:rsid w:val="00AE7762"/>
    <w:rsid w:val="00AF04D0"/>
    <w:rsid w:val="00AF1562"/>
    <w:rsid w:val="00AF1FDF"/>
    <w:rsid w:val="00AF512E"/>
    <w:rsid w:val="00AF5F9D"/>
    <w:rsid w:val="00B0040D"/>
    <w:rsid w:val="00B017CF"/>
    <w:rsid w:val="00B019D4"/>
    <w:rsid w:val="00B01FC6"/>
    <w:rsid w:val="00B02D8C"/>
    <w:rsid w:val="00B034D3"/>
    <w:rsid w:val="00B03555"/>
    <w:rsid w:val="00B035B8"/>
    <w:rsid w:val="00B03832"/>
    <w:rsid w:val="00B0415C"/>
    <w:rsid w:val="00B04EC2"/>
    <w:rsid w:val="00B0508C"/>
    <w:rsid w:val="00B05223"/>
    <w:rsid w:val="00B07F4B"/>
    <w:rsid w:val="00B104B8"/>
    <w:rsid w:val="00B10B9A"/>
    <w:rsid w:val="00B11558"/>
    <w:rsid w:val="00B11C5B"/>
    <w:rsid w:val="00B14B39"/>
    <w:rsid w:val="00B20DFF"/>
    <w:rsid w:val="00B212DA"/>
    <w:rsid w:val="00B21423"/>
    <w:rsid w:val="00B24B54"/>
    <w:rsid w:val="00B24C82"/>
    <w:rsid w:val="00B24DC0"/>
    <w:rsid w:val="00B2698F"/>
    <w:rsid w:val="00B26EB3"/>
    <w:rsid w:val="00B27ED3"/>
    <w:rsid w:val="00B305ED"/>
    <w:rsid w:val="00B30881"/>
    <w:rsid w:val="00B32FFD"/>
    <w:rsid w:val="00B34CA0"/>
    <w:rsid w:val="00B35309"/>
    <w:rsid w:val="00B353E2"/>
    <w:rsid w:val="00B35F23"/>
    <w:rsid w:val="00B3644D"/>
    <w:rsid w:val="00B36616"/>
    <w:rsid w:val="00B375F6"/>
    <w:rsid w:val="00B37F8F"/>
    <w:rsid w:val="00B4069F"/>
    <w:rsid w:val="00B426E9"/>
    <w:rsid w:val="00B43892"/>
    <w:rsid w:val="00B44054"/>
    <w:rsid w:val="00B44739"/>
    <w:rsid w:val="00B450E9"/>
    <w:rsid w:val="00B45604"/>
    <w:rsid w:val="00B46626"/>
    <w:rsid w:val="00B4674B"/>
    <w:rsid w:val="00B47156"/>
    <w:rsid w:val="00B47585"/>
    <w:rsid w:val="00B47744"/>
    <w:rsid w:val="00B47806"/>
    <w:rsid w:val="00B47E65"/>
    <w:rsid w:val="00B5000B"/>
    <w:rsid w:val="00B50711"/>
    <w:rsid w:val="00B516B7"/>
    <w:rsid w:val="00B51E83"/>
    <w:rsid w:val="00B537BA"/>
    <w:rsid w:val="00B541E4"/>
    <w:rsid w:val="00B5774E"/>
    <w:rsid w:val="00B57793"/>
    <w:rsid w:val="00B57A44"/>
    <w:rsid w:val="00B6027C"/>
    <w:rsid w:val="00B60376"/>
    <w:rsid w:val="00B61175"/>
    <w:rsid w:val="00B61C72"/>
    <w:rsid w:val="00B623A2"/>
    <w:rsid w:val="00B64472"/>
    <w:rsid w:val="00B65171"/>
    <w:rsid w:val="00B65B74"/>
    <w:rsid w:val="00B65DC1"/>
    <w:rsid w:val="00B66169"/>
    <w:rsid w:val="00B661CC"/>
    <w:rsid w:val="00B7160C"/>
    <w:rsid w:val="00B73597"/>
    <w:rsid w:val="00B73960"/>
    <w:rsid w:val="00B74526"/>
    <w:rsid w:val="00B74550"/>
    <w:rsid w:val="00B745A6"/>
    <w:rsid w:val="00B74C3A"/>
    <w:rsid w:val="00B751C5"/>
    <w:rsid w:val="00B755A5"/>
    <w:rsid w:val="00B7569D"/>
    <w:rsid w:val="00B76652"/>
    <w:rsid w:val="00B76D52"/>
    <w:rsid w:val="00B81727"/>
    <w:rsid w:val="00B82226"/>
    <w:rsid w:val="00B8258C"/>
    <w:rsid w:val="00B82DF1"/>
    <w:rsid w:val="00B841BE"/>
    <w:rsid w:val="00B8486F"/>
    <w:rsid w:val="00B84D19"/>
    <w:rsid w:val="00B84F5F"/>
    <w:rsid w:val="00B85803"/>
    <w:rsid w:val="00B85BCE"/>
    <w:rsid w:val="00B85D52"/>
    <w:rsid w:val="00B86454"/>
    <w:rsid w:val="00B864B0"/>
    <w:rsid w:val="00B8741E"/>
    <w:rsid w:val="00B908D0"/>
    <w:rsid w:val="00B91045"/>
    <w:rsid w:val="00B9490A"/>
    <w:rsid w:val="00B97FDF"/>
    <w:rsid w:val="00BA02EF"/>
    <w:rsid w:val="00BA06C5"/>
    <w:rsid w:val="00BA501E"/>
    <w:rsid w:val="00BA53F9"/>
    <w:rsid w:val="00BA564B"/>
    <w:rsid w:val="00BA57B8"/>
    <w:rsid w:val="00BA5D7C"/>
    <w:rsid w:val="00BA6F79"/>
    <w:rsid w:val="00BA74B2"/>
    <w:rsid w:val="00BA78F9"/>
    <w:rsid w:val="00BB2108"/>
    <w:rsid w:val="00BB2D6A"/>
    <w:rsid w:val="00BB44B0"/>
    <w:rsid w:val="00BB5F52"/>
    <w:rsid w:val="00BB68D8"/>
    <w:rsid w:val="00BB69A9"/>
    <w:rsid w:val="00BB6CEE"/>
    <w:rsid w:val="00BB6FA3"/>
    <w:rsid w:val="00BC0C09"/>
    <w:rsid w:val="00BC232F"/>
    <w:rsid w:val="00BC28EC"/>
    <w:rsid w:val="00BC2968"/>
    <w:rsid w:val="00BC2CB7"/>
    <w:rsid w:val="00BC35A7"/>
    <w:rsid w:val="00BC679C"/>
    <w:rsid w:val="00BC7F1B"/>
    <w:rsid w:val="00BD00BC"/>
    <w:rsid w:val="00BD0928"/>
    <w:rsid w:val="00BD158B"/>
    <w:rsid w:val="00BD1AF6"/>
    <w:rsid w:val="00BD35D6"/>
    <w:rsid w:val="00BD386C"/>
    <w:rsid w:val="00BD4E46"/>
    <w:rsid w:val="00BD5E00"/>
    <w:rsid w:val="00BD6C18"/>
    <w:rsid w:val="00BD7345"/>
    <w:rsid w:val="00BD7D37"/>
    <w:rsid w:val="00BD7D4F"/>
    <w:rsid w:val="00BE0BD0"/>
    <w:rsid w:val="00BE1252"/>
    <w:rsid w:val="00BE2389"/>
    <w:rsid w:val="00BE245D"/>
    <w:rsid w:val="00BE3153"/>
    <w:rsid w:val="00BE33B4"/>
    <w:rsid w:val="00BE363E"/>
    <w:rsid w:val="00BE4544"/>
    <w:rsid w:val="00BE4AC1"/>
    <w:rsid w:val="00BE5C26"/>
    <w:rsid w:val="00BE72E3"/>
    <w:rsid w:val="00BF126B"/>
    <w:rsid w:val="00BF200B"/>
    <w:rsid w:val="00BF2094"/>
    <w:rsid w:val="00BF2351"/>
    <w:rsid w:val="00BF3E88"/>
    <w:rsid w:val="00BF446D"/>
    <w:rsid w:val="00BF456D"/>
    <w:rsid w:val="00BF5366"/>
    <w:rsid w:val="00BF53CA"/>
    <w:rsid w:val="00BF54BC"/>
    <w:rsid w:val="00BF697A"/>
    <w:rsid w:val="00BF6D9E"/>
    <w:rsid w:val="00BF7204"/>
    <w:rsid w:val="00BF7A95"/>
    <w:rsid w:val="00C01935"/>
    <w:rsid w:val="00C02FF3"/>
    <w:rsid w:val="00C0305E"/>
    <w:rsid w:val="00C03150"/>
    <w:rsid w:val="00C03707"/>
    <w:rsid w:val="00C04CFE"/>
    <w:rsid w:val="00C053C4"/>
    <w:rsid w:val="00C059DF"/>
    <w:rsid w:val="00C070EC"/>
    <w:rsid w:val="00C074EA"/>
    <w:rsid w:val="00C102E0"/>
    <w:rsid w:val="00C10AD0"/>
    <w:rsid w:val="00C11B1A"/>
    <w:rsid w:val="00C11D86"/>
    <w:rsid w:val="00C13CE3"/>
    <w:rsid w:val="00C158AA"/>
    <w:rsid w:val="00C15DE0"/>
    <w:rsid w:val="00C16676"/>
    <w:rsid w:val="00C1672C"/>
    <w:rsid w:val="00C172C8"/>
    <w:rsid w:val="00C218A2"/>
    <w:rsid w:val="00C226B2"/>
    <w:rsid w:val="00C2645D"/>
    <w:rsid w:val="00C26476"/>
    <w:rsid w:val="00C2691E"/>
    <w:rsid w:val="00C270EE"/>
    <w:rsid w:val="00C30372"/>
    <w:rsid w:val="00C32F40"/>
    <w:rsid w:val="00C34405"/>
    <w:rsid w:val="00C344EC"/>
    <w:rsid w:val="00C34CD5"/>
    <w:rsid w:val="00C34D17"/>
    <w:rsid w:val="00C3610F"/>
    <w:rsid w:val="00C366A9"/>
    <w:rsid w:val="00C3671A"/>
    <w:rsid w:val="00C372FF"/>
    <w:rsid w:val="00C40C1C"/>
    <w:rsid w:val="00C416D4"/>
    <w:rsid w:val="00C420D3"/>
    <w:rsid w:val="00C430B8"/>
    <w:rsid w:val="00C431A4"/>
    <w:rsid w:val="00C43460"/>
    <w:rsid w:val="00C4363C"/>
    <w:rsid w:val="00C43884"/>
    <w:rsid w:val="00C43DEF"/>
    <w:rsid w:val="00C43E1D"/>
    <w:rsid w:val="00C44170"/>
    <w:rsid w:val="00C5063C"/>
    <w:rsid w:val="00C506A3"/>
    <w:rsid w:val="00C51307"/>
    <w:rsid w:val="00C514CD"/>
    <w:rsid w:val="00C51533"/>
    <w:rsid w:val="00C51540"/>
    <w:rsid w:val="00C51761"/>
    <w:rsid w:val="00C521D9"/>
    <w:rsid w:val="00C53059"/>
    <w:rsid w:val="00C53400"/>
    <w:rsid w:val="00C54088"/>
    <w:rsid w:val="00C54B91"/>
    <w:rsid w:val="00C54BA9"/>
    <w:rsid w:val="00C55B38"/>
    <w:rsid w:val="00C55E70"/>
    <w:rsid w:val="00C56C0B"/>
    <w:rsid w:val="00C575BB"/>
    <w:rsid w:val="00C57610"/>
    <w:rsid w:val="00C579CD"/>
    <w:rsid w:val="00C603D4"/>
    <w:rsid w:val="00C606F9"/>
    <w:rsid w:val="00C615D7"/>
    <w:rsid w:val="00C6164B"/>
    <w:rsid w:val="00C627F1"/>
    <w:rsid w:val="00C63978"/>
    <w:rsid w:val="00C63DE6"/>
    <w:rsid w:val="00C63EC1"/>
    <w:rsid w:val="00C704A6"/>
    <w:rsid w:val="00C707E8"/>
    <w:rsid w:val="00C70896"/>
    <w:rsid w:val="00C70BE6"/>
    <w:rsid w:val="00C713DE"/>
    <w:rsid w:val="00C71656"/>
    <w:rsid w:val="00C7214C"/>
    <w:rsid w:val="00C72F94"/>
    <w:rsid w:val="00C73A09"/>
    <w:rsid w:val="00C74BCC"/>
    <w:rsid w:val="00C75CB5"/>
    <w:rsid w:val="00C76BEF"/>
    <w:rsid w:val="00C775F6"/>
    <w:rsid w:val="00C77F3F"/>
    <w:rsid w:val="00C801C3"/>
    <w:rsid w:val="00C80464"/>
    <w:rsid w:val="00C80C67"/>
    <w:rsid w:val="00C818D7"/>
    <w:rsid w:val="00C83B02"/>
    <w:rsid w:val="00C83B51"/>
    <w:rsid w:val="00C83EA7"/>
    <w:rsid w:val="00C85139"/>
    <w:rsid w:val="00C87E0F"/>
    <w:rsid w:val="00C91567"/>
    <w:rsid w:val="00C916EF"/>
    <w:rsid w:val="00C9225E"/>
    <w:rsid w:val="00C927AA"/>
    <w:rsid w:val="00C92CA5"/>
    <w:rsid w:val="00C93F49"/>
    <w:rsid w:val="00C94950"/>
    <w:rsid w:val="00C94C52"/>
    <w:rsid w:val="00C9578C"/>
    <w:rsid w:val="00C9579D"/>
    <w:rsid w:val="00C95CD2"/>
    <w:rsid w:val="00C96A49"/>
    <w:rsid w:val="00C96F20"/>
    <w:rsid w:val="00CA009C"/>
    <w:rsid w:val="00CA2933"/>
    <w:rsid w:val="00CA2AE1"/>
    <w:rsid w:val="00CA2EFD"/>
    <w:rsid w:val="00CA3304"/>
    <w:rsid w:val="00CA44B5"/>
    <w:rsid w:val="00CA57B5"/>
    <w:rsid w:val="00CA5FB7"/>
    <w:rsid w:val="00CA6794"/>
    <w:rsid w:val="00CA79F4"/>
    <w:rsid w:val="00CB128E"/>
    <w:rsid w:val="00CB28FB"/>
    <w:rsid w:val="00CB48DA"/>
    <w:rsid w:val="00CB4A80"/>
    <w:rsid w:val="00CB52B7"/>
    <w:rsid w:val="00CB54F0"/>
    <w:rsid w:val="00CB79A8"/>
    <w:rsid w:val="00CC33F4"/>
    <w:rsid w:val="00CC376E"/>
    <w:rsid w:val="00CC4048"/>
    <w:rsid w:val="00CC5CAF"/>
    <w:rsid w:val="00CC6127"/>
    <w:rsid w:val="00CC6E36"/>
    <w:rsid w:val="00CC7847"/>
    <w:rsid w:val="00CC7996"/>
    <w:rsid w:val="00CC7CA0"/>
    <w:rsid w:val="00CC7CDA"/>
    <w:rsid w:val="00CD117B"/>
    <w:rsid w:val="00CD1D79"/>
    <w:rsid w:val="00CD23E8"/>
    <w:rsid w:val="00CD2559"/>
    <w:rsid w:val="00CD39EE"/>
    <w:rsid w:val="00CD3A23"/>
    <w:rsid w:val="00CD3A3F"/>
    <w:rsid w:val="00CD3C42"/>
    <w:rsid w:val="00CD43C6"/>
    <w:rsid w:val="00CD4424"/>
    <w:rsid w:val="00CD5738"/>
    <w:rsid w:val="00CD605C"/>
    <w:rsid w:val="00CD75D8"/>
    <w:rsid w:val="00CD780E"/>
    <w:rsid w:val="00CE101D"/>
    <w:rsid w:val="00CE1E65"/>
    <w:rsid w:val="00CE2C27"/>
    <w:rsid w:val="00CE3632"/>
    <w:rsid w:val="00CE3AF4"/>
    <w:rsid w:val="00CE5526"/>
    <w:rsid w:val="00CE5EE8"/>
    <w:rsid w:val="00CE6278"/>
    <w:rsid w:val="00CE66B3"/>
    <w:rsid w:val="00CE73A8"/>
    <w:rsid w:val="00CF0010"/>
    <w:rsid w:val="00CF0A38"/>
    <w:rsid w:val="00CF0ECB"/>
    <w:rsid w:val="00CF1C17"/>
    <w:rsid w:val="00CF48ED"/>
    <w:rsid w:val="00CF6DBF"/>
    <w:rsid w:val="00CF6F04"/>
    <w:rsid w:val="00CF7984"/>
    <w:rsid w:val="00CF7BAC"/>
    <w:rsid w:val="00D006EC"/>
    <w:rsid w:val="00D011B6"/>
    <w:rsid w:val="00D0144D"/>
    <w:rsid w:val="00D0174F"/>
    <w:rsid w:val="00D02091"/>
    <w:rsid w:val="00D0248B"/>
    <w:rsid w:val="00D02702"/>
    <w:rsid w:val="00D06615"/>
    <w:rsid w:val="00D06B6B"/>
    <w:rsid w:val="00D11233"/>
    <w:rsid w:val="00D112F8"/>
    <w:rsid w:val="00D20A60"/>
    <w:rsid w:val="00D20DC9"/>
    <w:rsid w:val="00D214AB"/>
    <w:rsid w:val="00D22CAA"/>
    <w:rsid w:val="00D233C9"/>
    <w:rsid w:val="00D23A14"/>
    <w:rsid w:val="00D25550"/>
    <w:rsid w:val="00D2575E"/>
    <w:rsid w:val="00D2620D"/>
    <w:rsid w:val="00D26A74"/>
    <w:rsid w:val="00D30042"/>
    <w:rsid w:val="00D303B0"/>
    <w:rsid w:val="00D3137E"/>
    <w:rsid w:val="00D3153F"/>
    <w:rsid w:val="00D324B6"/>
    <w:rsid w:val="00D32A9A"/>
    <w:rsid w:val="00D3313F"/>
    <w:rsid w:val="00D34723"/>
    <w:rsid w:val="00D34A7D"/>
    <w:rsid w:val="00D355E7"/>
    <w:rsid w:val="00D35F29"/>
    <w:rsid w:val="00D402FA"/>
    <w:rsid w:val="00D4034B"/>
    <w:rsid w:val="00D40A53"/>
    <w:rsid w:val="00D40F17"/>
    <w:rsid w:val="00D41838"/>
    <w:rsid w:val="00D41A0B"/>
    <w:rsid w:val="00D42379"/>
    <w:rsid w:val="00D42AFC"/>
    <w:rsid w:val="00D43435"/>
    <w:rsid w:val="00D43B00"/>
    <w:rsid w:val="00D43BA0"/>
    <w:rsid w:val="00D43EF2"/>
    <w:rsid w:val="00D4443F"/>
    <w:rsid w:val="00D44C02"/>
    <w:rsid w:val="00D4671D"/>
    <w:rsid w:val="00D47464"/>
    <w:rsid w:val="00D50C3B"/>
    <w:rsid w:val="00D518C2"/>
    <w:rsid w:val="00D52A13"/>
    <w:rsid w:val="00D530DB"/>
    <w:rsid w:val="00D535EB"/>
    <w:rsid w:val="00D54E22"/>
    <w:rsid w:val="00D553A4"/>
    <w:rsid w:val="00D559F8"/>
    <w:rsid w:val="00D61058"/>
    <w:rsid w:val="00D61186"/>
    <w:rsid w:val="00D62C56"/>
    <w:rsid w:val="00D632BC"/>
    <w:rsid w:val="00D649C8"/>
    <w:rsid w:val="00D66812"/>
    <w:rsid w:val="00D71619"/>
    <w:rsid w:val="00D751D1"/>
    <w:rsid w:val="00D82099"/>
    <w:rsid w:val="00D83831"/>
    <w:rsid w:val="00D84A7A"/>
    <w:rsid w:val="00D85E84"/>
    <w:rsid w:val="00D86A3D"/>
    <w:rsid w:val="00D876D6"/>
    <w:rsid w:val="00D87747"/>
    <w:rsid w:val="00D87A8A"/>
    <w:rsid w:val="00D91657"/>
    <w:rsid w:val="00D91B64"/>
    <w:rsid w:val="00D92082"/>
    <w:rsid w:val="00D92C5A"/>
    <w:rsid w:val="00D9348B"/>
    <w:rsid w:val="00D94068"/>
    <w:rsid w:val="00D94455"/>
    <w:rsid w:val="00D9459B"/>
    <w:rsid w:val="00D955D6"/>
    <w:rsid w:val="00D96147"/>
    <w:rsid w:val="00D97DE7"/>
    <w:rsid w:val="00DA0304"/>
    <w:rsid w:val="00DA0FED"/>
    <w:rsid w:val="00DA226A"/>
    <w:rsid w:val="00DA3386"/>
    <w:rsid w:val="00DA3632"/>
    <w:rsid w:val="00DA3BF4"/>
    <w:rsid w:val="00DA4012"/>
    <w:rsid w:val="00DA4E3A"/>
    <w:rsid w:val="00DA573F"/>
    <w:rsid w:val="00DA5D56"/>
    <w:rsid w:val="00DA5DCD"/>
    <w:rsid w:val="00DB036C"/>
    <w:rsid w:val="00DB1CDB"/>
    <w:rsid w:val="00DB228E"/>
    <w:rsid w:val="00DB46DE"/>
    <w:rsid w:val="00DB53AB"/>
    <w:rsid w:val="00DB6C57"/>
    <w:rsid w:val="00DB70C1"/>
    <w:rsid w:val="00DC1004"/>
    <w:rsid w:val="00DC1832"/>
    <w:rsid w:val="00DC23C3"/>
    <w:rsid w:val="00DC264E"/>
    <w:rsid w:val="00DC279E"/>
    <w:rsid w:val="00DC28AD"/>
    <w:rsid w:val="00DC2E25"/>
    <w:rsid w:val="00DC35DA"/>
    <w:rsid w:val="00DC386B"/>
    <w:rsid w:val="00DC47EB"/>
    <w:rsid w:val="00DC4808"/>
    <w:rsid w:val="00DC4DFD"/>
    <w:rsid w:val="00DC4FCD"/>
    <w:rsid w:val="00DC55BB"/>
    <w:rsid w:val="00DC5EB3"/>
    <w:rsid w:val="00DC6EF7"/>
    <w:rsid w:val="00DD03D8"/>
    <w:rsid w:val="00DD0B8E"/>
    <w:rsid w:val="00DD14C3"/>
    <w:rsid w:val="00DD2659"/>
    <w:rsid w:val="00DD27C6"/>
    <w:rsid w:val="00DD2A45"/>
    <w:rsid w:val="00DD34C2"/>
    <w:rsid w:val="00DD398C"/>
    <w:rsid w:val="00DD3E91"/>
    <w:rsid w:val="00DD4194"/>
    <w:rsid w:val="00DD4568"/>
    <w:rsid w:val="00DD655A"/>
    <w:rsid w:val="00DD73DC"/>
    <w:rsid w:val="00DE2637"/>
    <w:rsid w:val="00DE3351"/>
    <w:rsid w:val="00DE357B"/>
    <w:rsid w:val="00DE3B72"/>
    <w:rsid w:val="00DE4302"/>
    <w:rsid w:val="00DE44EA"/>
    <w:rsid w:val="00DE4593"/>
    <w:rsid w:val="00DE49F2"/>
    <w:rsid w:val="00DE4D6F"/>
    <w:rsid w:val="00DE4D74"/>
    <w:rsid w:val="00DE5707"/>
    <w:rsid w:val="00DE6C64"/>
    <w:rsid w:val="00DF1068"/>
    <w:rsid w:val="00DF209A"/>
    <w:rsid w:val="00DF3163"/>
    <w:rsid w:val="00DF32E3"/>
    <w:rsid w:val="00DF367C"/>
    <w:rsid w:val="00DF6402"/>
    <w:rsid w:val="00DF6964"/>
    <w:rsid w:val="00DF7959"/>
    <w:rsid w:val="00DF7961"/>
    <w:rsid w:val="00DF7D47"/>
    <w:rsid w:val="00E00296"/>
    <w:rsid w:val="00E02375"/>
    <w:rsid w:val="00E037AB"/>
    <w:rsid w:val="00E04209"/>
    <w:rsid w:val="00E04EFC"/>
    <w:rsid w:val="00E057D5"/>
    <w:rsid w:val="00E06D3E"/>
    <w:rsid w:val="00E11B69"/>
    <w:rsid w:val="00E122D0"/>
    <w:rsid w:val="00E134F1"/>
    <w:rsid w:val="00E13684"/>
    <w:rsid w:val="00E13CEF"/>
    <w:rsid w:val="00E1418D"/>
    <w:rsid w:val="00E145C6"/>
    <w:rsid w:val="00E1489F"/>
    <w:rsid w:val="00E1534F"/>
    <w:rsid w:val="00E15542"/>
    <w:rsid w:val="00E1577D"/>
    <w:rsid w:val="00E160F0"/>
    <w:rsid w:val="00E16A3D"/>
    <w:rsid w:val="00E16A65"/>
    <w:rsid w:val="00E17240"/>
    <w:rsid w:val="00E2089E"/>
    <w:rsid w:val="00E2095B"/>
    <w:rsid w:val="00E20BAE"/>
    <w:rsid w:val="00E22906"/>
    <w:rsid w:val="00E22B2B"/>
    <w:rsid w:val="00E23338"/>
    <w:rsid w:val="00E24243"/>
    <w:rsid w:val="00E26FF6"/>
    <w:rsid w:val="00E27553"/>
    <w:rsid w:val="00E301AE"/>
    <w:rsid w:val="00E30B7D"/>
    <w:rsid w:val="00E318A9"/>
    <w:rsid w:val="00E31B6C"/>
    <w:rsid w:val="00E31FC9"/>
    <w:rsid w:val="00E33470"/>
    <w:rsid w:val="00E338A4"/>
    <w:rsid w:val="00E35C9B"/>
    <w:rsid w:val="00E37B7F"/>
    <w:rsid w:val="00E37CF7"/>
    <w:rsid w:val="00E40FCB"/>
    <w:rsid w:val="00E42B47"/>
    <w:rsid w:val="00E45499"/>
    <w:rsid w:val="00E464C6"/>
    <w:rsid w:val="00E47B48"/>
    <w:rsid w:val="00E5073C"/>
    <w:rsid w:val="00E50B59"/>
    <w:rsid w:val="00E5158D"/>
    <w:rsid w:val="00E530B1"/>
    <w:rsid w:val="00E54F64"/>
    <w:rsid w:val="00E561C3"/>
    <w:rsid w:val="00E57491"/>
    <w:rsid w:val="00E637F4"/>
    <w:rsid w:val="00E6466F"/>
    <w:rsid w:val="00E65644"/>
    <w:rsid w:val="00E65799"/>
    <w:rsid w:val="00E6597E"/>
    <w:rsid w:val="00E661C8"/>
    <w:rsid w:val="00E6677F"/>
    <w:rsid w:val="00E66A4E"/>
    <w:rsid w:val="00E67643"/>
    <w:rsid w:val="00E67BE5"/>
    <w:rsid w:val="00E67CD7"/>
    <w:rsid w:val="00E71356"/>
    <w:rsid w:val="00E713E4"/>
    <w:rsid w:val="00E714C9"/>
    <w:rsid w:val="00E73322"/>
    <w:rsid w:val="00E74A47"/>
    <w:rsid w:val="00E74D74"/>
    <w:rsid w:val="00E750AB"/>
    <w:rsid w:val="00E7568E"/>
    <w:rsid w:val="00E77DD3"/>
    <w:rsid w:val="00E8048A"/>
    <w:rsid w:val="00E80683"/>
    <w:rsid w:val="00E80DB2"/>
    <w:rsid w:val="00E80FE0"/>
    <w:rsid w:val="00E81C2B"/>
    <w:rsid w:val="00E82A8D"/>
    <w:rsid w:val="00E84B80"/>
    <w:rsid w:val="00E85BB4"/>
    <w:rsid w:val="00E8702B"/>
    <w:rsid w:val="00E877A6"/>
    <w:rsid w:val="00E9072F"/>
    <w:rsid w:val="00E92591"/>
    <w:rsid w:val="00E926BE"/>
    <w:rsid w:val="00E93D0B"/>
    <w:rsid w:val="00E943F6"/>
    <w:rsid w:val="00E958E0"/>
    <w:rsid w:val="00E963C8"/>
    <w:rsid w:val="00E96B24"/>
    <w:rsid w:val="00E96D9E"/>
    <w:rsid w:val="00EA00E5"/>
    <w:rsid w:val="00EA010E"/>
    <w:rsid w:val="00EA029D"/>
    <w:rsid w:val="00EA099E"/>
    <w:rsid w:val="00EA0C0A"/>
    <w:rsid w:val="00EA1479"/>
    <w:rsid w:val="00EA195B"/>
    <w:rsid w:val="00EA1AD0"/>
    <w:rsid w:val="00EA291F"/>
    <w:rsid w:val="00EA3B19"/>
    <w:rsid w:val="00EA3EDF"/>
    <w:rsid w:val="00EA474B"/>
    <w:rsid w:val="00EA4DFC"/>
    <w:rsid w:val="00EA5080"/>
    <w:rsid w:val="00EA66EE"/>
    <w:rsid w:val="00EA6A11"/>
    <w:rsid w:val="00EA6AE3"/>
    <w:rsid w:val="00EA6F54"/>
    <w:rsid w:val="00EA7344"/>
    <w:rsid w:val="00EB0375"/>
    <w:rsid w:val="00EB0722"/>
    <w:rsid w:val="00EB1561"/>
    <w:rsid w:val="00EB2357"/>
    <w:rsid w:val="00EB3F71"/>
    <w:rsid w:val="00EB410F"/>
    <w:rsid w:val="00EB4D10"/>
    <w:rsid w:val="00EB526F"/>
    <w:rsid w:val="00EB59B7"/>
    <w:rsid w:val="00EB5FEB"/>
    <w:rsid w:val="00EB60B2"/>
    <w:rsid w:val="00EB67F8"/>
    <w:rsid w:val="00EB6955"/>
    <w:rsid w:val="00EB740B"/>
    <w:rsid w:val="00EC075C"/>
    <w:rsid w:val="00EC083D"/>
    <w:rsid w:val="00EC1B45"/>
    <w:rsid w:val="00EC2E53"/>
    <w:rsid w:val="00EC3A72"/>
    <w:rsid w:val="00EC5D25"/>
    <w:rsid w:val="00EC731D"/>
    <w:rsid w:val="00ED0784"/>
    <w:rsid w:val="00ED1347"/>
    <w:rsid w:val="00ED16AB"/>
    <w:rsid w:val="00ED1867"/>
    <w:rsid w:val="00ED1979"/>
    <w:rsid w:val="00ED22F8"/>
    <w:rsid w:val="00ED267B"/>
    <w:rsid w:val="00ED342B"/>
    <w:rsid w:val="00ED38E4"/>
    <w:rsid w:val="00ED45C4"/>
    <w:rsid w:val="00ED5B46"/>
    <w:rsid w:val="00ED6B96"/>
    <w:rsid w:val="00ED7E68"/>
    <w:rsid w:val="00EE07D4"/>
    <w:rsid w:val="00EE0A01"/>
    <w:rsid w:val="00EE1C02"/>
    <w:rsid w:val="00EE23F4"/>
    <w:rsid w:val="00EE52EE"/>
    <w:rsid w:val="00EE5677"/>
    <w:rsid w:val="00EE631D"/>
    <w:rsid w:val="00EE6C71"/>
    <w:rsid w:val="00EE782B"/>
    <w:rsid w:val="00EE7B20"/>
    <w:rsid w:val="00EF06AF"/>
    <w:rsid w:val="00EF06FF"/>
    <w:rsid w:val="00EF0D39"/>
    <w:rsid w:val="00EF19E8"/>
    <w:rsid w:val="00EF2C1A"/>
    <w:rsid w:val="00EF3063"/>
    <w:rsid w:val="00EF4377"/>
    <w:rsid w:val="00EF43CC"/>
    <w:rsid w:val="00EF4447"/>
    <w:rsid w:val="00EF71CF"/>
    <w:rsid w:val="00F002BF"/>
    <w:rsid w:val="00F0144C"/>
    <w:rsid w:val="00F02C42"/>
    <w:rsid w:val="00F0375B"/>
    <w:rsid w:val="00F03C95"/>
    <w:rsid w:val="00F03CB6"/>
    <w:rsid w:val="00F05353"/>
    <w:rsid w:val="00F05E6E"/>
    <w:rsid w:val="00F060C6"/>
    <w:rsid w:val="00F06891"/>
    <w:rsid w:val="00F12300"/>
    <w:rsid w:val="00F12ACC"/>
    <w:rsid w:val="00F132C4"/>
    <w:rsid w:val="00F13E76"/>
    <w:rsid w:val="00F14563"/>
    <w:rsid w:val="00F147B0"/>
    <w:rsid w:val="00F1482C"/>
    <w:rsid w:val="00F14950"/>
    <w:rsid w:val="00F1499D"/>
    <w:rsid w:val="00F15F51"/>
    <w:rsid w:val="00F1664F"/>
    <w:rsid w:val="00F20478"/>
    <w:rsid w:val="00F20533"/>
    <w:rsid w:val="00F2128A"/>
    <w:rsid w:val="00F219ED"/>
    <w:rsid w:val="00F21D05"/>
    <w:rsid w:val="00F225A2"/>
    <w:rsid w:val="00F22B7D"/>
    <w:rsid w:val="00F2308E"/>
    <w:rsid w:val="00F2364A"/>
    <w:rsid w:val="00F248C8"/>
    <w:rsid w:val="00F2671A"/>
    <w:rsid w:val="00F27E31"/>
    <w:rsid w:val="00F30DF2"/>
    <w:rsid w:val="00F31395"/>
    <w:rsid w:val="00F32C44"/>
    <w:rsid w:val="00F32D98"/>
    <w:rsid w:val="00F338F1"/>
    <w:rsid w:val="00F34034"/>
    <w:rsid w:val="00F3451C"/>
    <w:rsid w:val="00F3555F"/>
    <w:rsid w:val="00F356FF"/>
    <w:rsid w:val="00F35C02"/>
    <w:rsid w:val="00F36CC1"/>
    <w:rsid w:val="00F3783B"/>
    <w:rsid w:val="00F37B08"/>
    <w:rsid w:val="00F37BDD"/>
    <w:rsid w:val="00F37DD6"/>
    <w:rsid w:val="00F40126"/>
    <w:rsid w:val="00F40394"/>
    <w:rsid w:val="00F41BA4"/>
    <w:rsid w:val="00F435AA"/>
    <w:rsid w:val="00F4389A"/>
    <w:rsid w:val="00F43948"/>
    <w:rsid w:val="00F43DBD"/>
    <w:rsid w:val="00F44813"/>
    <w:rsid w:val="00F459E3"/>
    <w:rsid w:val="00F4667B"/>
    <w:rsid w:val="00F46A9B"/>
    <w:rsid w:val="00F47859"/>
    <w:rsid w:val="00F50BF7"/>
    <w:rsid w:val="00F50C4A"/>
    <w:rsid w:val="00F50E41"/>
    <w:rsid w:val="00F54171"/>
    <w:rsid w:val="00F54D02"/>
    <w:rsid w:val="00F5555F"/>
    <w:rsid w:val="00F5625B"/>
    <w:rsid w:val="00F563C4"/>
    <w:rsid w:val="00F57617"/>
    <w:rsid w:val="00F6059E"/>
    <w:rsid w:val="00F63B17"/>
    <w:rsid w:val="00F64A6A"/>
    <w:rsid w:val="00F64C28"/>
    <w:rsid w:val="00F66F9B"/>
    <w:rsid w:val="00F679FA"/>
    <w:rsid w:val="00F72DC1"/>
    <w:rsid w:val="00F73807"/>
    <w:rsid w:val="00F75671"/>
    <w:rsid w:val="00F75DC9"/>
    <w:rsid w:val="00F7608D"/>
    <w:rsid w:val="00F766A2"/>
    <w:rsid w:val="00F77391"/>
    <w:rsid w:val="00F80752"/>
    <w:rsid w:val="00F80FAE"/>
    <w:rsid w:val="00F828A9"/>
    <w:rsid w:val="00F8478C"/>
    <w:rsid w:val="00F85262"/>
    <w:rsid w:val="00F85762"/>
    <w:rsid w:val="00F85B02"/>
    <w:rsid w:val="00F86144"/>
    <w:rsid w:val="00F86848"/>
    <w:rsid w:val="00F86D4A"/>
    <w:rsid w:val="00F900DA"/>
    <w:rsid w:val="00F9121D"/>
    <w:rsid w:val="00F91C15"/>
    <w:rsid w:val="00F93043"/>
    <w:rsid w:val="00F93985"/>
    <w:rsid w:val="00F93CE5"/>
    <w:rsid w:val="00F95309"/>
    <w:rsid w:val="00F979D5"/>
    <w:rsid w:val="00F97CBD"/>
    <w:rsid w:val="00FA1306"/>
    <w:rsid w:val="00FA3B08"/>
    <w:rsid w:val="00FA424A"/>
    <w:rsid w:val="00FA5B6E"/>
    <w:rsid w:val="00FA5DDF"/>
    <w:rsid w:val="00FA66B1"/>
    <w:rsid w:val="00FB1882"/>
    <w:rsid w:val="00FB232C"/>
    <w:rsid w:val="00FB2573"/>
    <w:rsid w:val="00FB2D07"/>
    <w:rsid w:val="00FB455C"/>
    <w:rsid w:val="00FB4F0D"/>
    <w:rsid w:val="00FB576C"/>
    <w:rsid w:val="00FB58CD"/>
    <w:rsid w:val="00FB59E0"/>
    <w:rsid w:val="00FB6461"/>
    <w:rsid w:val="00FB6541"/>
    <w:rsid w:val="00FB6E85"/>
    <w:rsid w:val="00FC022A"/>
    <w:rsid w:val="00FC223C"/>
    <w:rsid w:val="00FC3D94"/>
    <w:rsid w:val="00FC3EE3"/>
    <w:rsid w:val="00FC3FE3"/>
    <w:rsid w:val="00FC45DB"/>
    <w:rsid w:val="00FC5363"/>
    <w:rsid w:val="00FC5D8B"/>
    <w:rsid w:val="00FC7276"/>
    <w:rsid w:val="00FC743E"/>
    <w:rsid w:val="00FC7611"/>
    <w:rsid w:val="00FC77E2"/>
    <w:rsid w:val="00FC79EF"/>
    <w:rsid w:val="00FD10B2"/>
    <w:rsid w:val="00FD123B"/>
    <w:rsid w:val="00FD1539"/>
    <w:rsid w:val="00FD1E51"/>
    <w:rsid w:val="00FD2792"/>
    <w:rsid w:val="00FD2FB7"/>
    <w:rsid w:val="00FD409A"/>
    <w:rsid w:val="00FD41ED"/>
    <w:rsid w:val="00FD46CB"/>
    <w:rsid w:val="00FD5903"/>
    <w:rsid w:val="00FD59B6"/>
    <w:rsid w:val="00FD65C1"/>
    <w:rsid w:val="00FD708B"/>
    <w:rsid w:val="00FD7394"/>
    <w:rsid w:val="00FE2789"/>
    <w:rsid w:val="00FE4495"/>
    <w:rsid w:val="00FE588B"/>
    <w:rsid w:val="00FE7C94"/>
    <w:rsid w:val="00FF1C40"/>
    <w:rsid w:val="00FF31BD"/>
    <w:rsid w:val="00FF3489"/>
    <w:rsid w:val="00FF45C2"/>
    <w:rsid w:val="00FF46F0"/>
    <w:rsid w:val="00FF4EA0"/>
    <w:rsid w:val="00FF5FD0"/>
    <w:rsid w:val="00FF6F5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A04F8FC"/>
  <w14:defaultImageDpi w14:val="0"/>
  <w15:docId w15:val="{D754B217-2611-427E-9941-C908B6588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Batang" w:hAnsi="Calibri" w:cs="Times New Roman"/>
        <w:lang w:val="en-SG" w:eastAsia="zh-CN" w:bidi="ar-SA"/>
      </w:rPr>
    </w:rPrDefault>
    <w:pPrDefault/>
  </w:docDefaults>
  <w:latentStyles w:defLockedState="0" w:defUIPriority="99" w:defSemiHidden="0" w:defUnhideWhenUsed="0" w:defQFormat="0" w:count="376">
    <w:lsdException w:name="Normal" w:uiPriority="1"/>
    <w:lsdException w:name="heading 1" w:uiPriority="1"/>
    <w:lsdException w:name="heading 2" w:uiPriority="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DD3E91"/>
    <w:pPr>
      <w:widowControl w:val="0"/>
      <w:kinsoku w:val="0"/>
      <w:overflowPunct w:val="0"/>
      <w:autoSpaceDE w:val="0"/>
      <w:autoSpaceDN w:val="0"/>
      <w:adjustRightInd w:val="0"/>
      <w:spacing w:line="276" w:lineRule="auto"/>
    </w:pPr>
    <w:rPr>
      <w:rFonts w:ascii="Times New Roman" w:hAnsi="Times New Roman"/>
      <w:sz w:val="24"/>
      <w:szCs w:val="24"/>
      <w:lang w:val="en-US" w:eastAsia="en-US"/>
    </w:rPr>
  </w:style>
  <w:style w:type="paragraph" w:styleId="Heading1">
    <w:name w:val="heading 1"/>
    <w:next w:val="BodyText"/>
    <w:link w:val="Heading1Char"/>
    <w:uiPriority w:val="1"/>
    <w:rsid w:val="004543C7"/>
    <w:pPr>
      <w:spacing w:after="240"/>
      <w:outlineLvl w:val="0"/>
    </w:pPr>
    <w:rPr>
      <w:rFonts w:ascii="Times New Roman" w:hAnsi="Times New Roman" w:cs="Arial"/>
      <w:b/>
      <w:bCs/>
      <w:sz w:val="24"/>
      <w:szCs w:val="28"/>
      <w:u w:val="single"/>
      <w:lang w:val="en-US" w:eastAsia="en-US"/>
    </w:rPr>
  </w:style>
  <w:style w:type="paragraph" w:styleId="Heading2">
    <w:name w:val="heading 2"/>
    <w:basedOn w:val="BodyText"/>
    <w:next w:val="Normal"/>
    <w:link w:val="Heading2Char"/>
    <w:uiPriority w:val="1"/>
    <w:rsid w:val="0030347F"/>
    <w:pPr>
      <w:spacing w:line="240" w:lineRule="auto"/>
      <w:ind w:firstLine="0"/>
      <w:jc w:val="center"/>
      <w:outlineLvl w:val="1"/>
    </w:pPr>
    <w:rPr>
      <w:rFonts w:ascii="Arial" w:hAnsi="Arial" w:cs="Arial"/>
      <w:b/>
      <w:bCs/>
      <w:color w:val="3366FF"/>
      <w:sz w:val="27"/>
      <w:szCs w:val="27"/>
    </w:rPr>
  </w:style>
  <w:style w:type="paragraph" w:styleId="Heading3">
    <w:name w:val="heading 3"/>
    <w:basedOn w:val="Heading1"/>
    <w:next w:val="Subtitle"/>
    <w:link w:val="Heading3Char"/>
    <w:uiPriority w:val="9"/>
    <w:unhideWhenUsed/>
    <w:qFormat/>
    <w:rsid w:val="003F4FEC"/>
    <w:pPr>
      <w:jc w:val="center"/>
      <w:outlineLvl w:val="2"/>
    </w:pPr>
    <w:rPr>
      <w:u w: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Normal Text"/>
    <w:basedOn w:val="Normal"/>
    <w:next w:val="Paraspacing"/>
    <w:link w:val="BodyTextChar"/>
    <w:uiPriority w:val="1"/>
    <w:qFormat/>
    <w:rsid w:val="00ED267B"/>
    <w:pPr>
      <w:spacing w:line="480" w:lineRule="auto"/>
      <w:ind w:firstLine="720"/>
      <w:jc w:val="both"/>
    </w:pPr>
    <w:rPr>
      <w:rFonts w:cs="Palatino Linotype"/>
    </w:rPr>
  </w:style>
  <w:style w:type="character" w:customStyle="1" w:styleId="BodyTextChar">
    <w:name w:val="Body Text Char"/>
    <w:aliases w:val="Normal Text Char"/>
    <w:link w:val="BodyText"/>
    <w:uiPriority w:val="1"/>
    <w:rsid w:val="00ED267B"/>
    <w:rPr>
      <w:rFonts w:ascii="Times New Roman" w:hAnsi="Times New Roman" w:cs="Palatino Linotype"/>
      <w:sz w:val="24"/>
      <w:szCs w:val="24"/>
      <w:lang w:val="en-US" w:eastAsia="en-US"/>
    </w:rPr>
  </w:style>
  <w:style w:type="character" w:customStyle="1" w:styleId="Heading1Char">
    <w:name w:val="Heading 1 Char"/>
    <w:link w:val="Heading1"/>
    <w:uiPriority w:val="1"/>
    <w:rsid w:val="004543C7"/>
    <w:rPr>
      <w:rFonts w:ascii="Times New Roman" w:hAnsi="Times New Roman" w:cs="Arial"/>
      <w:b/>
      <w:bCs/>
      <w:sz w:val="24"/>
      <w:szCs w:val="28"/>
      <w:u w:val="single"/>
      <w:lang w:val="en-US" w:eastAsia="en-US"/>
    </w:rPr>
  </w:style>
  <w:style w:type="character" w:customStyle="1" w:styleId="Heading2Char">
    <w:name w:val="Heading 2 Char"/>
    <w:link w:val="Heading2"/>
    <w:uiPriority w:val="1"/>
    <w:rsid w:val="0030347F"/>
    <w:rPr>
      <w:rFonts w:ascii="Arial" w:hAnsi="Arial" w:cs="Arial"/>
      <w:b/>
      <w:bCs/>
      <w:color w:val="3366FF"/>
      <w:sz w:val="27"/>
      <w:szCs w:val="27"/>
      <w:lang w:val="en-US" w:eastAsia="en-US"/>
    </w:rPr>
  </w:style>
  <w:style w:type="character" w:styleId="Emphasis">
    <w:name w:val="Emphasis"/>
    <w:basedOn w:val="HeadChar"/>
    <w:uiPriority w:val="20"/>
    <w:qFormat/>
    <w:rsid w:val="001361A0"/>
    <w:rPr>
      <w:rFonts w:ascii="Times New Roman" w:hAnsi="Times New Roman" w:cs="Arial"/>
      <w:b/>
      <w:bCs w:val="0"/>
      <w:i/>
      <w:iCs/>
      <w:color w:val="auto"/>
      <w:sz w:val="24"/>
      <w:szCs w:val="27"/>
      <w:lang w:val="en-US" w:eastAsia="en-US"/>
    </w:rPr>
  </w:style>
  <w:style w:type="paragraph" w:customStyle="1" w:styleId="Paraspacing">
    <w:name w:val="Para spacing"/>
    <w:basedOn w:val="BodyText"/>
    <w:next w:val="BodyText"/>
    <w:uiPriority w:val="1"/>
    <w:qFormat/>
    <w:rsid w:val="00F97CBD"/>
    <w:pPr>
      <w:spacing w:line="240" w:lineRule="auto"/>
      <w:ind w:firstLine="0"/>
      <w:jc w:val="left"/>
    </w:pPr>
    <w:rPr>
      <w:rFonts w:cs="Times New Roman"/>
    </w:rPr>
  </w:style>
  <w:style w:type="paragraph" w:styleId="Header">
    <w:name w:val="header"/>
    <w:basedOn w:val="Normal"/>
    <w:link w:val="HeaderChar"/>
    <w:uiPriority w:val="99"/>
    <w:unhideWhenUsed/>
    <w:rsid w:val="00637020"/>
    <w:pPr>
      <w:tabs>
        <w:tab w:val="center" w:pos="4513"/>
        <w:tab w:val="right" w:pos="9026"/>
      </w:tabs>
    </w:pPr>
  </w:style>
  <w:style w:type="character" w:customStyle="1" w:styleId="HeaderChar">
    <w:name w:val="Header Char"/>
    <w:link w:val="Header"/>
    <w:uiPriority w:val="99"/>
    <w:rsid w:val="00637020"/>
    <w:rPr>
      <w:rFonts w:ascii="Times New Roman" w:hAnsi="Times New Roman"/>
      <w:sz w:val="24"/>
      <w:szCs w:val="24"/>
      <w:lang w:val="en-US" w:eastAsia="en-US"/>
    </w:rPr>
  </w:style>
  <w:style w:type="paragraph" w:styleId="Footer">
    <w:name w:val="footer"/>
    <w:basedOn w:val="Normal"/>
    <w:link w:val="FooterChar"/>
    <w:uiPriority w:val="99"/>
    <w:unhideWhenUsed/>
    <w:rsid w:val="00637020"/>
    <w:pPr>
      <w:tabs>
        <w:tab w:val="center" w:pos="4513"/>
        <w:tab w:val="right" w:pos="9026"/>
      </w:tabs>
    </w:pPr>
  </w:style>
  <w:style w:type="character" w:customStyle="1" w:styleId="FooterChar">
    <w:name w:val="Footer Char"/>
    <w:link w:val="Footer"/>
    <w:uiPriority w:val="99"/>
    <w:rsid w:val="00637020"/>
    <w:rPr>
      <w:rFonts w:ascii="Times New Roman" w:hAnsi="Times New Roman"/>
      <w:sz w:val="24"/>
      <w:szCs w:val="24"/>
      <w:lang w:val="en-US" w:eastAsia="en-US"/>
    </w:rPr>
  </w:style>
  <w:style w:type="paragraph" w:customStyle="1" w:styleId="Default">
    <w:name w:val="Default"/>
    <w:rsid w:val="00B24B54"/>
    <w:pPr>
      <w:widowControl w:val="0"/>
      <w:autoSpaceDE w:val="0"/>
      <w:autoSpaceDN w:val="0"/>
      <w:adjustRightInd w:val="0"/>
    </w:pPr>
    <w:rPr>
      <w:rFonts w:ascii="Times New Roman" w:eastAsia="SimSun" w:hAnsi="Times New Roman"/>
      <w:color w:val="000000"/>
      <w:sz w:val="24"/>
      <w:szCs w:val="24"/>
      <w:lang w:val="en-US"/>
    </w:rPr>
  </w:style>
  <w:style w:type="paragraph" w:customStyle="1" w:styleId="Appendix">
    <w:name w:val="Appendix"/>
    <w:basedOn w:val="BodyText"/>
    <w:next w:val="Paraspacing"/>
    <w:rsid w:val="00B02D8C"/>
    <w:pPr>
      <w:ind w:firstLine="0"/>
      <w:jc w:val="left"/>
    </w:pPr>
    <w:rPr>
      <w:b/>
      <w:bCs/>
      <w:i/>
      <w:iCs/>
    </w:rPr>
  </w:style>
  <w:style w:type="character" w:styleId="CommentReference">
    <w:name w:val="annotation reference"/>
    <w:uiPriority w:val="99"/>
    <w:semiHidden/>
    <w:unhideWhenUsed/>
    <w:rsid w:val="00B35F23"/>
    <w:rPr>
      <w:sz w:val="16"/>
      <w:szCs w:val="16"/>
    </w:rPr>
  </w:style>
  <w:style w:type="paragraph" w:styleId="CommentText">
    <w:name w:val="annotation text"/>
    <w:basedOn w:val="Normal"/>
    <w:link w:val="CommentTextChar"/>
    <w:uiPriority w:val="99"/>
    <w:unhideWhenUsed/>
    <w:rsid w:val="00B35F23"/>
    <w:rPr>
      <w:sz w:val="20"/>
      <w:szCs w:val="20"/>
    </w:rPr>
  </w:style>
  <w:style w:type="character" w:customStyle="1" w:styleId="CommentTextChar">
    <w:name w:val="Comment Text Char"/>
    <w:link w:val="CommentText"/>
    <w:uiPriority w:val="99"/>
    <w:rsid w:val="00B35F23"/>
    <w:rPr>
      <w:rFonts w:ascii="Times New Roman" w:hAnsi="Times New Roman"/>
      <w:lang w:val="en-US" w:eastAsia="en-US"/>
    </w:rPr>
  </w:style>
  <w:style w:type="paragraph" w:styleId="CommentSubject">
    <w:name w:val="annotation subject"/>
    <w:basedOn w:val="CommentText"/>
    <w:next w:val="CommentText"/>
    <w:link w:val="CommentSubjectChar"/>
    <w:uiPriority w:val="99"/>
    <w:semiHidden/>
    <w:unhideWhenUsed/>
    <w:rsid w:val="00B35F23"/>
    <w:rPr>
      <w:b/>
      <w:bCs/>
    </w:rPr>
  </w:style>
  <w:style w:type="character" w:customStyle="1" w:styleId="CommentSubjectChar">
    <w:name w:val="Comment Subject Char"/>
    <w:link w:val="CommentSubject"/>
    <w:uiPriority w:val="99"/>
    <w:semiHidden/>
    <w:rsid w:val="00B35F23"/>
    <w:rPr>
      <w:rFonts w:ascii="Times New Roman" w:hAnsi="Times New Roman"/>
      <w:b/>
      <w:bCs/>
      <w:lang w:val="en-US" w:eastAsia="en-US"/>
    </w:rPr>
  </w:style>
  <w:style w:type="character" w:styleId="Hyperlink">
    <w:name w:val="Hyperlink"/>
    <w:uiPriority w:val="99"/>
    <w:unhideWhenUsed/>
    <w:rsid w:val="000C0924"/>
    <w:rPr>
      <w:color w:val="0563C1"/>
      <w:u w:val="single"/>
    </w:rPr>
  </w:style>
  <w:style w:type="character" w:styleId="UnresolvedMention">
    <w:name w:val="Unresolved Mention"/>
    <w:uiPriority w:val="99"/>
    <w:semiHidden/>
    <w:unhideWhenUsed/>
    <w:rsid w:val="000C0924"/>
    <w:rPr>
      <w:color w:val="605E5C"/>
      <w:shd w:val="clear" w:color="auto" w:fill="E1DFDD"/>
    </w:rPr>
  </w:style>
  <w:style w:type="paragraph" w:customStyle="1" w:styleId="APAReferencing">
    <w:name w:val="APA Referencing"/>
    <w:basedOn w:val="BodyText"/>
    <w:link w:val="APAReferencingChar"/>
    <w:uiPriority w:val="1"/>
    <w:qFormat/>
    <w:rsid w:val="00E1534F"/>
    <w:pPr>
      <w:ind w:left="720" w:right="159" w:hanging="720"/>
    </w:pPr>
    <w:rPr>
      <w:rFonts w:cs="Times New Roman"/>
    </w:rPr>
  </w:style>
  <w:style w:type="character" w:customStyle="1" w:styleId="APAReferencingChar">
    <w:name w:val="APA Referencing Char"/>
    <w:basedOn w:val="BodyTextChar"/>
    <w:link w:val="APAReferencing"/>
    <w:uiPriority w:val="1"/>
    <w:rsid w:val="00E1534F"/>
    <w:rPr>
      <w:rFonts w:ascii="Times New Roman" w:hAnsi="Times New Roman" w:cs="Palatino Linotype"/>
      <w:sz w:val="24"/>
      <w:szCs w:val="24"/>
      <w:lang w:val="en-US" w:eastAsia="en-US"/>
    </w:rPr>
  </w:style>
  <w:style w:type="paragraph" w:customStyle="1" w:styleId="Head">
    <w:name w:val="Head"/>
    <w:basedOn w:val="BodyText"/>
    <w:link w:val="HeadChar"/>
    <w:uiPriority w:val="1"/>
    <w:rsid w:val="0030347F"/>
    <w:pPr>
      <w:spacing w:line="240" w:lineRule="auto"/>
      <w:ind w:firstLine="0"/>
      <w:jc w:val="center"/>
    </w:pPr>
    <w:rPr>
      <w:rFonts w:ascii="Arial" w:hAnsi="Arial" w:cs="Arial"/>
      <w:b/>
      <w:bCs/>
      <w:sz w:val="27"/>
      <w:szCs w:val="27"/>
    </w:rPr>
  </w:style>
  <w:style w:type="character" w:customStyle="1" w:styleId="HeadChar">
    <w:name w:val="Head Char"/>
    <w:basedOn w:val="BodyTextChar"/>
    <w:link w:val="Head"/>
    <w:uiPriority w:val="1"/>
    <w:rsid w:val="0030347F"/>
    <w:rPr>
      <w:rFonts w:ascii="Arial" w:hAnsi="Arial" w:cs="Arial"/>
      <w:b/>
      <w:bCs/>
      <w:sz w:val="27"/>
      <w:szCs w:val="27"/>
      <w:lang w:val="en-US" w:eastAsia="en-US"/>
    </w:rPr>
  </w:style>
  <w:style w:type="table" w:styleId="TableGrid">
    <w:name w:val="Table Grid"/>
    <w:basedOn w:val="TableNormal"/>
    <w:uiPriority w:val="39"/>
    <w:rsid w:val="00726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Figures"/>
    <w:basedOn w:val="BodyText"/>
    <w:next w:val="Paraspacing"/>
    <w:link w:val="SubtitleChar"/>
    <w:uiPriority w:val="11"/>
    <w:qFormat/>
    <w:rsid w:val="00D92082"/>
    <w:pPr>
      <w:spacing w:line="360" w:lineRule="auto"/>
      <w:ind w:firstLine="0"/>
      <w:jc w:val="center"/>
    </w:pPr>
    <w:rPr>
      <w:noProof/>
    </w:rPr>
  </w:style>
  <w:style w:type="character" w:customStyle="1" w:styleId="SubtitleChar">
    <w:name w:val="Subtitle Char"/>
    <w:aliases w:val="Figures Char"/>
    <w:basedOn w:val="DefaultParagraphFont"/>
    <w:link w:val="Subtitle"/>
    <w:uiPriority w:val="11"/>
    <w:rsid w:val="00D92082"/>
    <w:rPr>
      <w:rFonts w:ascii="Times New Roman" w:hAnsi="Times New Roman" w:cs="Palatino Linotype"/>
      <w:noProof/>
      <w:sz w:val="24"/>
      <w:szCs w:val="24"/>
      <w:lang w:val="en-US" w:eastAsia="en-US"/>
    </w:rPr>
  </w:style>
  <w:style w:type="paragraph" w:styleId="Title">
    <w:name w:val="Title"/>
    <w:next w:val="Paraspacing"/>
    <w:link w:val="TitleChar"/>
    <w:uiPriority w:val="10"/>
    <w:qFormat/>
    <w:rsid w:val="00F97CBD"/>
    <w:pPr>
      <w:widowControl w:val="0"/>
      <w:kinsoku w:val="0"/>
      <w:autoSpaceDE w:val="0"/>
      <w:autoSpaceDN w:val="0"/>
      <w:spacing w:after="120"/>
      <w:jc w:val="center"/>
    </w:pPr>
    <w:rPr>
      <w:rFonts w:ascii="Times New Roman" w:hAnsi="Times New Roman" w:cs="Arial"/>
      <w:b/>
      <w:bCs/>
      <w:sz w:val="28"/>
      <w:szCs w:val="28"/>
      <w:lang w:val="en-US" w:eastAsia="en-US"/>
    </w:rPr>
  </w:style>
  <w:style w:type="character" w:customStyle="1" w:styleId="TitleChar">
    <w:name w:val="Title Char"/>
    <w:basedOn w:val="DefaultParagraphFont"/>
    <w:link w:val="Title"/>
    <w:uiPriority w:val="10"/>
    <w:rsid w:val="00F97CBD"/>
    <w:rPr>
      <w:rFonts w:ascii="Times New Roman" w:hAnsi="Times New Roman" w:cs="Arial"/>
      <w:b/>
      <w:bCs/>
      <w:sz w:val="28"/>
      <w:szCs w:val="28"/>
      <w:lang w:val="en-US" w:eastAsia="en-US"/>
    </w:rPr>
  </w:style>
  <w:style w:type="character" w:styleId="SubtleEmphasis">
    <w:name w:val="Subtle Emphasis"/>
    <w:basedOn w:val="DefaultParagraphFont"/>
    <w:uiPriority w:val="19"/>
    <w:qFormat/>
    <w:rsid w:val="005519D4"/>
    <w:rPr>
      <w:i/>
      <w:iCs/>
      <w:color w:val="404040" w:themeColor="text1" w:themeTint="BF"/>
    </w:rPr>
  </w:style>
  <w:style w:type="character" w:customStyle="1" w:styleId="Heading3Char">
    <w:name w:val="Heading 3 Char"/>
    <w:basedOn w:val="DefaultParagraphFont"/>
    <w:link w:val="Heading3"/>
    <w:uiPriority w:val="9"/>
    <w:rsid w:val="003F4FEC"/>
    <w:rPr>
      <w:rFonts w:ascii="Times New Roman" w:hAnsi="Times New Roman" w:cs="Arial"/>
      <w:b/>
      <w:bCs/>
      <w:sz w:val="24"/>
      <w:szCs w:val="28"/>
      <w:lang w:val="en-US" w:eastAsia="en-US"/>
    </w:rPr>
  </w:style>
  <w:style w:type="character" w:styleId="FollowedHyperlink">
    <w:name w:val="FollowedHyperlink"/>
    <w:basedOn w:val="DefaultParagraphFont"/>
    <w:uiPriority w:val="99"/>
    <w:semiHidden/>
    <w:unhideWhenUsed/>
    <w:rsid w:val="000926A8"/>
    <w:rPr>
      <w:color w:val="954F72" w:themeColor="followedHyperlink"/>
      <w:u w:val="single"/>
    </w:rPr>
  </w:style>
  <w:style w:type="paragraph" w:styleId="Caption">
    <w:name w:val="caption"/>
    <w:basedOn w:val="Normal"/>
    <w:next w:val="Paraspacing"/>
    <w:uiPriority w:val="35"/>
    <w:unhideWhenUsed/>
    <w:qFormat/>
    <w:rsid w:val="00DB70C1"/>
    <w:pPr>
      <w:spacing w:after="200" w:line="240" w:lineRule="auto"/>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hyperlink" Target="https://www.petronas.com/pcg/sites/pcg/files/2022-03/PCG%20Sustainability%20Report%202021%20%E2%80%93%C2%A0Website.pdf" TargetMode="External"/><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3.png"/><Relationship Id="rId205" Type="http://schemas.openxmlformats.org/officeDocument/2006/relationships/footer" Target="footer2.xml"/><Relationship Id="rId107" Type="http://schemas.openxmlformats.org/officeDocument/2006/relationships/image" Target="media/image79.png"/><Relationship Id="rId11" Type="http://schemas.microsoft.com/office/2016/09/relationships/commentsIds" Target="commentsIds.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hyperlink" Target="https://www.chevron.com/-/media/shared-media/documents/chevron-sustainability-report-2022.pdf" TargetMode="External"/><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90.png"/><Relationship Id="rId139" Type="http://schemas.openxmlformats.org/officeDocument/2006/relationships/image" Target="media/image111.png"/><Relationship Id="rId85" Type="http://schemas.openxmlformats.org/officeDocument/2006/relationships/hyperlink" Target="https://www.pttep.com/en/Newsandnmedia/Medialibrary/Ptteppublications/download.aspx?Content=5080" TargetMode="External"/><Relationship Id="rId150" Type="http://schemas.openxmlformats.org/officeDocument/2006/relationships/image" Target="media/image122.png"/><Relationship Id="rId171" Type="http://schemas.openxmlformats.org/officeDocument/2006/relationships/image" Target="media/image143.png"/><Relationship Id="rId192" Type="http://schemas.openxmlformats.org/officeDocument/2006/relationships/image" Target="media/image164.png"/><Relationship Id="rId206" Type="http://schemas.openxmlformats.org/officeDocument/2006/relationships/fontTable" Target="fontTable.xml"/><Relationship Id="rId12" Type="http://schemas.microsoft.com/office/2018/08/relationships/commentsExtensible" Target="commentsExtensible.xml"/><Relationship Id="rId33" Type="http://schemas.openxmlformats.org/officeDocument/2006/relationships/image" Target="media/image21.png"/><Relationship Id="rId108" Type="http://schemas.openxmlformats.org/officeDocument/2006/relationships/image" Target="media/image80.png"/><Relationship Id="rId129" Type="http://schemas.openxmlformats.org/officeDocument/2006/relationships/image" Target="media/image101.png"/><Relationship Id="rId54" Type="http://schemas.openxmlformats.org/officeDocument/2006/relationships/image" Target="media/image42.png"/><Relationship Id="rId75" Type="http://schemas.openxmlformats.org/officeDocument/2006/relationships/hyperlink" Target="https://www.eni.com/assets/documents/eng/just-transition/2021/eni-for-2021-sustainability-performance-eng.pdf" TargetMode="External"/><Relationship Id="rId96" Type="http://schemas.openxmlformats.org/officeDocument/2006/relationships/image" Target="media/image68.png"/><Relationship Id="rId140" Type="http://schemas.openxmlformats.org/officeDocument/2006/relationships/image" Target="media/image112.png"/><Relationship Id="rId161" Type="http://schemas.openxmlformats.org/officeDocument/2006/relationships/image" Target="media/image133.png"/><Relationship Id="rId182"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91.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hyperlink" Target="https://reports.shell.com/sustainability-report/2021/_assets/downloads/shell-sustainability-report-2021.pdf" TargetMode="External"/><Relationship Id="rId130" Type="http://schemas.openxmlformats.org/officeDocument/2006/relationships/image" Target="media/image102.png"/><Relationship Id="rId151" Type="http://schemas.openxmlformats.org/officeDocument/2006/relationships/image" Target="media/image123.png"/><Relationship Id="rId172" Type="http://schemas.openxmlformats.org/officeDocument/2006/relationships/image" Target="media/image144.png"/><Relationship Id="rId193" Type="http://schemas.openxmlformats.org/officeDocument/2006/relationships/image" Target="media/image165.png"/><Relationship Id="rId207" Type="http://schemas.microsoft.com/office/2011/relationships/people" Target="people.xml"/><Relationship Id="rId13" Type="http://schemas.openxmlformats.org/officeDocument/2006/relationships/footer" Target="footer1.xml"/><Relationship Id="rId109" Type="http://schemas.openxmlformats.org/officeDocument/2006/relationships/image" Target="media/image81.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hyperlink" Target="https://www.epa.gov/system/files/documents/2023-04/US-GHG-Inventory-2023-Main-Text.pdf" TargetMode="External"/><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4.png"/><Relationship Id="rId183" Type="http://schemas.openxmlformats.org/officeDocument/2006/relationships/image" Target="media/image155.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www.sinopecgroup.com/group/en/Resource/pdf/SustainReport2021en.pdf" TargetMode="External"/><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49.png"/><Relationship Id="rId82" Type="http://schemas.openxmlformats.org/officeDocument/2006/relationships/hyperlink" Target="https://ongcindia.com/documents/77751/4210481/annualreport2022_New.pdf/a7abf192-1430-ee78-432f-1dba9f6bf973" TargetMode="External"/><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6.png"/><Relationship Id="rId199" Type="http://schemas.openxmlformats.org/officeDocument/2006/relationships/image" Target="media/image171.png"/><Relationship Id="rId203" Type="http://schemas.openxmlformats.org/officeDocument/2006/relationships/image" Target="media/image175.png"/><Relationship Id="rId208"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s://corporate.exxonmobil.com/-/media/global/files/advancing-climate-solutions-progress-report/2023/2023-advancing-climate-solutions-progress-report.pdf" TargetMode="External"/><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hyperlink" Target="https://climate.ec.europa.eu/system/files/2016-11/final_report2_en.pdf" TargetMode="Externa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hyperlink" Target="https://www.pertamina.com/Media/File/Pertamina_Sustainability_Report_2021.pdf" TargetMode="External"/><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190" Type="http://schemas.openxmlformats.org/officeDocument/2006/relationships/image" Target="media/image162.png"/><Relationship Id="rId204" Type="http://schemas.openxmlformats.org/officeDocument/2006/relationships/image" Target="media/image176.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78.png"/><Relationship Id="rId127" Type="http://schemas.openxmlformats.org/officeDocument/2006/relationships/image" Target="media/image99.png"/><Relationship Id="rId10" Type="http://schemas.microsoft.com/office/2011/relationships/commentsExtended" Target="commentsExtended.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mc-ced23ebb-4707-4c95-9c94-3171-cdn-endpoint.azureedge.net/-/media/Project/WWW/docs/sustainability/2021/2021-esg-report.pdf?rev=45bf1a4e20464dd0bd82154411fff1db&amp;sc_lang=en&amp;hash=B2241BE6D75EB7F4CD0A30297BD58690" TargetMode="External"/><Relationship Id="rId78" Type="http://schemas.openxmlformats.org/officeDocument/2006/relationships/hyperlink" Target="https://www.hinrichfoundation.com/research/wp/sustainable/sustainable-trade-index-2023/"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152.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8.png"/><Relationship Id="rId200" Type="http://schemas.openxmlformats.org/officeDocument/2006/relationships/image" Target="media/image172.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hyperlink" Target="https://www.noia.org/wp-content/uploads/2023/05/NOIA-Study-GHG-Emission-Intensity-of-Crude-Oil-and-Condensate-Production.pdf" TargetMode="External"/><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8.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85.png"/><Relationship Id="rId134" Type="http://schemas.openxmlformats.org/officeDocument/2006/relationships/image" Target="media/image106.png"/><Relationship Id="rId80" Type="http://schemas.openxmlformats.org/officeDocument/2006/relationships/hyperlink" Target="https://iea.blob.core.windows.net/assets/2f65984e-73ee-40ba-a4d5-bb2e2c94cecb/EmissionsfromOilandGasOperationinNetZeroTransitions.pdf" TargetMode="External"/><Relationship Id="rId155" Type="http://schemas.openxmlformats.org/officeDocument/2006/relationships/image" Target="media/image127.png"/><Relationship Id="rId176" Type="http://schemas.openxmlformats.org/officeDocument/2006/relationships/image" Target="media/image148.png"/><Relationship Id="rId197" Type="http://schemas.openxmlformats.org/officeDocument/2006/relationships/image" Target="media/image169.png"/><Relationship Id="rId201" Type="http://schemas.openxmlformats.org/officeDocument/2006/relationships/image" Target="media/image17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75.png"/><Relationship Id="rId124" Type="http://schemas.openxmlformats.org/officeDocument/2006/relationships/image" Target="media/image96.png"/><Relationship Id="rId70" Type="http://schemas.openxmlformats.org/officeDocument/2006/relationships/image" Target="media/image58.png"/><Relationship Id="rId91" Type="http://schemas.openxmlformats.org/officeDocument/2006/relationships/image" Target="media/image63.png"/><Relationship Id="rId145" Type="http://schemas.openxmlformats.org/officeDocument/2006/relationships/image" Target="media/image117.png"/><Relationship Id="rId166" Type="http://schemas.openxmlformats.org/officeDocument/2006/relationships/image" Target="media/image138.png"/><Relationship Id="rId187" Type="http://schemas.openxmlformats.org/officeDocument/2006/relationships/image" Target="media/image159.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6.png"/><Relationship Id="rId60" Type="http://schemas.openxmlformats.org/officeDocument/2006/relationships/image" Target="media/image48.png"/><Relationship Id="rId81" Type="http://schemas.openxmlformats.org/officeDocument/2006/relationships/hyperlink" Target="https://uis.brage.unit.no/uis-xmlui/bitstream/handle/11250/3038485/Project%20Portfolios%20Optimization%20in%20a%20Changing%20Energy%20Landscape_Racha%20Moubarak.pdf?sequence=2&amp;isAllowed=y" TargetMode="External"/><Relationship Id="rId135" Type="http://schemas.openxmlformats.org/officeDocument/2006/relationships/image" Target="media/image107.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70.png"/><Relationship Id="rId202" Type="http://schemas.openxmlformats.org/officeDocument/2006/relationships/image" Target="media/image174.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76.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60.png"/><Relationship Id="rId71" Type="http://schemas.openxmlformats.org/officeDocument/2006/relationships/image" Target="media/image59.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3EFD00-1A32-40D9-901D-9353912FA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4018</TotalTime>
  <Pages>1</Pages>
  <Words>11882</Words>
  <Characters>67732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SEC499</vt:lpstr>
    </vt:vector>
  </TitlesOfParts>
  <Company/>
  <LinksUpToDate>false</LinksUpToDate>
  <CharactersWithSpaces>79456</CharactersWithSpaces>
  <SharedDoc>false</SharedDoc>
  <HLinks>
    <vt:vector size="6" baseType="variant">
      <vt:variant>
        <vt:i4>6094856</vt:i4>
      </vt:variant>
      <vt:variant>
        <vt:i4>0</vt:i4>
      </vt:variant>
      <vt:variant>
        <vt:i4>0</vt:i4>
      </vt:variant>
      <vt:variant>
        <vt:i4>5</vt:i4>
      </vt:variant>
      <vt:variant>
        <vt:lpwstr>https://iea.blob.core.windows.net/assets/2f65984e-73ee-40ba-a4d5-bb2e2c94cecb/EmissionsfromOilandGasOperationinNetZeroTransitions.pdf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SEC499</dc:title>
  <dc:subject/>
  <dc:creator>AR</dc:creator>
  <cp:keywords/>
  <dc:description/>
  <cp:lastModifiedBy>Munish K</cp:lastModifiedBy>
  <cp:revision>1850</cp:revision>
  <dcterms:created xsi:type="dcterms:W3CDTF">2023-10-17T09:03:00Z</dcterms:created>
  <dcterms:modified xsi:type="dcterms:W3CDTF">2023-11-09T15:08:00Z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Acrobat PDFMaker 9.1 for Word</vt:lpwstr>
  </property>
  <property fmtid="{D5CDD505-2E9C-101B-9397-08002B2CF9AE}" pid="3" name="GrammarlyDocumentId">
    <vt:lpwstr>498e19db4158f6c38bb30077ed688886a26f6b355cb4228e8a62a5208c483606</vt:lpwstr>
  </property>
</Properties>
</file>